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ED27" w14:textId="77777777" w:rsidR="00EE48EE" w:rsidRPr="00652DFC" w:rsidRDefault="00EE48EE" w:rsidP="00EE48EE">
      <w:pPr>
        <w:jc w:val="both"/>
      </w:pPr>
      <w:r w:rsidRPr="00652DFC">
        <w:rPr>
          <w:lang w:val="uz-Cyrl-UZ" w:eastAsia="uz-Cyrl-UZ"/>
        </w:rPr>
        <w:t>Кассация</w:t>
      </w:r>
      <w:r w:rsidRPr="00652DFC">
        <w:t xml:space="preserve"> </w:t>
      </w:r>
      <w:proofErr w:type="spellStart"/>
      <w:r w:rsidRPr="00652DFC">
        <w:t>инстанциясида</w:t>
      </w:r>
      <w:proofErr w:type="spellEnd"/>
      <w:r w:rsidRPr="00652DFC">
        <w:t xml:space="preserve"> </w:t>
      </w:r>
      <w:r w:rsidRPr="00652DFC">
        <w:tab/>
      </w:r>
      <w:r w:rsidRPr="00652DFC">
        <w:tab/>
      </w:r>
      <w:r w:rsidRPr="00652DFC">
        <w:tab/>
      </w:r>
      <w:r w:rsidRPr="00652DFC">
        <w:tab/>
      </w:r>
      <w:r w:rsidRPr="00652DFC">
        <w:rPr>
          <w:lang w:val="uz-Cyrl-UZ"/>
        </w:rPr>
        <w:tab/>
      </w:r>
      <w:r w:rsidRPr="00652DFC">
        <w:rPr>
          <w:lang w:val="uz-Cyrl-UZ"/>
        </w:rPr>
        <w:tab/>
      </w:r>
      <w:r>
        <w:t xml:space="preserve">         </w:t>
      </w:r>
      <w:proofErr w:type="spellStart"/>
      <w:r w:rsidRPr="00652DFC">
        <w:t>Биринчи</w:t>
      </w:r>
      <w:proofErr w:type="spellEnd"/>
      <w:r w:rsidRPr="00652DFC">
        <w:t xml:space="preserve"> инстанция </w:t>
      </w:r>
      <w:proofErr w:type="spellStart"/>
      <w:r w:rsidRPr="00652DFC">
        <w:t>судининг</w:t>
      </w:r>
      <w:proofErr w:type="spellEnd"/>
    </w:p>
    <w:p w14:paraId="0970CE02" w14:textId="77777777" w:rsidR="00EE48EE" w:rsidRPr="00652DFC" w:rsidRDefault="00EE48EE" w:rsidP="00EE48EE">
      <w:pPr>
        <w:jc w:val="both"/>
      </w:pPr>
      <w:proofErr w:type="spellStart"/>
      <w:r w:rsidRPr="00652DFC">
        <w:t>маърузачи</w:t>
      </w:r>
      <w:proofErr w:type="spellEnd"/>
      <w:r w:rsidRPr="00652DFC">
        <w:t xml:space="preserve">: судья </w:t>
      </w:r>
      <w:r w:rsidRPr="00072044">
        <w:rPr>
          <w:highlight w:val="black"/>
          <w:lang w:val="uz-Cyrl-UZ"/>
        </w:rPr>
        <w:t>А.Хакимов</w:t>
      </w:r>
      <w:r w:rsidRPr="00652DFC">
        <w:tab/>
      </w:r>
      <w:r w:rsidRPr="00652DFC">
        <w:tab/>
      </w:r>
      <w:r w:rsidRPr="00652DFC">
        <w:tab/>
      </w:r>
      <w:r w:rsidRPr="00652DFC">
        <w:rPr>
          <w:lang w:val="uz-Cyrl-UZ" w:eastAsia="uz-Cyrl-UZ"/>
        </w:rPr>
        <w:tab/>
      </w:r>
      <w:r w:rsidRPr="00652DFC">
        <w:rPr>
          <w:lang w:val="uz-Cyrl-UZ" w:eastAsia="uz-Cyrl-UZ"/>
        </w:rPr>
        <w:tab/>
      </w:r>
      <w:r w:rsidRPr="00652DFC">
        <w:rPr>
          <w:lang w:val="uz-Cyrl-UZ" w:eastAsia="uz-Cyrl-UZ"/>
        </w:rPr>
        <w:tab/>
      </w:r>
      <w:r>
        <w:t xml:space="preserve">         </w:t>
      </w:r>
      <w:proofErr w:type="spellStart"/>
      <w:r w:rsidRPr="00652DFC">
        <w:t>судьяси</w:t>
      </w:r>
      <w:proofErr w:type="spellEnd"/>
      <w:r w:rsidRPr="00652DFC">
        <w:t xml:space="preserve"> </w:t>
      </w:r>
      <w:r w:rsidRPr="00072044">
        <w:rPr>
          <w:highlight w:val="black"/>
          <w:lang w:val="uz-Cyrl-UZ" w:eastAsia="uz-Cyrl-UZ"/>
        </w:rPr>
        <w:t>А.Саидов</w:t>
      </w:r>
    </w:p>
    <w:p w14:paraId="479BD83A" w14:textId="77777777" w:rsidR="00EE48EE" w:rsidRPr="00652DFC" w:rsidRDefault="00EE48EE" w:rsidP="00EE48EE">
      <w:pPr>
        <w:jc w:val="center"/>
        <w:rPr>
          <w:sz w:val="36"/>
          <w:szCs w:val="36"/>
        </w:rPr>
      </w:pPr>
    </w:p>
    <w:p w14:paraId="40C2F712" w14:textId="77777777" w:rsidR="00EE48EE" w:rsidRPr="00CC7FBB" w:rsidRDefault="00EE48EE" w:rsidP="00EE48EE">
      <w:pPr>
        <w:jc w:val="center"/>
        <w:rPr>
          <w:sz w:val="28"/>
          <w:szCs w:val="28"/>
          <w:lang w:val="uz-Cyrl-UZ" w:eastAsia="uz-Cyrl-UZ"/>
        </w:rPr>
      </w:pPr>
      <w:r w:rsidRPr="00CC7FBB">
        <w:rPr>
          <w:sz w:val="28"/>
          <w:szCs w:val="28"/>
        </w:rPr>
        <w:t>ТОШКЕНТ ШАҲАР СУДИ ЖИНОЯТ ИШЛАРИ БЎЙИЧА</w:t>
      </w:r>
    </w:p>
    <w:p w14:paraId="128D4AC1" w14:textId="77777777" w:rsidR="00EE48EE" w:rsidRPr="00CC7FBB" w:rsidRDefault="00EE48EE" w:rsidP="00EE48EE">
      <w:pPr>
        <w:jc w:val="center"/>
        <w:rPr>
          <w:sz w:val="28"/>
          <w:szCs w:val="28"/>
          <w:lang w:val="uz-Cyrl-UZ" w:eastAsia="uz-Cyrl-UZ"/>
        </w:rPr>
      </w:pPr>
      <w:r w:rsidRPr="00CC7FBB">
        <w:rPr>
          <w:sz w:val="28"/>
          <w:szCs w:val="28"/>
          <w:lang w:val="uz-Cyrl-UZ" w:eastAsia="uz-Cyrl-UZ"/>
        </w:rPr>
        <w:t>СУДЛОВ ҲАЙЪАТИ КАССАЦИЯ ИНСТАНЦИЯСИНИНГ</w:t>
      </w:r>
    </w:p>
    <w:p w14:paraId="51798017" w14:textId="77777777" w:rsidR="00EE48EE" w:rsidRPr="00CC7FBB" w:rsidRDefault="00EE48EE" w:rsidP="00EE48EE">
      <w:pPr>
        <w:jc w:val="center"/>
        <w:rPr>
          <w:sz w:val="28"/>
          <w:szCs w:val="28"/>
          <w:lang w:val="uz-Cyrl-UZ" w:eastAsia="uz-Cyrl-UZ"/>
        </w:rPr>
      </w:pPr>
      <w:r w:rsidRPr="00CC7FBB">
        <w:rPr>
          <w:sz w:val="28"/>
          <w:szCs w:val="28"/>
          <w:lang w:val="uz-Cyrl-UZ" w:eastAsia="uz-Cyrl-UZ"/>
        </w:rPr>
        <w:t>А Ж Р И М И</w:t>
      </w:r>
    </w:p>
    <w:p w14:paraId="3D33D21D" w14:textId="77777777" w:rsidR="00EE48EE" w:rsidRPr="00CC7FBB" w:rsidRDefault="00EE48EE" w:rsidP="00EE48EE">
      <w:pPr>
        <w:jc w:val="center"/>
        <w:rPr>
          <w:sz w:val="28"/>
          <w:szCs w:val="24"/>
          <w:lang w:val="uz-Cyrl-UZ" w:eastAsia="uz-Cyrl-UZ"/>
        </w:rPr>
      </w:pPr>
    </w:p>
    <w:p w14:paraId="0810819F" w14:textId="05313F8F" w:rsidR="00EE48EE" w:rsidRPr="00CC7FBB" w:rsidRDefault="00EE48EE" w:rsidP="00EE48EE">
      <w:pPr>
        <w:ind w:firstLine="567"/>
        <w:jc w:val="both"/>
        <w:rPr>
          <w:sz w:val="28"/>
          <w:szCs w:val="28"/>
          <w:lang w:val="uz-Cyrl-UZ" w:eastAsia="uz-Cyrl-UZ"/>
        </w:rPr>
      </w:pPr>
      <w:r w:rsidRPr="00CC7FBB">
        <w:rPr>
          <w:sz w:val="28"/>
          <w:szCs w:val="28"/>
          <w:lang w:val="uz-Cyrl-UZ" w:eastAsia="uz-Cyrl-UZ"/>
        </w:rPr>
        <w:t xml:space="preserve">2026 йил 7 апрель куни Тошкент шаҳар суди жиноят ишлари бўйича судлов ҳайъати кассация инстанцияси, суд биносида, очиқ суд мажлисида, раислик қилувчи судья </w:t>
      </w:r>
      <w:r w:rsidRPr="00072044">
        <w:rPr>
          <w:sz w:val="28"/>
          <w:szCs w:val="28"/>
          <w:highlight w:val="black"/>
          <w:lang w:val="uz-Cyrl-UZ" w:eastAsia="uz-Cyrl-UZ"/>
        </w:rPr>
        <w:t xml:space="preserve">Ф.Эргашев, ҳайъат судьялари А.Икромов </w:t>
      </w:r>
      <w:r w:rsidRPr="00072044">
        <w:rPr>
          <w:sz w:val="28"/>
          <w:szCs w:val="28"/>
          <w:highlight w:val="black"/>
          <w:lang w:val="uz-Cyrl-UZ" w:eastAsia="uz-Cyrl-UZ"/>
        </w:rPr>
        <w:br/>
        <w:t>ва А.Хакимовдан иборат таркибда, судья катта ёрдамчиси М.Турсунованинг</w:t>
      </w:r>
      <w:r w:rsidRPr="00CC7FBB">
        <w:rPr>
          <w:sz w:val="28"/>
          <w:szCs w:val="28"/>
          <w:lang w:val="uz-Cyrl-UZ" w:eastAsia="uz-Cyrl-UZ"/>
        </w:rPr>
        <w:t xml:space="preserve"> котиблигида, тарафлардан тарафлардан Тошкент шаҳар прокуратураси бўлим катта прокурори Ш.Шарипов, маҳкум </w:t>
      </w:r>
      <w:r w:rsidR="00072044">
        <w:rPr>
          <w:sz w:val="28"/>
          <w:szCs w:val="28"/>
          <w:lang w:val="uz-Cyrl-UZ" w:eastAsia="uz-Cyrl-UZ"/>
        </w:rPr>
        <w:t>ХХХХХХХХХХ</w:t>
      </w:r>
      <w:r w:rsidRPr="00CC7FBB">
        <w:rPr>
          <w:sz w:val="28"/>
          <w:szCs w:val="28"/>
          <w:lang w:val="uz-Cyrl-UZ" w:eastAsia="uz-Cyrl-UZ"/>
        </w:rPr>
        <w:t xml:space="preserve">нинг ҳуқуқларини ҳимоя қилувчи адвокат </w:t>
      </w:r>
      <w:r w:rsidR="00530F77" w:rsidRPr="00CC7FBB">
        <w:rPr>
          <w:sz w:val="28"/>
          <w:szCs w:val="28"/>
          <w:lang w:val="uz-Cyrl-UZ" w:eastAsia="uz-Cyrl-UZ"/>
        </w:rPr>
        <w:t>Б.Сотволдиев</w:t>
      </w:r>
      <w:r w:rsidRPr="00CC7FBB">
        <w:rPr>
          <w:sz w:val="28"/>
          <w:szCs w:val="28"/>
          <w:lang w:val="uz-Cyrl-UZ" w:eastAsia="uz-Cyrl-UZ"/>
        </w:rPr>
        <w:t xml:space="preserve">, жабрланувчи </w:t>
      </w:r>
      <w:r w:rsidR="00072044">
        <w:rPr>
          <w:sz w:val="28"/>
          <w:szCs w:val="28"/>
          <w:lang w:val="uz-Cyrl-UZ" w:eastAsia="uz-Cyrl-UZ"/>
        </w:rPr>
        <w:t>ХХХХХХХХХХ</w:t>
      </w:r>
      <w:r w:rsidRPr="00CC7FBB">
        <w:rPr>
          <w:sz w:val="28"/>
          <w:szCs w:val="28"/>
          <w:lang w:val="uz-Cyrl-UZ" w:eastAsia="uz-Cyrl-UZ"/>
        </w:rPr>
        <w:t xml:space="preserve">нинг иштирокида, </w:t>
      </w:r>
      <w:r w:rsidRPr="00CC7FBB">
        <w:rPr>
          <w:sz w:val="28"/>
          <w:szCs w:val="28"/>
          <w:lang w:val="uz-Cyrl-UZ" w:eastAsia="uz-Cyrl-UZ"/>
        </w:rPr>
        <w:br/>
        <w:t>1-100</w:t>
      </w:r>
      <w:r w:rsidR="00530F77" w:rsidRPr="00CC7FBB">
        <w:rPr>
          <w:sz w:val="28"/>
          <w:szCs w:val="28"/>
          <w:lang w:val="uz-Cyrl-UZ" w:eastAsia="uz-Cyrl-UZ"/>
        </w:rPr>
        <w:t>6</w:t>
      </w:r>
      <w:r w:rsidRPr="00CC7FBB">
        <w:rPr>
          <w:sz w:val="28"/>
          <w:szCs w:val="28"/>
          <w:lang w:val="uz-Cyrl-UZ" w:eastAsia="uz-Cyrl-UZ"/>
        </w:rPr>
        <w:t>-2</w:t>
      </w:r>
      <w:r w:rsidR="000436FB" w:rsidRPr="00CC7FBB">
        <w:rPr>
          <w:sz w:val="28"/>
          <w:szCs w:val="28"/>
          <w:lang w:val="uz-Cyrl-UZ" w:eastAsia="uz-Cyrl-UZ"/>
        </w:rPr>
        <w:t>5</w:t>
      </w:r>
      <w:r w:rsidRPr="00CC7FBB">
        <w:rPr>
          <w:sz w:val="28"/>
          <w:szCs w:val="28"/>
          <w:lang w:val="uz-Cyrl-UZ" w:eastAsia="uz-Cyrl-UZ"/>
        </w:rPr>
        <w:t>0</w:t>
      </w:r>
      <w:r w:rsidR="000436FB" w:rsidRPr="00CC7FBB">
        <w:rPr>
          <w:sz w:val="28"/>
          <w:szCs w:val="28"/>
          <w:lang w:val="uz-Cyrl-UZ" w:eastAsia="uz-Cyrl-UZ"/>
        </w:rPr>
        <w:t>1</w:t>
      </w:r>
      <w:r w:rsidRPr="00CC7FBB">
        <w:rPr>
          <w:sz w:val="28"/>
          <w:szCs w:val="28"/>
          <w:lang w:val="uz-Cyrl-UZ" w:eastAsia="uz-Cyrl-UZ"/>
        </w:rPr>
        <w:t>/</w:t>
      </w:r>
      <w:r w:rsidR="000436FB" w:rsidRPr="00CC7FBB">
        <w:rPr>
          <w:sz w:val="28"/>
          <w:szCs w:val="28"/>
          <w:lang w:val="uz-Cyrl-UZ" w:eastAsia="uz-Cyrl-UZ"/>
        </w:rPr>
        <w:t>815</w:t>
      </w:r>
      <w:r w:rsidRPr="00CC7FBB">
        <w:rPr>
          <w:sz w:val="28"/>
          <w:szCs w:val="28"/>
          <w:lang w:val="uz-Cyrl-UZ" w:eastAsia="uz-Cyrl-UZ"/>
        </w:rPr>
        <w:t xml:space="preserve">-сонли жиноят ишини адвокат </w:t>
      </w:r>
      <w:r w:rsidR="000436FB" w:rsidRPr="00CC7FBB">
        <w:rPr>
          <w:sz w:val="28"/>
          <w:szCs w:val="28"/>
          <w:lang w:val="uz-Cyrl-UZ" w:eastAsia="uz-Cyrl-UZ"/>
        </w:rPr>
        <w:t xml:space="preserve">Б.Сотволдиев </w:t>
      </w:r>
      <w:r w:rsidRPr="00CC7FBB">
        <w:rPr>
          <w:sz w:val="28"/>
          <w:szCs w:val="28"/>
          <w:lang w:val="uz-Cyrl-UZ" w:eastAsia="uz-Cyrl-UZ"/>
        </w:rPr>
        <w:t>томонидан келтирилган шикоят асосида кассация тартибида кўриб чиқиб, қуйидагиларни</w:t>
      </w:r>
    </w:p>
    <w:p w14:paraId="7C49777E" w14:textId="77777777" w:rsidR="00EE48EE" w:rsidRPr="00CC7FBB" w:rsidRDefault="00EE48EE" w:rsidP="00EE48EE">
      <w:pPr>
        <w:spacing w:before="200" w:after="200"/>
        <w:jc w:val="center"/>
        <w:rPr>
          <w:sz w:val="28"/>
          <w:szCs w:val="28"/>
          <w:lang w:val="uz-Cyrl-UZ" w:eastAsia="uz-Cyrl-UZ"/>
        </w:rPr>
      </w:pPr>
      <w:r w:rsidRPr="00CC7FBB">
        <w:rPr>
          <w:sz w:val="28"/>
          <w:szCs w:val="28"/>
          <w:lang w:val="uz-Cyrl-UZ" w:eastAsia="uz-Cyrl-UZ"/>
        </w:rPr>
        <w:t>А Н И Қ Л А Д И:</w:t>
      </w:r>
    </w:p>
    <w:p w14:paraId="297A0899" w14:textId="77777777" w:rsidR="00EE48EE" w:rsidRPr="00CC7FBB" w:rsidRDefault="00EE48EE" w:rsidP="00EE48EE">
      <w:pPr>
        <w:ind w:firstLine="567"/>
        <w:jc w:val="both"/>
        <w:rPr>
          <w:sz w:val="28"/>
          <w:szCs w:val="28"/>
          <w:lang w:val="uz-Cyrl-UZ" w:eastAsia="uz-Cyrl-UZ"/>
        </w:rPr>
      </w:pPr>
      <w:r w:rsidRPr="00CC7FBB">
        <w:rPr>
          <w:sz w:val="28"/>
          <w:szCs w:val="28"/>
          <w:lang w:val="uz-Cyrl-UZ" w:eastAsia="uz-Cyrl-UZ"/>
        </w:rPr>
        <w:t xml:space="preserve">Жиноят ишлари бўйича </w:t>
      </w:r>
      <w:r w:rsidR="000436FB" w:rsidRPr="00CC7FBB">
        <w:rPr>
          <w:sz w:val="28"/>
          <w:szCs w:val="28"/>
          <w:lang w:val="uz-Cyrl-UZ" w:eastAsia="uz-Cyrl-UZ"/>
        </w:rPr>
        <w:t>Олмазор</w:t>
      </w:r>
      <w:r w:rsidRPr="00CC7FBB">
        <w:rPr>
          <w:sz w:val="28"/>
          <w:szCs w:val="28"/>
          <w:lang w:val="uz-Cyrl-UZ" w:eastAsia="uz-Cyrl-UZ"/>
        </w:rPr>
        <w:t xml:space="preserve"> туман судининг 202</w:t>
      </w:r>
      <w:r w:rsidR="000436FB" w:rsidRPr="00CC7FBB">
        <w:rPr>
          <w:sz w:val="28"/>
          <w:szCs w:val="28"/>
          <w:lang w:val="uz-Cyrl-UZ" w:eastAsia="uz-Cyrl-UZ"/>
        </w:rPr>
        <w:t>5</w:t>
      </w:r>
      <w:r w:rsidRPr="00CC7FBB">
        <w:rPr>
          <w:sz w:val="28"/>
          <w:szCs w:val="28"/>
          <w:lang w:val="uz-Cyrl-UZ" w:eastAsia="uz-Cyrl-UZ"/>
        </w:rPr>
        <w:t xml:space="preserve"> йил </w:t>
      </w:r>
      <w:r w:rsidR="000436FB" w:rsidRPr="00CC7FBB">
        <w:rPr>
          <w:sz w:val="28"/>
          <w:szCs w:val="28"/>
          <w:lang w:val="uz-Cyrl-UZ" w:eastAsia="uz-Cyrl-UZ"/>
        </w:rPr>
        <w:t>1</w:t>
      </w:r>
      <w:r w:rsidRPr="00CC7FBB">
        <w:rPr>
          <w:sz w:val="28"/>
          <w:szCs w:val="28"/>
          <w:lang w:val="uz-Cyrl-UZ" w:eastAsia="uz-Cyrl-UZ"/>
        </w:rPr>
        <w:t xml:space="preserve">4 </w:t>
      </w:r>
      <w:r w:rsidR="000436FB" w:rsidRPr="00CC7FBB">
        <w:rPr>
          <w:sz w:val="28"/>
          <w:szCs w:val="28"/>
          <w:lang w:val="uz-Cyrl-UZ" w:eastAsia="uz-Cyrl-UZ"/>
        </w:rPr>
        <w:t xml:space="preserve">августдаги </w:t>
      </w:r>
      <w:r w:rsidRPr="00CC7FBB">
        <w:rPr>
          <w:sz w:val="28"/>
          <w:szCs w:val="28"/>
          <w:lang w:val="uz-Cyrl-UZ" w:eastAsia="uz-Cyrl-UZ"/>
        </w:rPr>
        <w:t>ҳукмига кўра,</w:t>
      </w:r>
    </w:p>
    <w:p w14:paraId="63D23CC5" w14:textId="7936523B" w:rsidR="000436FB" w:rsidRPr="00BA673D" w:rsidRDefault="00072044" w:rsidP="00EE48EE">
      <w:pPr>
        <w:ind w:left="2268"/>
        <w:jc w:val="both"/>
        <w:rPr>
          <w:b/>
          <w:bCs/>
          <w:sz w:val="28"/>
          <w:szCs w:val="28"/>
          <w:lang w:val="uz-Cyrl-UZ"/>
        </w:rPr>
      </w:pPr>
      <w:r>
        <w:rPr>
          <w:b/>
          <w:bCs/>
          <w:sz w:val="28"/>
          <w:szCs w:val="28"/>
          <w:highlight w:val="black"/>
          <w:lang w:val="uz-Cyrl-UZ"/>
        </w:rPr>
        <w:t>ХХХХХХХХХХ</w:t>
      </w:r>
      <w:r w:rsidR="000436FB" w:rsidRPr="00072044">
        <w:rPr>
          <w:b/>
          <w:bCs/>
          <w:sz w:val="28"/>
          <w:szCs w:val="28"/>
          <w:highlight w:val="black"/>
          <w:lang w:val="uz-Cyrl-UZ"/>
        </w:rPr>
        <w:t xml:space="preserve"> (Suvanov Umarbek Axmatovich)</w:t>
      </w:r>
      <w:r w:rsidR="000436FB" w:rsidRPr="00072044">
        <w:rPr>
          <w:sz w:val="28"/>
          <w:szCs w:val="28"/>
          <w:highlight w:val="black"/>
          <w:lang w:val="uz-Cyrl-UZ"/>
        </w:rPr>
        <w:t xml:space="preserve"> </w:t>
      </w:r>
      <w:r w:rsidR="00D3326D" w:rsidRPr="00072044">
        <w:rPr>
          <w:sz w:val="28"/>
          <w:szCs w:val="28"/>
          <w:highlight w:val="black"/>
          <w:lang w:val="uz-Cyrl-UZ"/>
        </w:rPr>
        <w:t>–</w:t>
      </w:r>
      <w:r w:rsidR="000436FB" w:rsidRPr="00072044">
        <w:rPr>
          <w:sz w:val="28"/>
          <w:szCs w:val="28"/>
          <w:highlight w:val="black"/>
          <w:lang w:val="uz-Cyrl-UZ"/>
        </w:rPr>
        <w:t xml:space="preserve"> 1982</w:t>
      </w:r>
      <w:r w:rsidR="00D3326D" w:rsidRPr="00072044">
        <w:rPr>
          <w:sz w:val="28"/>
          <w:szCs w:val="28"/>
          <w:highlight w:val="black"/>
          <w:lang w:val="uz-Cyrl-UZ"/>
        </w:rPr>
        <w:t xml:space="preserve"> </w:t>
      </w:r>
      <w:r w:rsidR="000436FB" w:rsidRPr="00072044">
        <w:rPr>
          <w:sz w:val="28"/>
          <w:szCs w:val="28"/>
          <w:highlight w:val="black"/>
          <w:lang w:val="uz-Cyrl-UZ"/>
        </w:rPr>
        <w:t>йил 8 июль куни Самарқанд вилоятида</w:t>
      </w:r>
      <w:r w:rsidR="000436FB" w:rsidRPr="00CC7FBB">
        <w:rPr>
          <w:sz w:val="28"/>
          <w:szCs w:val="28"/>
          <w:lang w:val="uz-Cyrl-UZ"/>
        </w:rPr>
        <w:t xml:space="preserve"> туғилган, миллати ўзбек, Ўзбекистон Республикаси фуқароси, маълумоти ўрта, оилали, муқаддам судланган</w:t>
      </w:r>
      <w:r w:rsidR="00D3326D" w:rsidRPr="00CC7FBB">
        <w:rPr>
          <w:sz w:val="28"/>
          <w:szCs w:val="28"/>
          <w:lang w:val="uz-Cyrl-UZ"/>
        </w:rPr>
        <w:t>,</w:t>
      </w:r>
      <w:r w:rsidR="000436FB" w:rsidRPr="00CC7FBB">
        <w:rPr>
          <w:sz w:val="28"/>
          <w:szCs w:val="28"/>
          <w:lang w:val="uz-Cyrl-UZ"/>
        </w:rPr>
        <w:t xml:space="preserve"> жиноят ишлари бўйича Бектемир туман судининг </w:t>
      </w:r>
      <w:r w:rsidR="000F4582" w:rsidRPr="00CC7FBB">
        <w:rPr>
          <w:sz w:val="28"/>
          <w:szCs w:val="28"/>
          <w:lang w:val="uz-Cyrl-UZ"/>
        </w:rPr>
        <w:br/>
      </w:r>
      <w:r w:rsidR="000436FB" w:rsidRPr="00CC7FBB">
        <w:rPr>
          <w:sz w:val="28"/>
          <w:szCs w:val="28"/>
          <w:lang w:val="uz-Cyrl-UZ"/>
        </w:rPr>
        <w:t xml:space="preserve">2021 йил 25 ноябрдаги ҳукмига кўра, Ўзбекистон Республикаси ЖК 169-моддаси 3-қисмининг “а” банди билан 3 йил озодликдан маҳрум қилиш жазоси тайинланган, жиноят ишлари бўйича Зафаробод туман судининг 2022 йил 14 сентябрдаги ажримига кўра, Ўзбекистон Республикаси ЖКнинг 74-моддасига асосан ўталмай қолган 1 йил 11 ой 17 кун жазоси шу муддатга ахлоқ тузатиш ишлари жазосига алмаштирилган, жиноят ишлари бўйича Каттақўрғон шаҳар судининг 2023 йил </w:t>
      </w:r>
      <w:r w:rsidR="00D3326D" w:rsidRPr="00CC7FBB">
        <w:rPr>
          <w:sz w:val="28"/>
          <w:szCs w:val="28"/>
          <w:lang w:val="uz-Cyrl-UZ"/>
        </w:rPr>
        <w:br/>
      </w:r>
      <w:r w:rsidR="000436FB" w:rsidRPr="00CC7FBB">
        <w:rPr>
          <w:sz w:val="28"/>
          <w:szCs w:val="28"/>
          <w:lang w:val="uz-Cyrl-UZ"/>
        </w:rPr>
        <w:t xml:space="preserve">6 мартдаги ажримига кўра, </w:t>
      </w:r>
      <w:r w:rsidR="00282F6A" w:rsidRPr="00CC7FBB">
        <w:rPr>
          <w:sz w:val="28"/>
          <w:szCs w:val="28"/>
          <w:lang w:val="uz-Cyrl-UZ"/>
        </w:rPr>
        <w:t>ЖКнинг 46-моддасига асосан</w:t>
      </w:r>
      <w:r w:rsidR="000436FB" w:rsidRPr="00CC7FBB">
        <w:rPr>
          <w:sz w:val="28"/>
          <w:szCs w:val="28"/>
          <w:lang w:val="uz-Cyrl-UZ"/>
        </w:rPr>
        <w:t xml:space="preserve"> </w:t>
      </w:r>
      <w:r w:rsidR="00282F6A" w:rsidRPr="00CC7FBB">
        <w:rPr>
          <w:sz w:val="28"/>
          <w:szCs w:val="28"/>
          <w:lang w:val="uz-Cyrl-UZ"/>
        </w:rPr>
        <w:t>қол</w:t>
      </w:r>
      <w:r w:rsidR="000436FB" w:rsidRPr="00CC7FBB">
        <w:rPr>
          <w:sz w:val="28"/>
          <w:szCs w:val="28"/>
          <w:lang w:val="uz-Cyrl-UZ"/>
        </w:rPr>
        <w:t xml:space="preserve">ган 1 йил 9 ой 7 кун ахлоқ тузатиш ишлари жазоси </w:t>
      </w:r>
      <w:r w:rsidR="00D3326D" w:rsidRPr="00CC7FBB">
        <w:rPr>
          <w:sz w:val="28"/>
          <w:szCs w:val="28"/>
          <w:lang w:val="uz-Cyrl-UZ"/>
        </w:rPr>
        <w:br/>
      </w:r>
      <w:r w:rsidR="000436FB" w:rsidRPr="00CC7FBB">
        <w:rPr>
          <w:sz w:val="28"/>
          <w:szCs w:val="28"/>
          <w:lang w:val="uz-Cyrl-UZ"/>
        </w:rPr>
        <w:t xml:space="preserve">шу муддатга озодликни чеклаш жазосига алмаштирилган, жиноят ишлари бўйича Каттақўрғон шаҳар судининг </w:t>
      </w:r>
      <w:r w:rsidR="00D3326D" w:rsidRPr="00CC7FBB">
        <w:rPr>
          <w:sz w:val="28"/>
          <w:szCs w:val="28"/>
          <w:lang w:val="uz-Cyrl-UZ"/>
        </w:rPr>
        <w:br/>
      </w:r>
      <w:r w:rsidR="000436FB" w:rsidRPr="00CC7FBB">
        <w:rPr>
          <w:sz w:val="28"/>
          <w:szCs w:val="28"/>
          <w:lang w:val="uz-Cyrl-UZ"/>
        </w:rPr>
        <w:t>2024 йил</w:t>
      </w:r>
      <w:r w:rsidR="00282F6A" w:rsidRPr="00CC7FBB">
        <w:rPr>
          <w:sz w:val="28"/>
          <w:szCs w:val="28"/>
          <w:lang w:val="uz-Cyrl-UZ"/>
        </w:rPr>
        <w:t xml:space="preserve"> 29 январ</w:t>
      </w:r>
      <w:r w:rsidR="000436FB" w:rsidRPr="00CC7FBB">
        <w:rPr>
          <w:sz w:val="28"/>
          <w:szCs w:val="28"/>
          <w:lang w:val="uz-Cyrl-UZ"/>
        </w:rPr>
        <w:t xml:space="preserve">даги ажримига кўра, </w:t>
      </w:r>
      <w:r w:rsidR="00282F6A" w:rsidRPr="00CC7FBB">
        <w:rPr>
          <w:sz w:val="28"/>
          <w:szCs w:val="28"/>
          <w:lang w:val="uz-Cyrl-UZ"/>
        </w:rPr>
        <w:t xml:space="preserve">ЖКнинг </w:t>
      </w:r>
      <w:r w:rsidR="00D3326D" w:rsidRPr="00CC7FBB">
        <w:rPr>
          <w:sz w:val="28"/>
          <w:szCs w:val="28"/>
          <w:lang w:val="uz-Cyrl-UZ"/>
        </w:rPr>
        <w:br/>
      </w:r>
      <w:r w:rsidR="00282F6A" w:rsidRPr="00CC7FBB">
        <w:rPr>
          <w:sz w:val="28"/>
          <w:szCs w:val="28"/>
          <w:lang w:val="uz-Cyrl-UZ"/>
        </w:rPr>
        <w:t xml:space="preserve">73-моддасига асосан </w:t>
      </w:r>
      <w:r w:rsidR="000436FB" w:rsidRPr="00CC7FBB">
        <w:rPr>
          <w:sz w:val="28"/>
          <w:szCs w:val="28"/>
          <w:lang w:val="uz-Cyrl-UZ"/>
        </w:rPr>
        <w:t xml:space="preserve">ўталмай қолган 10 ой 17 кун озодликни чеклаш жазосидан </w:t>
      </w:r>
      <w:r w:rsidR="00282F6A" w:rsidRPr="00CC7FBB">
        <w:rPr>
          <w:sz w:val="28"/>
          <w:szCs w:val="28"/>
          <w:lang w:val="uz-Cyrl-UZ"/>
        </w:rPr>
        <w:t xml:space="preserve">муддатидан илгари </w:t>
      </w:r>
      <w:r w:rsidR="000436FB" w:rsidRPr="00CC7FBB">
        <w:rPr>
          <w:sz w:val="28"/>
          <w:szCs w:val="28"/>
          <w:lang w:val="uz-Cyrl-UZ"/>
        </w:rPr>
        <w:t xml:space="preserve">шартли озод </w:t>
      </w:r>
      <w:r w:rsidR="00D3326D" w:rsidRPr="00CC7FBB">
        <w:rPr>
          <w:sz w:val="28"/>
          <w:szCs w:val="28"/>
          <w:lang w:val="uz-Cyrl-UZ"/>
        </w:rPr>
        <w:t>этилган,</w:t>
      </w:r>
      <w:r w:rsidR="000436FB" w:rsidRPr="00CC7FBB">
        <w:rPr>
          <w:sz w:val="28"/>
          <w:szCs w:val="28"/>
          <w:lang w:val="uz-Cyrl-UZ"/>
        </w:rPr>
        <w:t xml:space="preserve"> вақтинча ишсиз, </w:t>
      </w:r>
      <w:r w:rsidR="000436FB" w:rsidRPr="00072044">
        <w:rPr>
          <w:sz w:val="28"/>
          <w:szCs w:val="28"/>
          <w:highlight w:val="black"/>
          <w:lang w:val="uz-Cyrl-UZ"/>
        </w:rPr>
        <w:t>Самарқанд вилояти, Каттақўрғон шаҳри, Озодлик кўчаси 36-уйда рўйхатда туриб, Тошкент шаҳ</w:t>
      </w:r>
      <w:r w:rsidR="00282F6A" w:rsidRPr="00072044">
        <w:rPr>
          <w:sz w:val="28"/>
          <w:szCs w:val="28"/>
          <w:highlight w:val="black"/>
          <w:lang w:val="uz-Cyrl-UZ"/>
        </w:rPr>
        <w:t>а</w:t>
      </w:r>
      <w:r w:rsidR="000436FB" w:rsidRPr="00072044">
        <w:rPr>
          <w:sz w:val="28"/>
          <w:szCs w:val="28"/>
          <w:highlight w:val="black"/>
          <w:lang w:val="uz-Cyrl-UZ"/>
        </w:rPr>
        <w:t xml:space="preserve">р, Мирзо Улуғбек тумани, Дархон </w:t>
      </w:r>
      <w:r w:rsidR="000436FB" w:rsidRPr="00072044">
        <w:rPr>
          <w:sz w:val="28"/>
          <w:szCs w:val="28"/>
          <w:highlight w:val="black"/>
          <w:lang w:val="uz-Cyrl-UZ"/>
        </w:rPr>
        <w:lastRenderedPageBreak/>
        <w:t>мавзеси</w:t>
      </w:r>
      <w:r w:rsidR="00282F6A" w:rsidRPr="00072044">
        <w:rPr>
          <w:sz w:val="28"/>
          <w:szCs w:val="28"/>
          <w:highlight w:val="black"/>
          <w:lang w:val="uz-Cyrl-UZ"/>
        </w:rPr>
        <w:t>,</w:t>
      </w:r>
      <w:r w:rsidR="000436FB" w:rsidRPr="00072044">
        <w:rPr>
          <w:sz w:val="28"/>
          <w:szCs w:val="28"/>
          <w:highlight w:val="black"/>
          <w:lang w:val="uz-Cyrl-UZ"/>
        </w:rPr>
        <w:t xml:space="preserve"> 9-уй, 60-хонадонда </w:t>
      </w:r>
      <w:r w:rsidR="00282F6A" w:rsidRPr="00072044">
        <w:rPr>
          <w:sz w:val="28"/>
          <w:szCs w:val="28"/>
          <w:highlight w:val="black"/>
          <w:lang w:val="uz-Cyrl-UZ"/>
        </w:rPr>
        <w:t xml:space="preserve">истиқомат қилган, </w:t>
      </w:r>
      <w:r w:rsidR="000436FB" w:rsidRPr="00072044">
        <w:rPr>
          <w:sz w:val="28"/>
          <w:szCs w:val="28"/>
          <w:highlight w:val="black"/>
          <w:lang w:val="uz-Cyrl-UZ"/>
        </w:rPr>
        <w:t>иш бўйича</w:t>
      </w:r>
      <w:r w:rsidR="000436FB" w:rsidRPr="00CC7FBB">
        <w:rPr>
          <w:sz w:val="28"/>
          <w:szCs w:val="28"/>
          <w:lang w:val="uz-Cyrl-UZ"/>
        </w:rPr>
        <w:t xml:space="preserve"> </w:t>
      </w:r>
      <w:r w:rsidR="00282F6A" w:rsidRPr="00CC7FBB">
        <w:rPr>
          <w:sz w:val="28"/>
          <w:szCs w:val="28"/>
          <w:lang w:val="uz-Cyrl-UZ"/>
        </w:rPr>
        <w:t>“</w:t>
      </w:r>
      <w:r w:rsidR="000436FB" w:rsidRPr="00CC7FBB">
        <w:rPr>
          <w:sz w:val="28"/>
          <w:szCs w:val="28"/>
          <w:lang w:val="uz-Cyrl-UZ"/>
        </w:rPr>
        <w:t>муносиб хулқ-атворда бўлиш тўғрисида</w:t>
      </w:r>
      <w:r w:rsidR="00282F6A" w:rsidRPr="00CC7FBB">
        <w:rPr>
          <w:sz w:val="28"/>
          <w:szCs w:val="28"/>
          <w:lang w:val="uz-Cyrl-UZ"/>
        </w:rPr>
        <w:t xml:space="preserve"> </w:t>
      </w:r>
      <w:r w:rsidR="000436FB" w:rsidRPr="00CC7FBB">
        <w:rPr>
          <w:sz w:val="28"/>
          <w:szCs w:val="28"/>
          <w:lang w:val="uz-Cyrl-UZ"/>
        </w:rPr>
        <w:t>тилхат</w:t>
      </w:r>
      <w:r w:rsidR="00282F6A" w:rsidRPr="00CC7FBB">
        <w:rPr>
          <w:sz w:val="28"/>
          <w:szCs w:val="28"/>
          <w:lang w:val="uz-Cyrl-UZ"/>
        </w:rPr>
        <w:t>”</w:t>
      </w:r>
      <w:r w:rsidR="000436FB" w:rsidRPr="00CC7FBB">
        <w:rPr>
          <w:sz w:val="28"/>
          <w:szCs w:val="28"/>
          <w:lang w:val="uz-Cyrl-UZ"/>
        </w:rPr>
        <w:t xml:space="preserve"> </w:t>
      </w:r>
      <w:r w:rsidR="00282F6A" w:rsidRPr="00CC7FBB">
        <w:rPr>
          <w:sz w:val="28"/>
          <w:szCs w:val="28"/>
          <w:lang w:val="uz-Cyrl-UZ"/>
        </w:rPr>
        <w:t xml:space="preserve">тарзидаги </w:t>
      </w:r>
      <w:r w:rsidR="000436FB" w:rsidRPr="00CC7FBB">
        <w:rPr>
          <w:sz w:val="28"/>
          <w:szCs w:val="28"/>
          <w:lang w:val="uz-Cyrl-UZ"/>
        </w:rPr>
        <w:t xml:space="preserve">эҳтиёт чораси қўлланилган, айблов хулосаси нусхасини ўз </w:t>
      </w:r>
      <w:r w:rsidR="000436FB" w:rsidRPr="00BA673D">
        <w:rPr>
          <w:sz w:val="28"/>
          <w:szCs w:val="28"/>
          <w:lang w:val="uz-Cyrl-UZ"/>
        </w:rPr>
        <w:t xml:space="preserve">вақтида олган, </w:t>
      </w:r>
    </w:p>
    <w:p w14:paraId="13724F39" w14:textId="6733201B" w:rsidR="005C46D6" w:rsidRPr="00BA673D" w:rsidRDefault="00EE48EE" w:rsidP="00D3326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eastAsia="uz-Cyrl-UZ"/>
        </w:rPr>
      </w:pPr>
      <w:r w:rsidRPr="00BA673D">
        <w:rPr>
          <w:sz w:val="28"/>
          <w:szCs w:val="28"/>
          <w:lang w:val="uz-Cyrl-UZ" w:eastAsia="uz-Cyrl-UZ"/>
        </w:rPr>
        <w:t xml:space="preserve">Ўзбекистон Республикаси ЖК 168-моддаси </w:t>
      </w:r>
      <w:r w:rsidR="00282F6A" w:rsidRPr="00BA673D">
        <w:rPr>
          <w:sz w:val="28"/>
          <w:szCs w:val="28"/>
          <w:lang w:val="uz-Cyrl-UZ" w:eastAsia="uz-Cyrl-UZ"/>
        </w:rPr>
        <w:t>2</w:t>
      </w:r>
      <w:r w:rsidRPr="00BA673D">
        <w:rPr>
          <w:sz w:val="28"/>
          <w:szCs w:val="28"/>
          <w:lang w:val="uz-Cyrl-UZ" w:eastAsia="uz-Cyrl-UZ"/>
        </w:rPr>
        <w:t>-қисмининг “а</w:t>
      </w:r>
      <w:r w:rsidR="00282F6A" w:rsidRPr="00BA673D">
        <w:rPr>
          <w:sz w:val="28"/>
          <w:szCs w:val="28"/>
          <w:lang w:val="uz-Cyrl-UZ" w:eastAsia="uz-Cyrl-UZ"/>
        </w:rPr>
        <w:t>,б</w:t>
      </w:r>
      <w:r w:rsidRPr="00BA673D">
        <w:rPr>
          <w:sz w:val="28"/>
          <w:szCs w:val="28"/>
          <w:lang w:val="uz-Cyrl-UZ" w:eastAsia="uz-Cyrl-UZ"/>
        </w:rPr>
        <w:t>” банд</w:t>
      </w:r>
      <w:r w:rsidR="00282F6A" w:rsidRPr="00BA673D">
        <w:rPr>
          <w:sz w:val="28"/>
          <w:szCs w:val="28"/>
          <w:lang w:val="uz-Cyrl-UZ" w:eastAsia="uz-Cyrl-UZ"/>
        </w:rPr>
        <w:t>лар</w:t>
      </w:r>
      <w:r w:rsidRPr="00BA673D">
        <w:rPr>
          <w:sz w:val="28"/>
          <w:szCs w:val="28"/>
          <w:lang w:val="uz-Cyrl-UZ" w:eastAsia="uz-Cyrl-UZ"/>
        </w:rPr>
        <w:t xml:space="preserve">ида назарда тутилган жиноятни содир этганликда айбдор деб топилиб, </w:t>
      </w:r>
      <w:r w:rsidR="00282F6A" w:rsidRPr="00BA673D">
        <w:rPr>
          <w:sz w:val="28"/>
          <w:szCs w:val="28"/>
          <w:lang w:val="uz-Cyrl-UZ" w:eastAsia="uz-Cyrl-UZ"/>
        </w:rPr>
        <w:t>3</w:t>
      </w:r>
      <w:r w:rsidRPr="00BA673D">
        <w:rPr>
          <w:sz w:val="28"/>
          <w:szCs w:val="28"/>
          <w:lang w:val="uz-Cyrl-UZ" w:eastAsia="uz-Cyrl-UZ"/>
        </w:rPr>
        <w:t xml:space="preserve"> йил муддатга озодликдан маҳрум қилиш жазоси тайинланиб, жазони </w:t>
      </w:r>
      <w:r w:rsidR="00282F6A" w:rsidRPr="00BA673D">
        <w:rPr>
          <w:sz w:val="28"/>
          <w:szCs w:val="28"/>
          <w:lang w:val="uz-Cyrl-UZ" w:eastAsia="uz-Cyrl-UZ"/>
        </w:rPr>
        <w:t xml:space="preserve">қаттиқ </w:t>
      </w:r>
      <w:r w:rsidRPr="00BA673D">
        <w:rPr>
          <w:sz w:val="28"/>
          <w:szCs w:val="28"/>
          <w:lang w:val="uz-Cyrl-UZ" w:eastAsia="uz-Cyrl-UZ"/>
        </w:rPr>
        <w:t xml:space="preserve">тартибли колонияларда ўташ </w:t>
      </w:r>
      <w:r w:rsidR="005C46D6" w:rsidRPr="00BA673D">
        <w:rPr>
          <w:sz w:val="28"/>
          <w:szCs w:val="28"/>
          <w:lang w:val="uz-Cyrl-UZ" w:eastAsia="uz-Cyrl-UZ"/>
        </w:rPr>
        <w:t>белгиланган ва суд залида қамоққа олинган.</w:t>
      </w:r>
    </w:p>
    <w:p w14:paraId="235608A3" w14:textId="1864E0F7" w:rsidR="004C776F" w:rsidRPr="00CC7FBB" w:rsidRDefault="00072044" w:rsidP="004C776F">
      <w:pPr>
        <w:ind w:left="2268"/>
        <w:jc w:val="both"/>
        <w:rPr>
          <w:sz w:val="28"/>
          <w:szCs w:val="28"/>
          <w:lang w:val="uz-Cyrl-UZ"/>
        </w:rPr>
      </w:pPr>
      <w:r>
        <w:rPr>
          <w:b/>
          <w:bCs/>
          <w:sz w:val="28"/>
          <w:szCs w:val="28"/>
          <w:highlight w:val="black"/>
          <w:lang w:val="uz-Cyrl-UZ"/>
        </w:rPr>
        <w:t>ХХХХХХХХХХ</w:t>
      </w:r>
      <w:r w:rsidR="004C776F" w:rsidRPr="00072044">
        <w:rPr>
          <w:b/>
          <w:bCs/>
          <w:sz w:val="28"/>
          <w:szCs w:val="28"/>
          <w:highlight w:val="black"/>
          <w:lang w:val="uz-Cyrl-UZ"/>
        </w:rPr>
        <w:t xml:space="preserve"> (Yuldashev Nodirbek Faxrutdinovich)</w:t>
      </w:r>
      <w:r w:rsidR="004C776F" w:rsidRPr="00072044">
        <w:rPr>
          <w:sz w:val="28"/>
          <w:szCs w:val="28"/>
          <w:highlight w:val="black"/>
          <w:lang w:val="uz-Cyrl-UZ"/>
        </w:rPr>
        <w:t xml:space="preserve"> - 1981 йил 4 апрель куни Тошкент шаҳрида туғилган, миллати ўзбек, Ўзбекистон</w:t>
      </w:r>
      <w:r w:rsidR="004C776F" w:rsidRPr="00CC7FBB">
        <w:rPr>
          <w:sz w:val="28"/>
          <w:szCs w:val="28"/>
          <w:lang w:val="uz-Cyrl-UZ"/>
        </w:rPr>
        <w:t xml:space="preserve"> Республикаси фуқароси, маълумоти ўрта-махсус, оилали, беш нафар фарзандлари бор, муқаддам судланган: </w:t>
      </w:r>
    </w:p>
    <w:p w14:paraId="36962145" w14:textId="5A66B924" w:rsidR="00DC7558" w:rsidRPr="00CC7FBB" w:rsidRDefault="004C776F" w:rsidP="004C776F">
      <w:pPr>
        <w:ind w:left="2268"/>
        <w:jc w:val="both"/>
        <w:rPr>
          <w:sz w:val="28"/>
          <w:szCs w:val="28"/>
          <w:lang w:val="uz-Cyrl-UZ"/>
        </w:rPr>
      </w:pPr>
      <w:r w:rsidRPr="00BA673D">
        <w:rPr>
          <w:b/>
          <w:bCs/>
          <w:sz w:val="28"/>
          <w:szCs w:val="28"/>
          <w:lang w:val="uz-Cyrl-UZ"/>
        </w:rPr>
        <w:t>1)</w:t>
      </w:r>
      <w:r w:rsidRPr="00CC7FBB">
        <w:rPr>
          <w:sz w:val="28"/>
          <w:szCs w:val="28"/>
          <w:lang w:val="uz-Cyrl-UZ"/>
        </w:rPr>
        <w:t xml:space="preserve"> жиноят ишлари бўйича Шайхонтоҳур туман судининг</w:t>
      </w:r>
      <w:r w:rsidR="00D3326D" w:rsidRPr="00CC7FBB">
        <w:rPr>
          <w:sz w:val="28"/>
          <w:szCs w:val="28"/>
          <w:lang w:val="uz-Cyrl-UZ"/>
        </w:rPr>
        <w:t xml:space="preserve"> </w:t>
      </w:r>
      <w:r w:rsidRPr="00CC7FBB">
        <w:rPr>
          <w:sz w:val="28"/>
          <w:szCs w:val="28"/>
          <w:lang w:val="uz-Cyrl-UZ"/>
        </w:rPr>
        <w:t>2012 йил 21 июндаги ҳукмига кўра, Ўзбекистон Республикаси ЖК 168-моддаси 3-қисмининг “а”</w:t>
      </w:r>
      <w:r w:rsidR="00DC7558" w:rsidRPr="00CC7FBB">
        <w:rPr>
          <w:sz w:val="28"/>
          <w:szCs w:val="28"/>
          <w:lang w:val="uz-Cyrl-UZ"/>
        </w:rPr>
        <w:t xml:space="preserve"> </w:t>
      </w:r>
      <w:r w:rsidRPr="00CC7FBB">
        <w:rPr>
          <w:sz w:val="28"/>
          <w:szCs w:val="28"/>
          <w:lang w:val="uz-Cyrl-UZ"/>
        </w:rPr>
        <w:t>банди, 28,211-моддаси 3- қисмининг “а” банди билан ЖКнинг</w:t>
      </w:r>
      <w:r w:rsidR="00BA673D">
        <w:rPr>
          <w:sz w:val="28"/>
          <w:szCs w:val="28"/>
          <w:lang w:val="uz-Cyrl-UZ"/>
        </w:rPr>
        <w:br/>
      </w:r>
      <w:r w:rsidRPr="00CC7FBB">
        <w:rPr>
          <w:sz w:val="28"/>
          <w:szCs w:val="28"/>
          <w:lang w:val="uz-Cyrl-UZ"/>
        </w:rPr>
        <w:t>59-моддаси тартибида 2 йил 6 ой ахлоқ тузатиш ишлари жазоси тайинланган, жиноят ишлари бўйича Олмазор туман судининг 2013 йил 26 июлдаги ажрими</w:t>
      </w:r>
      <w:r w:rsidR="00DC7558" w:rsidRPr="00CC7FBB">
        <w:rPr>
          <w:sz w:val="28"/>
          <w:szCs w:val="28"/>
          <w:lang w:val="uz-Cyrl-UZ"/>
        </w:rPr>
        <w:t>га кўра, Ўзбекистон Республикаси Олий Мажлиси Сенатининг</w:t>
      </w:r>
      <w:r w:rsidR="00BA673D">
        <w:rPr>
          <w:sz w:val="28"/>
          <w:szCs w:val="28"/>
          <w:lang w:val="uz-Cyrl-UZ"/>
        </w:rPr>
        <w:br/>
      </w:r>
      <w:r w:rsidRPr="00CC7FBB">
        <w:rPr>
          <w:sz w:val="28"/>
          <w:szCs w:val="28"/>
          <w:lang w:val="uz-Cyrl-UZ"/>
        </w:rPr>
        <w:t xml:space="preserve">2012 йил 5 декабрдаги </w:t>
      </w:r>
      <w:r w:rsidR="00DC7558" w:rsidRPr="00CC7FBB">
        <w:rPr>
          <w:sz w:val="28"/>
          <w:szCs w:val="28"/>
          <w:lang w:val="uz-Cyrl-UZ"/>
        </w:rPr>
        <w:t>“А</w:t>
      </w:r>
      <w:r w:rsidRPr="00CC7FBB">
        <w:rPr>
          <w:sz w:val="28"/>
          <w:szCs w:val="28"/>
          <w:lang w:val="uz-Cyrl-UZ"/>
        </w:rPr>
        <w:t xml:space="preserve">мнистия </w:t>
      </w:r>
      <w:r w:rsidR="00DC7558" w:rsidRPr="00CC7FBB">
        <w:rPr>
          <w:sz w:val="28"/>
          <w:szCs w:val="28"/>
          <w:lang w:val="uz-Cyrl-UZ"/>
        </w:rPr>
        <w:t xml:space="preserve">тўғрисида”ги Қарорига </w:t>
      </w:r>
      <w:r w:rsidRPr="00CC7FBB">
        <w:rPr>
          <w:sz w:val="28"/>
          <w:szCs w:val="28"/>
          <w:lang w:val="uz-Cyrl-UZ"/>
        </w:rPr>
        <w:t xml:space="preserve">асосан жазодан озод қилинган; </w:t>
      </w:r>
    </w:p>
    <w:p w14:paraId="3887158E" w14:textId="77777777" w:rsidR="00697FBA" w:rsidRPr="00CC7FBB" w:rsidRDefault="00697FBA" w:rsidP="00697FBA">
      <w:pPr>
        <w:ind w:left="2268"/>
        <w:jc w:val="both"/>
        <w:rPr>
          <w:sz w:val="28"/>
          <w:szCs w:val="28"/>
          <w:lang w:val="uz-Cyrl-UZ"/>
        </w:rPr>
      </w:pPr>
      <w:r w:rsidRPr="00BA673D">
        <w:rPr>
          <w:b/>
          <w:bCs/>
          <w:sz w:val="28"/>
          <w:szCs w:val="28"/>
          <w:lang w:val="uz-Cyrl-UZ"/>
        </w:rPr>
        <w:t>2)</w:t>
      </w:r>
      <w:r w:rsidRPr="00CC7FBB">
        <w:rPr>
          <w:sz w:val="28"/>
          <w:szCs w:val="28"/>
          <w:lang w:val="uz-Cyrl-UZ"/>
        </w:rPr>
        <w:t xml:space="preserve"> жиноят ишлари бўйича Шайхонтоҳур туман судининг 2014 йил 12 июндаги ажримига кўра, </w:t>
      </w:r>
      <w:r w:rsidR="004C776F" w:rsidRPr="00CC7FBB">
        <w:rPr>
          <w:sz w:val="28"/>
          <w:szCs w:val="28"/>
          <w:lang w:val="uz-Cyrl-UZ"/>
        </w:rPr>
        <w:t xml:space="preserve">Ўзбекистон Республикаси ЖК 168-моддаси 2 қисмининг “б,в” бандлари билан қўзғатилган жиноят иши </w:t>
      </w:r>
      <w:r w:rsidRPr="00CC7FBB">
        <w:rPr>
          <w:sz w:val="28"/>
          <w:szCs w:val="28"/>
          <w:lang w:val="uz-Cyrl-UZ"/>
        </w:rPr>
        <w:t xml:space="preserve">Ўзбекистон Республикаси Олий Мажлиси Сенатининг 2013 йил 12 декабрдаги “Амнистия тўғрисида”ги Қарорига </w:t>
      </w:r>
      <w:r w:rsidR="004C776F" w:rsidRPr="00CC7FBB">
        <w:rPr>
          <w:sz w:val="28"/>
          <w:szCs w:val="28"/>
          <w:lang w:val="uz-Cyrl-UZ"/>
        </w:rPr>
        <w:t xml:space="preserve">асосан ҳаракатдан тугатилган; </w:t>
      </w:r>
    </w:p>
    <w:p w14:paraId="3152B8FC" w14:textId="019B6448" w:rsidR="00FF211C" w:rsidRPr="00CC7FBB" w:rsidRDefault="00697FBA" w:rsidP="00697FBA">
      <w:pPr>
        <w:ind w:left="2268"/>
        <w:jc w:val="both"/>
        <w:rPr>
          <w:sz w:val="28"/>
          <w:szCs w:val="28"/>
          <w:lang w:val="uz-Cyrl-UZ"/>
        </w:rPr>
      </w:pPr>
      <w:r w:rsidRPr="00BA673D">
        <w:rPr>
          <w:b/>
          <w:bCs/>
          <w:sz w:val="28"/>
          <w:szCs w:val="28"/>
          <w:lang w:val="uz-Cyrl-UZ"/>
        </w:rPr>
        <w:t>3)</w:t>
      </w:r>
      <w:r w:rsidRPr="00CC7FBB">
        <w:rPr>
          <w:sz w:val="28"/>
          <w:szCs w:val="28"/>
          <w:lang w:val="uz-Cyrl-UZ"/>
        </w:rPr>
        <w:t xml:space="preserve"> </w:t>
      </w:r>
      <w:r w:rsidR="004C776F" w:rsidRPr="00CC7FBB">
        <w:rPr>
          <w:sz w:val="28"/>
          <w:szCs w:val="28"/>
          <w:lang w:val="uz-Cyrl-UZ"/>
        </w:rPr>
        <w:t>жиноят ишлари бўйича Олмазор туман судининг</w:t>
      </w:r>
      <w:r w:rsidR="00BA673D">
        <w:rPr>
          <w:sz w:val="28"/>
          <w:szCs w:val="28"/>
          <w:lang w:val="uz-Cyrl-UZ"/>
        </w:rPr>
        <w:br/>
      </w:r>
      <w:r w:rsidR="004C776F" w:rsidRPr="00CC7FBB">
        <w:rPr>
          <w:sz w:val="28"/>
          <w:szCs w:val="28"/>
          <w:lang w:val="uz-Cyrl-UZ"/>
        </w:rPr>
        <w:t>2017 йил</w:t>
      </w:r>
      <w:r w:rsidR="002A6122" w:rsidRPr="00CC7FBB">
        <w:rPr>
          <w:sz w:val="28"/>
          <w:szCs w:val="28"/>
          <w:lang w:val="uz-Cyrl-UZ"/>
        </w:rPr>
        <w:t xml:space="preserve"> 6 март</w:t>
      </w:r>
      <w:r w:rsidR="004C776F" w:rsidRPr="00CC7FBB">
        <w:rPr>
          <w:sz w:val="28"/>
          <w:szCs w:val="28"/>
          <w:lang w:val="uz-Cyrl-UZ"/>
        </w:rPr>
        <w:t xml:space="preserve">даги ҳукмига кўра, Ўзбекистон Республикаси ЖК 277-моддаси 3-қисмининг “г” банди билан 1 йил озодликни чеклаш жазоси тайинланган, жазони </w:t>
      </w:r>
      <w:r w:rsidR="002A6122" w:rsidRPr="00CC7FBB">
        <w:rPr>
          <w:sz w:val="28"/>
          <w:szCs w:val="28"/>
          <w:lang w:val="uz-Cyrl-UZ"/>
        </w:rPr>
        <w:t xml:space="preserve">тўлиқ </w:t>
      </w:r>
      <w:r w:rsidR="004C776F" w:rsidRPr="00CC7FBB">
        <w:rPr>
          <w:sz w:val="28"/>
          <w:szCs w:val="28"/>
          <w:lang w:val="uz-Cyrl-UZ"/>
        </w:rPr>
        <w:t xml:space="preserve">ўтаган, </w:t>
      </w:r>
      <w:r w:rsidR="002A6122" w:rsidRPr="00CC7FBB">
        <w:rPr>
          <w:sz w:val="28"/>
          <w:szCs w:val="28"/>
          <w:lang w:val="uz-Cyrl-UZ"/>
        </w:rPr>
        <w:t xml:space="preserve">ЖКнинг 78-моддасига асосан </w:t>
      </w:r>
      <w:r w:rsidR="004C776F" w:rsidRPr="00CC7FBB">
        <w:rPr>
          <w:sz w:val="28"/>
          <w:szCs w:val="28"/>
          <w:lang w:val="uz-Cyrl-UZ"/>
        </w:rPr>
        <w:t xml:space="preserve">судланганлик ҳолати тугалланган, </w:t>
      </w:r>
      <w:r w:rsidR="00DC7558" w:rsidRPr="00CC7FBB">
        <w:rPr>
          <w:sz w:val="28"/>
          <w:szCs w:val="28"/>
          <w:lang w:val="uz-Cyrl-UZ"/>
        </w:rPr>
        <w:t xml:space="preserve">вақтинча ишсиз, </w:t>
      </w:r>
      <w:r w:rsidR="004C776F" w:rsidRPr="00072044">
        <w:rPr>
          <w:sz w:val="28"/>
          <w:szCs w:val="28"/>
          <w:highlight w:val="black"/>
          <w:lang w:val="uz-Cyrl-UZ"/>
        </w:rPr>
        <w:t>Тошкент шаҳар</w:t>
      </w:r>
      <w:r w:rsidR="002A6122" w:rsidRPr="00072044">
        <w:rPr>
          <w:sz w:val="28"/>
          <w:szCs w:val="28"/>
          <w:highlight w:val="black"/>
          <w:lang w:val="uz-Cyrl-UZ"/>
        </w:rPr>
        <w:t>,</w:t>
      </w:r>
      <w:r w:rsidR="004C776F" w:rsidRPr="00072044">
        <w:rPr>
          <w:sz w:val="28"/>
          <w:szCs w:val="28"/>
          <w:highlight w:val="black"/>
          <w:lang w:val="uz-Cyrl-UZ"/>
        </w:rPr>
        <w:t xml:space="preserve"> Олмазор тумани, Қора</w:t>
      </w:r>
      <w:r w:rsidR="002A6122" w:rsidRPr="00072044">
        <w:rPr>
          <w:sz w:val="28"/>
          <w:szCs w:val="28"/>
          <w:highlight w:val="black"/>
          <w:lang w:val="uz-Cyrl-UZ"/>
        </w:rPr>
        <w:t>қ</w:t>
      </w:r>
      <w:r w:rsidR="004C776F" w:rsidRPr="00072044">
        <w:rPr>
          <w:sz w:val="28"/>
          <w:szCs w:val="28"/>
          <w:highlight w:val="black"/>
          <w:lang w:val="uz-Cyrl-UZ"/>
        </w:rPr>
        <w:t>амиш 2/1 даҳаси, 20-уй,</w:t>
      </w:r>
      <w:r w:rsidR="00BA673D" w:rsidRPr="00072044">
        <w:rPr>
          <w:sz w:val="28"/>
          <w:szCs w:val="28"/>
          <w:highlight w:val="black"/>
          <w:lang w:val="uz-Cyrl-UZ"/>
        </w:rPr>
        <w:br/>
      </w:r>
      <w:r w:rsidR="004C776F" w:rsidRPr="00072044">
        <w:rPr>
          <w:sz w:val="28"/>
          <w:szCs w:val="28"/>
          <w:highlight w:val="black"/>
          <w:lang w:val="uz-Cyrl-UZ"/>
        </w:rPr>
        <w:t>18-хонадонда рўйхатда туриб, Тошкент шаҳар, С</w:t>
      </w:r>
      <w:r w:rsidR="002A6122" w:rsidRPr="00072044">
        <w:rPr>
          <w:sz w:val="28"/>
          <w:szCs w:val="28"/>
          <w:highlight w:val="black"/>
          <w:lang w:val="uz-Cyrl-UZ"/>
        </w:rPr>
        <w:t xml:space="preserve">ирғали </w:t>
      </w:r>
      <w:r w:rsidR="004C776F" w:rsidRPr="00072044">
        <w:rPr>
          <w:sz w:val="28"/>
          <w:szCs w:val="28"/>
          <w:highlight w:val="black"/>
          <w:lang w:val="uz-Cyrl-UZ"/>
        </w:rPr>
        <w:t>тумани, 6А</w:t>
      </w:r>
      <w:r w:rsidR="002A6122" w:rsidRPr="00072044">
        <w:rPr>
          <w:sz w:val="28"/>
          <w:szCs w:val="28"/>
          <w:highlight w:val="black"/>
          <w:lang w:val="uz-Cyrl-UZ"/>
        </w:rPr>
        <w:t>-</w:t>
      </w:r>
      <w:r w:rsidR="004C776F" w:rsidRPr="00072044">
        <w:rPr>
          <w:sz w:val="28"/>
          <w:szCs w:val="28"/>
          <w:highlight w:val="black"/>
          <w:lang w:val="uz-Cyrl-UZ"/>
        </w:rPr>
        <w:t>мавзеси</w:t>
      </w:r>
      <w:r w:rsidR="002A6122" w:rsidRPr="00072044">
        <w:rPr>
          <w:sz w:val="28"/>
          <w:szCs w:val="28"/>
          <w:highlight w:val="black"/>
          <w:lang w:val="uz-Cyrl-UZ"/>
        </w:rPr>
        <w:t>,</w:t>
      </w:r>
      <w:r w:rsidR="004C776F" w:rsidRPr="00072044">
        <w:rPr>
          <w:sz w:val="28"/>
          <w:szCs w:val="28"/>
          <w:highlight w:val="black"/>
          <w:lang w:val="uz-Cyrl-UZ"/>
        </w:rPr>
        <w:t xml:space="preserve"> 11-уй, 58-хонадонда </w:t>
      </w:r>
      <w:r w:rsidR="002A6122" w:rsidRPr="00072044">
        <w:rPr>
          <w:sz w:val="28"/>
          <w:szCs w:val="28"/>
          <w:highlight w:val="black"/>
          <w:lang w:val="uz-Cyrl-UZ"/>
        </w:rPr>
        <w:t>истиқомат</w:t>
      </w:r>
      <w:r w:rsidR="002A6122" w:rsidRPr="00CC7FBB">
        <w:rPr>
          <w:sz w:val="28"/>
          <w:szCs w:val="28"/>
          <w:lang w:val="uz-Cyrl-UZ"/>
        </w:rPr>
        <w:t xml:space="preserve"> қилган, </w:t>
      </w:r>
      <w:r w:rsidR="004C776F" w:rsidRPr="00CC7FBB">
        <w:rPr>
          <w:sz w:val="28"/>
          <w:szCs w:val="28"/>
          <w:lang w:val="uz-Cyrl-UZ"/>
        </w:rPr>
        <w:t xml:space="preserve">иш бўйича </w:t>
      </w:r>
      <w:r w:rsidR="002A6122" w:rsidRPr="00CC7FBB">
        <w:rPr>
          <w:sz w:val="28"/>
          <w:szCs w:val="28"/>
          <w:lang w:val="uz-Cyrl-UZ"/>
        </w:rPr>
        <w:t>“</w:t>
      </w:r>
      <w:r w:rsidR="004C776F" w:rsidRPr="00CC7FBB">
        <w:rPr>
          <w:sz w:val="28"/>
          <w:szCs w:val="28"/>
          <w:lang w:val="uz-Cyrl-UZ"/>
        </w:rPr>
        <w:t>муносиб хулқ-атворда бўлиш тўғрисида тилхат</w:t>
      </w:r>
      <w:r w:rsidR="002A6122" w:rsidRPr="00CC7FBB">
        <w:rPr>
          <w:sz w:val="28"/>
          <w:szCs w:val="28"/>
          <w:lang w:val="uz-Cyrl-UZ"/>
        </w:rPr>
        <w:t>” тарзидаги</w:t>
      </w:r>
      <w:r w:rsidR="004C776F" w:rsidRPr="00CC7FBB">
        <w:rPr>
          <w:sz w:val="28"/>
          <w:szCs w:val="28"/>
          <w:lang w:val="uz-Cyrl-UZ"/>
        </w:rPr>
        <w:t xml:space="preserve"> эҳтиёт чораси қўлланилган, жиноят ишлари бўйича Миробод туман судининг 2025 йил</w:t>
      </w:r>
      <w:r w:rsidR="00FF211C" w:rsidRPr="00CC7FBB">
        <w:rPr>
          <w:sz w:val="28"/>
          <w:szCs w:val="28"/>
          <w:lang w:val="uz-Cyrl-UZ"/>
        </w:rPr>
        <w:t xml:space="preserve"> 20 июл</w:t>
      </w:r>
      <w:r w:rsidR="004C776F" w:rsidRPr="00CC7FBB">
        <w:rPr>
          <w:sz w:val="28"/>
          <w:szCs w:val="28"/>
          <w:lang w:val="uz-Cyrl-UZ"/>
        </w:rPr>
        <w:t xml:space="preserve">даги ажримига кўра бошқа жиноят иши бўйича </w:t>
      </w:r>
      <w:r w:rsidR="00FF211C" w:rsidRPr="00CC7FBB">
        <w:rPr>
          <w:sz w:val="28"/>
          <w:szCs w:val="28"/>
          <w:lang w:val="uz-Cyrl-UZ"/>
        </w:rPr>
        <w:t>“</w:t>
      </w:r>
      <w:r w:rsidR="004C776F" w:rsidRPr="00CC7FBB">
        <w:rPr>
          <w:sz w:val="28"/>
          <w:szCs w:val="28"/>
          <w:lang w:val="uz-Cyrl-UZ"/>
        </w:rPr>
        <w:t>қамоққа олиш</w:t>
      </w:r>
      <w:r w:rsidR="00FF211C" w:rsidRPr="00CC7FBB">
        <w:rPr>
          <w:sz w:val="28"/>
          <w:szCs w:val="28"/>
          <w:lang w:val="uz-Cyrl-UZ"/>
        </w:rPr>
        <w:t>”</w:t>
      </w:r>
      <w:r w:rsidR="004C776F" w:rsidRPr="00CC7FBB">
        <w:rPr>
          <w:sz w:val="28"/>
          <w:szCs w:val="28"/>
          <w:lang w:val="uz-Cyrl-UZ"/>
        </w:rPr>
        <w:t xml:space="preserve"> тарзидаги эҳтиёт чораси қўлланил</w:t>
      </w:r>
      <w:r w:rsidR="00FF211C" w:rsidRPr="00CC7FBB">
        <w:rPr>
          <w:sz w:val="28"/>
          <w:szCs w:val="28"/>
          <w:lang w:val="uz-Cyrl-UZ"/>
        </w:rPr>
        <w:t>иб,</w:t>
      </w:r>
      <w:r w:rsidR="00BA673D">
        <w:rPr>
          <w:sz w:val="28"/>
          <w:szCs w:val="28"/>
          <w:lang w:val="uz-Cyrl-UZ"/>
        </w:rPr>
        <w:br/>
      </w:r>
      <w:r w:rsidR="00FF211C" w:rsidRPr="00CC7FBB">
        <w:rPr>
          <w:sz w:val="28"/>
          <w:szCs w:val="28"/>
          <w:lang w:val="uz-Cyrl-UZ"/>
        </w:rPr>
        <w:t xml:space="preserve">2025 йил 19 июлдан қамоқда сақланаётган, айблов хулосаси </w:t>
      </w:r>
      <w:r w:rsidR="00FF211C" w:rsidRPr="00CC7FBB">
        <w:rPr>
          <w:sz w:val="28"/>
          <w:szCs w:val="28"/>
          <w:lang w:val="uz-Cyrl-UZ"/>
        </w:rPr>
        <w:lastRenderedPageBreak/>
        <w:t>нусхасини ўз вақтида олган,</w:t>
      </w:r>
    </w:p>
    <w:p w14:paraId="4D8F7190" w14:textId="30529AD1" w:rsidR="007D0785" w:rsidRPr="00BA673D" w:rsidRDefault="004C776F" w:rsidP="00FD33C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eastAsia="uz-Cyrl-UZ"/>
        </w:rPr>
      </w:pPr>
      <w:r w:rsidRPr="00BA673D">
        <w:rPr>
          <w:sz w:val="28"/>
          <w:szCs w:val="28"/>
          <w:lang w:val="uz-Cyrl-UZ" w:eastAsia="uz-Cyrl-UZ"/>
        </w:rPr>
        <w:t>Ўзбекистон Республикаси ЖК 168-моддаси 2-қисмининг</w:t>
      </w:r>
      <w:r w:rsidR="00FD33C4">
        <w:rPr>
          <w:sz w:val="28"/>
          <w:szCs w:val="28"/>
          <w:lang w:val="uz-Cyrl-UZ" w:eastAsia="uz-Cyrl-UZ"/>
        </w:rPr>
        <w:t xml:space="preserve"> </w:t>
      </w:r>
      <w:r w:rsidRPr="00BA673D">
        <w:rPr>
          <w:sz w:val="28"/>
          <w:szCs w:val="28"/>
          <w:lang w:val="uz-Cyrl-UZ" w:eastAsia="uz-Cyrl-UZ"/>
        </w:rPr>
        <w:t xml:space="preserve">“а,б” бандларида назарда тутилган жиноятни содир этганликда айбдор деб топилиб, 3 йил муддатга озодликдан маҳрум қилиш жазоси тайинланиб, жазони </w:t>
      </w:r>
      <w:r w:rsidR="007D0785" w:rsidRPr="00BA673D">
        <w:rPr>
          <w:sz w:val="28"/>
          <w:szCs w:val="28"/>
          <w:lang w:val="uz-Cyrl-UZ" w:eastAsia="uz-Cyrl-UZ"/>
        </w:rPr>
        <w:t>манзил-</w:t>
      </w:r>
      <w:r w:rsidRPr="00BA673D">
        <w:rPr>
          <w:sz w:val="28"/>
          <w:szCs w:val="28"/>
          <w:lang w:val="uz-Cyrl-UZ" w:eastAsia="uz-Cyrl-UZ"/>
        </w:rPr>
        <w:t xml:space="preserve">колонияларда ўташ белгиланган ва </w:t>
      </w:r>
      <w:r w:rsidR="00831B86" w:rsidRPr="00BA673D">
        <w:rPr>
          <w:sz w:val="28"/>
          <w:szCs w:val="28"/>
          <w:lang w:val="uz-Cyrl-UZ" w:eastAsia="uz-Cyrl-UZ"/>
        </w:rPr>
        <w:t xml:space="preserve">бошқа жиноят иши бўйича </w:t>
      </w:r>
      <w:r w:rsidR="00C8555D" w:rsidRPr="00BA673D">
        <w:rPr>
          <w:sz w:val="28"/>
          <w:szCs w:val="28"/>
          <w:lang w:val="uz-Cyrl-UZ" w:eastAsia="uz-Cyrl-UZ"/>
        </w:rPr>
        <w:t xml:space="preserve">“қамоққа олиш” тарзидаги эҳтиёт чораси қўлланилганлиги инобатга олиниб, </w:t>
      </w:r>
      <w:r w:rsidR="007D0785" w:rsidRPr="00BA673D">
        <w:rPr>
          <w:sz w:val="28"/>
          <w:szCs w:val="28"/>
          <w:lang w:val="uz-Cyrl-UZ" w:eastAsia="uz-Cyrl-UZ"/>
        </w:rPr>
        <w:t>жазони ўташ муддати 2025 йил 19 июлдан ҳисобланган.</w:t>
      </w:r>
    </w:p>
    <w:p w14:paraId="13048F3C" w14:textId="2A1BD591" w:rsidR="000F7E6E" w:rsidRPr="00CC7FBB" w:rsidRDefault="00EE48EE" w:rsidP="00950C0B">
      <w:pPr>
        <w:pStyle w:val="a6"/>
        <w:spacing w:after="0"/>
        <w:ind w:left="0" w:firstLine="567"/>
        <w:jc w:val="both"/>
        <w:rPr>
          <w:color w:val="000000"/>
          <w:szCs w:val="28"/>
          <w:lang w:val="uz-Cyrl-UZ" w:eastAsia="uz-Cyrl-UZ"/>
        </w:rPr>
      </w:pPr>
      <w:r w:rsidRPr="00CC7FBB">
        <w:rPr>
          <w:rFonts w:eastAsia="Times New Roman"/>
          <w:szCs w:val="28"/>
          <w:lang w:val="uz-Cyrl-UZ" w:eastAsia="uz-Cyrl-UZ"/>
        </w:rPr>
        <w:t xml:space="preserve">Шунингдек, </w:t>
      </w:r>
      <w:r w:rsidR="005C46D6" w:rsidRPr="00CC7FBB">
        <w:rPr>
          <w:szCs w:val="28"/>
          <w:lang w:val="uz-Cyrl-UZ"/>
        </w:rPr>
        <w:t xml:space="preserve">судланувчилар </w:t>
      </w:r>
      <w:r w:rsidR="00072044">
        <w:rPr>
          <w:szCs w:val="28"/>
          <w:lang w:val="uz-Cyrl-UZ"/>
        </w:rPr>
        <w:t>ХХХХХХХХХХ</w:t>
      </w:r>
      <w:r w:rsidR="005C46D6" w:rsidRPr="00CC7FBB">
        <w:rPr>
          <w:szCs w:val="28"/>
          <w:lang w:val="uz-Cyrl-UZ"/>
        </w:rPr>
        <w:t xml:space="preserve"> ва </w:t>
      </w:r>
      <w:r w:rsidR="00072044">
        <w:rPr>
          <w:szCs w:val="28"/>
          <w:lang w:val="uz-Cyrl-UZ"/>
        </w:rPr>
        <w:t>ХХХХХХХХХХ</w:t>
      </w:r>
      <w:r w:rsidR="005C46D6" w:rsidRPr="00CC7FBB">
        <w:rPr>
          <w:szCs w:val="28"/>
          <w:lang w:val="uz-Cyrl-UZ"/>
        </w:rPr>
        <w:t xml:space="preserve">дан жабрланувчи </w:t>
      </w:r>
      <w:r w:rsidR="00072044">
        <w:rPr>
          <w:szCs w:val="28"/>
          <w:lang w:val="uz-Cyrl-UZ"/>
        </w:rPr>
        <w:t>ХХХХХХХХХХ</w:t>
      </w:r>
      <w:r w:rsidR="00D3326D" w:rsidRPr="00CC7FBB">
        <w:rPr>
          <w:szCs w:val="28"/>
          <w:lang w:val="uz-Cyrl-UZ"/>
        </w:rPr>
        <w:t>нинг</w:t>
      </w:r>
      <w:r w:rsidR="005C46D6" w:rsidRPr="00CC7FBB">
        <w:rPr>
          <w:szCs w:val="28"/>
          <w:lang w:val="uz-Cyrl-UZ"/>
        </w:rPr>
        <w:t xml:space="preserve"> фойдасига 52.490.550 сўм </w:t>
      </w:r>
      <w:r w:rsidR="005C46D6" w:rsidRPr="00CC7FBB">
        <w:rPr>
          <w:szCs w:val="28"/>
          <w:lang w:val="uz-Cyrl-UZ" w:eastAsia="uz-Cyrl-UZ"/>
        </w:rPr>
        <w:t xml:space="preserve">ундириш </w:t>
      </w:r>
      <w:r w:rsidRPr="00CC7FBB">
        <w:rPr>
          <w:szCs w:val="28"/>
          <w:lang w:val="uz-Cyrl-UZ" w:eastAsia="uz-Cyrl-UZ"/>
        </w:rPr>
        <w:t>белгилан</w:t>
      </w:r>
      <w:r w:rsidR="005C46D6" w:rsidRPr="00CC7FBB">
        <w:rPr>
          <w:szCs w:val="28"/>
          <w:lang w:val="uz-Cyrl-UZ" w:eastAsia="uz-Cyrl-UZ"/>
        </w:rPr>
        <w:t>иб, ж</w:t>
      </w:r>
      <w:r w:rsidR="005C46D6" w:rsidRPr="00CC7FBB">
        <w:rPr>
          <w:lang w:val="uz-Cyrl-UZ"/>
        </w:rPr>
        <w:t>абрланувчига етказилган бошқа моддий ва маънавий зарарни ундириш юзасидан фуқаролик тартибида судга мурожаат қилиш ҳуқуқи тушунтирилган.</w:t>
      </w:r>
    </w:p>
    <w:p w14:paraId="30F7B62F" w14:textId="77777777" w:rsidR="00FE61B9" w:rsidRPr="00CC7FBB" w:rsidRDefault="00FE61B9" w:rsidP="00FE61B9">
      <w:pPr>
        <w:tabs>
          <w:tab w:val="left" w:pos="1843"/>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firstLine="709"/>
        <w:jc w:val="both"/>
        <w:rPr>
          <w:color w:val="000000"/>
          <w:sz w:val="28"/>
          <w:szCs w:val="28"/>
          <w:lang w:val="uz-Cyrl-UZ" w:eastAsia="uz-Cyrl-UZ"/>
        </w:rPr>
      </w:pPr>
      <w:r w:rsidRPr="00CC7FBB">
        <w:rPr>
          <w:sz w:val="28"/>
          <w:szCs w:val="28"/>
          <w:lang w:val="uz-Cyrl-UZ" w:eastAsia="uz-Cyrl-UZ"/>
        </w:rPr>
        <w:t>Ўзбекистон Республикаси ЖПК 483-моддасининг 1-қисмида с</w:t>
      </w:r>
      <w:r w:rsidRPr="00CC7FBB">
        <w:rPr>
          <w:color w:val="000000"/>
          <w:sz w:val="28"/>
          <w:szCs w:val="28"/>
          <w:lang w:val="uz-Cyrl-UZ" w:eastAsia="uz-Cyrl-UZ"/>
        </w:rPr>
        <w:t>уд жиноят ишини апелляция, кассация, тафтиш тартибида кўришда шикоят ёки протест важлари билан чегараланмайди ва ишни барча маҳкумларга, шу жумладан тегишли шикоятни бермаган шахсларга ёки ўзига нисбатан шикоят (протест) берилмаган маҳкумларга нисбатан ҳам тўла ҳажмда текшириши кўрсатилган.</w:t>
      </w:r>
    </w:p>
    <w:p w14:paraId="2A14E432" w14:textId="273820FC" w:rsidR="00FE61B9" w:rsidRPr="00CC7FBB" w:rsidRDefault="00FE61B9" w:rsidP="00FE61B9">
      <w:pPr>
        <w:tabs>
          <w:tab w:val="left" w:pos="1843"/>
          <w:tab w:val="left" w:pos="340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firstLine="709"/>
        <w:jc w:val="both"/>
        <w:rPr>
          <w:sz w:val="28"/>
          <w:szCs w:val="28"/>
          <w:lang w:val="uz-Cyrl-UZ" w:eastAsia="uz-Cyrl-UZ"/>
        </w:rPr>
      </w:pPr>
      <w:r w:rsidRPr="00CC7FBB">
        <w:rPr>
          <w:sz w:val="28"/>
          <w:szCs w:val="28"/>
          <w:lang w:val="uz-Cyrl-UZ" w:eastAsia="uz-Cyrl-UZ"/>
        </w:rPr>
        <w:t xml:space="preserve">Кассация инстанцияси суди, маҳкум </w:t>
      </w:r>
      <w:r w:rsidR="00072044">
        <w:rPr>
          <w:sz w:val="28"/>
          <w:szCs w:val="28"/>
          <w:lang w:val="uz-Cyrl-UZ" w:eastAsia="uz-Cyrl-UZ"/>
        </w:rPr>
        <w:t>ХХХХХХХХХХ</w:t>
      </w:r>
      <w:r w:rsidRPr="00CC7FBB">
        <w:rPr>
          <w:sz w:val="28"/>
          <w:szCs w:val="28"/>
          <w:lang w:val="uz-Cyrl-UZ" w:eastAsia="uz-Cyrl-UZ"/>
        </w:rPr>
        <w:t>га оид қисми бўйича шикоят ёки протест келтирилмаган бўлса</w:t>
      </w:r>
      <w:r w:rsidR="009231D5" w:rsidRPr="00CC7FBB">
        <w:rPr>
          <w:sz w:val="28"/>
          <w:szCs w:val="28"/>
          <w:lang w:val="uz-Cyrl-UZ" w:eastAsia="uz-Cyrl-UZ"/>
        </w:rPr>
        <w:t>-</w:t>
      </w:r>
      <w:r w:rsidRPr="00CC7FBB">
        <w:rPr>
          <w:sz w:val="28"/>
          <w:szCs w:val="28"/>
          <w:lang w:val="uz-Cyrl-UZ" w:eastAsia="uz-Cyrl-UZ"/>
        </w:rPr>
        <w:t xml:space="preserve">да, биринчи инстанция суди ҳукмининг </w:t>
      </w:r>
      <w:r w:rsidR="00072044">
        <w:rPr>
          <w:sz w:val="28"/>
          <w:szCs w:val="28"/>
          <w:lang w:val="uz-Cyrl-UZ" w:eastAsia="uz-Cyrl-UZ"/>
        </w:rPr>
        <w:t>ХХХХХХХХХХ</w:t>
      </w:r>
      <w:r w:rsidRPr="00CC7FBB">
        <w:rPr>
          <w:sz w:val="28"/>
          <w:szCs w:val="28"/>
          <w:lang w:val="uz-Cyrl-UZ" w:eastAsia="uz-Cyrl-UZ"/>
        </w:rPr>
        <w:t xml:space="preserve">га оид қисми </w:t>
      </w:r>
      <w:r w:rsidR="00CE0D8A" w:rsidRPr="00CC7FBB">
        <w:rPr>
          <w:sz w:val="28"/>
          <w:szCs w:val="28"/>
          <w:lang w:val="uz-Cyrl-UZ" w:eastAsia="uz-Cyrl-UZ"/>
        </w:rPr>
        <w:t xml:space="preserve">кассация </w:t>
      </w:r>
      <w:r w:rsidRPr="00CC7FBB">
        <w:rPr>
          <w:sz w:val="28"/>
          <w:szCs w:val="28"/>
          <w:lang w:val="uz-Cyrl-UZ" w:eastAsia="uz-Cyrl-UZ"/>
        </w:rPr>
        <w:t>тартибида кўрилмаганлиги сабабли жиноят ишини тўла ҳажмда текширишни лозим топади.</w:t>
      </w:r>
    </w:p>
    <w:p w14:paraId="7E8311B3" w14:textId="7E83B424" w:rsidR="000F7E6E" w:rsidRPr="00CC7FBB" w:rsidRDefault="00EE48EE" w:rsidP="00950C0B">
      <w:pPr>
        <w:ind w:firstLine="567"/>
        <w:jc w:val="both"/>
        <w:rPr>
          <w:sz w:val="28"/>
          <w:szCs w:val="28"/>
          <w:lang w:val="uz-Cyrl-UZ"/>
        </w:rPr>
      </w:pPr>
      <w:r w:rsidRPr="00CC7FBB">
        <w:rPr>
          <w:sz w:val="28"/>
          <w:szCs w:val="28"/>
          <w:lang w:val="uz-Cyrl-UZ" w:eastAsia="uz-Cyrl-UZ"/>
        </w:rPr>
        <w:t xml:space="preserve">Суднинг ҳукмига кўра, </w:t>
      </w:r>
      <w:r w:rsidR="000F7E6E" w:rsidRPr="00CC7FBB">
        <w:rPr>
          <w:sz w:val="28"/>
          <w:szCs w:val="28"/>
          <w:lang w:val="uz-Cyrl-UZ"/>
        </w:rPr>
        <w:t xml:space="preserve">судланувчилар </w:t>
      </w:r>
      <w:r w:rsidR="00072044">
        <w:rPr>
          <w:sz w:val="28"/>
          <w:szCs w:val="28"/>
          <w:lang w:val="uz-Cyrl-UZ"/>
        </w:rPr>
        <w:t>ХХХХХХХХХХ</w:t>
      </w:r>
      <w:r w:rsidR="000F7E6E" w:rsidRPr="00CC7FBB">
        <w:rPr>
          <w:sz w:val="28"/>
          <w:szCs w:val="28"/>
          <w:lang w:val="uz-Cyrl-UZ"/>
        </w:rPr>
        <w:t xml:space="preserve"> ва </w:t>
      </w:r>
      <w:r w:rsidR="00072044">
        <w:rPr>
          <w:sz w:val="28"/>
          <w:szCs w:val="28"/>
          <w:lang w:val="uz-Cyrl-UZ"/>
        </w:rPr>
        <w:t>ХХХХХХХХХХ</w:t>
      </w:r>
      <w:r w:rsidR="000F7E6E" w:rsidRPr="00CC7FBB">
        <w:rPr>
          <w:sz w:val="28"/>
          <w:szCs w:val="28"/>
          <w:lang w:val="uz-Cyrl-UZ"/>
        </w:rPr>
        <w:t xml:space="preserve"> олдиндан жиноий тил бириктириб, 2025 йилнинг январь ва февраль ойларида Тошкент шаҳар, Чилонзор тумани, Марказ мавзеси, 52/2-уйда жойлашган “Диет бистро” кафесида Хашимов Элмурод Хаджимуратович билан бир неча маротаба учрашиб, унинг отасига тегишли бўлган Тошкент вилояти, Зангиота тумани, Мевазор м.ф.й., 6-уйнинг кадастр ҳужжатларини бир ой ичида тайёрлаб беришларини айтиб, уни алдаб, бўлиб-бўлиб жами 6.100 АҚШ доллари (78.873.671 сўмни ташкил қилган) миқдоридаги пулларни қўлга киритиб, ўз эҳтиёжларига сарфлаб юборишган. </w:t>
      </w:r>
    </w:p>
    <w:p w14:paraId="054B016F" w14:textId="0DA832E0" w:rsidR="00EE48EE" w:rsidRPr="00CC7FBB" w:rsidRDefault="00EE48EE" w:rsidP="00950C0B">
      <w:pPr>
        <w:ind w:firstLine="567"/>
        <w:jc w:val="both"/>
        <w:rPr>
          <w:sz w:val="28"/>
          <w:szCs w:val="28"/>
          <w:lang w:val="uz-Cyrl-UZ" w:eastAsia="uz-Cyrl-UZ"/>
        </w:rPr>
      </w:pPr>
      <w:r w:rsidRPr="00CC7FBB">
        <w:rPr>
          <w:sz w:val="28"/>
          <w:szCs w:val="28"/>
          <w:lang w:val="uz-Cyrl-UZ" w:eastAsia="uz-Cyrl-UZ"/>
        </w:rPr>
        <w:t xml:space="preserve">Адвокат </w:t>
      </w:r>
      <w:r w:rsidR="00E65054" w:rsidRPr="00CC7FBB">
        <w:rPr>
          <w:sz w:val="28"/>
          <w:szCs w:val="28"/>
          <w:lang w:val="uz-Cyrl-UZ" w:eastAsia="uz-Cyrl-UZ"/>
        </w:rPr>
        <w:t xml:space="preserve">Б.Сотволдиев </w:t>
      </w:r>
      <w:r w:rsidRPr="00CC7FBB">
        <w:rPr>
          <w:sz w:val="28"/>
          <w:szCs w:val="28"/>
          <w:lang w:val="uz-Cyrl-UZ" w:eastAsia="uz-Cyrl-UZ"/>
        </w:rPr>
        <w:t xml:space="preserve">кассация шикоятида, </w:t>
      </w:r>
      <w:r w:rsidR="00E65054" w:rsidRPr="00CC7FBB">
        <w:rPr>
          <w:sz w:val="28"/>
          <w:szCs w:val="28"/>
          <w:lang w:val="uz-Cyrl-UZ" w:eastAsia="uz-Cyrl-UZ"/>
        </w:rPr>
        <w:t xml:space="preserve">маҳкум </w:t>
      </w:r>
      <w:r w:rsidR="00072044">
        <w:rPr>
          <w:sz w:val="28"/>
          <w:szCs w:val="28"/>
          <w:lang w:val="uz-Cyrl-UZ" w:eastAsia="uz-Cyrl-UZ"/>
        </w:rPr>
        <w:t>ХХХХХХХХХХ</w:t>
      </w:r>
      <w:r w:rsidR="00E65054" w:rsidRPr="00CC7FBB">
        <w:rPr>
          <w:sz w:val="28"/>
          <w:szCs w:val="28"/>
          <w:lang w:val="uz-Cyrl-UZ" w:eastAsia="uz-Cyrl-UZ"/>
        </w:rPr>
        <w:t xml:space="preserve">нинг ҳаракатларида жиноят аломатлари мавжуд эмаслиги сабабли биринчи инстанция судининг ҳукми бекор қилиб, жиноят ишининг </w:t>
      </w:r>
      <w:r w:rsidR="00072044">
        <w:rPr>
          <w:sz w:val="28"/>
          <w:szCs w:val="28"/>
          <w:lang w:val="uz-Cyrl-UZ" w:eastAsia="uz-Cyrl-UZ"/>
        </w:rPr>
        <w:t>ХХХХХХХХХХ</w:t>
      </w:r>
      <w:r w:rsidR="00E65054" w:rsidRPr="00CC7FBB">
        <w:rPr>
          <w:sz w:val="28"/>
          <w:szCs w:val="28"/>
          <w:lang w:val="uz-Cyrl-UZ" w:eastAsia="uz-Cyrl-UZ"/>
        </w:rPr>
        <w:t xml:space="preserve">га оид қисмини Ўзбекистон Республикаси ЖПК 83-моддасининг </w:t>
      </w:r>
      <w:r w:rsidR="00434577" w:rsidRPr="00CC7FBB">
        <w:rPr>
          <w:sz w:val="28"/>
          <w:szCs w:val="28"/>
          <w:lang w:val="uz-Cyrl-UZ" w:eastAsia="uz-Cyrl-UZ"/>
        </w:rPr>
        <w:t xml:space="preserve">1,2-бандларига асосан реабилитация қилиб, тугатишни ва </w:t>
      </w:r>
      <w:r w:rsidR="00072044">
        <w:rPr>
          <w:sz w:val="28"/>
          <w:szCs w:val="28"/>
          <w:lang w:val="uz-Cyrl-UZ" w:eastAsia="uz-Cyrl-UZ"/>
        </w:rPr>
        <w:t>ХХХХХХХХХХ</w:t>
      </w:r>
      <w:r w:rsidR="00434577" w:rsidRPr="00CC7FBB">
        <w:rPr>
          <w:sz w:val="28"/>
          <w:szCs w:val="28"/>
          <w:lang w:val="uz-Cyrl-UZ" w:eastAsia="uz-Cyrl-UZ"/>
        </w:rPr>
        <w:t xml:space="preserve">га нисбатан оқлов ҳукми чиқаришни </w:t>
      </w:r>
      <w:r w:rsidRPr="00CC7FBB">
        <w:rPr>
          <w:sz w:val="28"/>
          <w:szCs w:val="28"/>
          <w:lang w:val="uz-Cyrl-UZ" w:eastAsia="uz-Cyrl-UZ"/>
        </w:rPr>
        <w:t>сўраган.</w:t>
      </w:r>
    </w:p>
    <w:p w14:paraId="2982A71D" w14:textId="436C5C9B" w:rsidR="00EE48EE" w:rsidRPr="00CC7FBB" w:rsidRDefault="00EE48EE" w:rsidP="00950C0B">
      <w:pPr>
        <w:ind w:firstLine="567"/>
        <w:jc w:val="both"/>
        <w:rPr>
          <w:sz w:val="28"/>
          <w:szCs w:val="28"/>
          <w:lang w:val="uz-Cyrl-UZ" w:eastAsia="uz-Cyrl-UZ"/>
        </w:rPr>
      </w:pPr>
      <w:bookmarkStart w:id="0" w:name="_Hlk222765422"/>
      <w:r w:rsidRPr="00CC7FBB">
        <w:rPr>
          <w:sz w:val="28"/>
          <w:szCs w:val="28"/>
          <w:lang w:val="uz-Cyrl-UZ" w:eastAsia="uz-Cyrl-UZ"/>
        </w:rPr>
        <w:t>Кассация инстанцияси судья А.Хакимовнинг маърузасини,</w:t>
      </w:r>
      <w:bookmarkEnd w:id="0"/>
      <w:r w:rsidRPr="00CC7FBB">
        <w:rPr>
          <w:sz w:val="28"/>
          <w:szCs w:val="28"/>
          <w:lang w:val="uz-Cyrl-UZ" w:eastAsia="uz-Cyrl-UZ"/>
        </w:rPr>
        <w:t xml:space="preserve"> прокурор Ш.Шариповнинг жиноят оқибатида етказилган моддий зарар қопланганлиги сабабли </w:t>
      </w:r>
      <w:r w:rsidR="00434577" w:rsidRPr="00CC7FBB">
        <w:rPr>
          <w:sz w:val="28"/>
          <w:szCs w:val="28"/>
          <w:lang w:val="uz-Cyrl-UZ" w:eastAsia="uz-Cyrl-UZ"/>
        </w:rPr>
        <w:t xml:space="preserve">маҳкум </w:t>
      </w:r>
      <w:r w:rsidR="00072044">
        <w:rPr>
          <w:sz w:val="28"/>
          <w:szCs w:val="28"/>
          <w:lang w:val="uz-Cyrl-UZ" w:eastAsia="uz-Cyrl-UZ"/>
        </w:rPr>
        <w:t>ХХХХХХХХХХ</w:t>
      </w:r>
      <w:r w:rsidR="00434577" w:rsidRPr="00CC7FBB">
        <w:rPr>
          <w:sz w:val="28"/>
          <w:szCs w:val="28"/>
          <w:lang w:val="uz-Cyrl-UZ" w:eastAsia="uz-Cyrl-UZ"/>
        </w:rPr>
        <w:t xml:space="preserve">га </w:t>
      </w:r>
      <w:r w:rsidRPr="00CC7FBB">
        <w:rPr>
          <w:sz w:val="28"/>
          <w:szCs w:val="28"/>
          <w:lang w:val="uz-Cyrl-UZ" w:eastAsia="uz-Cyrl-UZ"/>
        </w:rPr>
        <w:t xml:space="preserve">нисбатан </w:t>
      </w:r>
      <w:r w:rsidR="00434577" w:rsidRPr="00CC7FBB">
        <w:rPr>
          <w:sz w:val="28"/>
          <w:szCs w:val="28"/>
          <w:lang w:val="uz-Cyrl-UZ" w:eastAsia="uz-Cyrl-UZ"/>
        </w:rPr>
        <w:t>ахлоқ тузати</w:t>
      </w:r>
      <w:r w:rsidR="009231D5" w:rsidRPr="00CC7FBB">
        <w:rPr>
          <w:sz w:val="28"/>
          <w:szCs w:val="28"/>
          <w:lang w:val="uz-Cyrl-UZ" w:eastAsia="uz-Cyrl-UZ"/>
        </w:rPr>
        <w:t>ш</w:t>
      </w:r>
      <w:r w:rsidR="00434577" w:rsidRPr="00CC7FBB">
        <w:rPr>
          <w:sz w:val="28"/>
          <w:szCs w:val="28"/>
          <w:lang w:val="uz-Cyrl-UZ" w:eastAsia="uz-Cyrl-UZ"/>
        </w:rPr>
        <w:t xml:space="preserve"> ишлари </w:t>
      </w:r>
      <w:r w:rsidRPr="00CC7FBB">
        <w:rPr>
          <w:sz w:val="28"/>
          <w:szCs w:val="28"/>
          <w:lang w:val="uz-Cyrl-UZ" w:eastAsia="uz-Cyrl-UZ"/>
        </w:rPr>
        <w:t xml:space="preserve">тайинлаш ҳақидаги хулосасини, адвокат </w:t>
      </w:r>
      <w:r w:rsidR="00AE4A78" w:rsidRPr="00CC7FBB">
        <w:rPr>
          <w:sz w:val="28"/>
          <w:szCs w:val="28"/>
          <w:lang w:val="uz-Cyrl-UZ" w:eastAsia="uz-Cyrl-UZ"/>
        </w:rPr>
        <w:t xml:space="preserve">Б.Сотволдиевнинг </w:t>
      </w:r>
      <w:r w:rsidRPr="00CC7FBB">
        <w:rPr>
          <w:sz w:val="28"/>
          <w:szCs w:val="28"/>
          <w:lang w:val="uz-Cyrl-UZ" w:eastAsia="uz-Cyrl-UZ"/>
        </w:rPr>
        <w:t>кассация шикояти</w:t>
      </w:r>
      <w:r w:rsidR="00AE4A78" w:rsidRPr="00CC7FBB">
        <w:rPr>
          <w:sz w:val="28"/>
          <w:szCs w:val="28"/>
          <w:lang w:val="uz-Cyrl-UZ" w:eastAsia="uz-Cyrl-UZ"/>
        </w:rPr>
        <w:t xml:space="preserve"> мазмунини ўзгартириб, жабрланувчи </w:t>
      </w:r>
      <w:r w:rsidR="00072044">
        <w:rPr>
          <w:sz w:val="28"/>
          <w:szCs w:val="28"/>
          <w:lang w:val="uz-Cyrl-UZ" w:eastAsia="uz-Cyrl-UZ"/>
        </w:rPr>
        <w:t>ХХХХХХХХХХ</w:t>
      </w:r>
      <w:r w:rsidR="00AE4A78" w:rsidRPr="00CC7FBB">
        <w:rPr>
          <w:sz w:val="28"/>
          <w:szCs w:val="28"/>
          <w:lang w:val="uz-Cyrl-UZ" w:eastAsia="uz-Cyrl-UZ"/>
        </w:rPr>
        <w:t xml:space="preserve">га етказилган моддий зарар тўлиқ қопланганлиги ва уни даъвоси йўқлигини инобатга олиб, </w:t>
      </w:r>
      <w:r w:rsidR="00072044">
        <w:rPr>
          <w:sz w:val="28"/>
          <w:szCs w:val="28"/>
          <w:lang w:val="uz-Cyrl-UZ" w:eastAsia="uz-Cyrl-UZ"/>
        </w:rPr>
        <w:t>ХХХХХХХХХХ</w:t>
      </w:r>
      <w:r w:rsidR="00AE4A78" w:rsidRPr="00CC7FBB">
        <w:rPr>
          <w:sz w:val="28"/>
          <w:szCs w:val="28"/>
          <w:lang w:val="uz-Cyrl-UZ" w:eastAsia="uz-Cyrl-UZ"/>
        </w:rPr>
        <w:t xml:space="preserve">га нисбатан озодликдан маҳрум қилиш билан боғлиқ бўлмаган жазони тайинлаш, жабрланувчи </w:t>
      </w:r>
      <w:r w:rsidR="00072044">
        <w:rPr>
          <w:sz w:val="28"/>
          <w:szCs w:val="28"/>
          <w:lang w:val="uz-Cyrl-UZ" w:eastAsia="uz-Cyrl-UZ"/>
        </w:rPr>
        <w:t>ХХХХХХХХХХ</w:t>
      </w:r>
      <w:r w:rsidR="00AE4A78" w:rsidRPr="00CC7FBB">
        <w:rPr>
          <w:sz w:val="28"/>
          <w:szCs w:val="28"/>
          <w:lang w:val="uz-Cyrl-UZ" w:eastAsia="uz-Cyrl-UZ"/>
        </w:rPr>
        <w:t>нинг унга етказилган моддий зарар тўлиқ қопланганлиги</w:t>
      </w:r>
      <w:r w:rsidR="00A62046" w:rsidRPr="00CC7FBB">
        <w:rPr>
          <w:sz w:val="28"/>
          <w:szCs w:val="28"/>
          <w:lang w:val="uz-Cyrl-UZ" w:eastAsia="uz-Cyrl-UZ"/>
        </w:rPr>
        <w:t xml:space="preserve"> ва судланувчига нисбатан ҳеч </w:t>
      </w:r>
      <w:r w:rsidR="00A62046" w:rsidRPr="00CC7FBB">
        <w:rPr>
          <w:sz w:val="28"/>
          <w:szCs w:val="28"/>
          <w:lang w:val="uz-Cyrl-UZ" w:eastAsia="uz-Cyrl-UZ"/>
        </w:rPr>
        <w:lastRenderedPageBreak/>
        <w:t>қа</w:t>
      </w:r>
      <w:r w:rsidR="005A60CB">
        <w:rPr>
          <w:sz w:val="28"/>
          <w:szCs w:val="28"/>
          <w:lang w:val="uz-Cyrl-UZ" w:eastAsia="uz-Cyrl-UZ"/>
        </w:rPr>
        <w:t>н</w:t>
      </w:r>
      <w:r w:rsidR="00A62046" w:rsidRPr="00CC7FBB">
        <w:rPr>
          <w:sz w:val="28"/>
          <w:szCs w:val="28"/>
          <w:lang w:val="uz-Cyrl-UZ" w:eastAsia="uz-Cyrl-UZ"/>
        </w:rPr>
        <w:t>да</w:t>
      </w:r>
      <w:r w:rsidR="005A60CB">
        <w:rPr>
          <w:sz w:val="28"/>
          <w:szCs w:val="28"/>
          <w:lang w:val="uz-Cyrl-UZ" w:eastAsia="uz-Cyrl-UZ"/>
        </w:rPr>
        <w:t>й</w:t>
      </w:r>
      <w:r w:rsidR="00A62046" w:rsidRPr="00CC7FBB">
        <w:rPr>
          <w:sz w:val="28"/>
          <w:szCs w:val="28"/>
          <w:lang w:val="uz-Cyrl-UZ" w:eastAsia="uz-Cyrl-UZ"/>
        </w:rPr>
        <w:t xml:space="preserve"> даъвоси йўқлиги ҳақидаги </w:t>
      </w:r>
      <w:r w:rsidRPr="00CC7FBB">
        <w:rPr>
          <w:sz w:val="28"/>
          <w:szCs w:val="28"/>
          <w:lang w:val="uz-Cyrl-UZ" w:eastAsia="uz-Cyrl-UZ"/>
        </w:rPr>
        <w:t>фикрларини тинглаб, кассация шикоятида келтирилган важларни жиноят иши ҳужжатлари асосида текшириб, қуйидагиларга кўра суд ҳукмини ўзгартиришни лозим топади.</w:t>
      </w:r>
    </w:p>
    <w:p w14:paraId="1451C853" w14:textId="77777777" w:rsidR="00EE48EE" w:rsidRPr="00CC7FBB" w:rsidRDefault="00EE48EE" w:rsidP="00950C0B">
      <w:pPr>
        <w:shd w:val="clear" w:color="auto" w:fill="FFFFFF"/>
        <w:ind w:firstLine="567"/>
        <w:jc w:val="both"/>
        <w:rPr>
          <w:sz w:val="28"/>
          <w:szCs w:val="28"/>
          <w:lang w:val="uz-Cyrl-UZ" w:eastAsia="uz-Cyrl-UZ"/>
        </w:rPr>
      </w:pPr>
      <w:r w:rsidRPr="00CC7FBB">
        <w:rPr>
          <w:sz w:val="28"/>
          <w:szCs w:val="28"/>
          <w:lang w:val="uz-Cyrl-UZ" w:eastAsia="uz-Cyrl-UZ"/>
        </w:rPr>
        <w:t>Ўзбекистон Республикаси Олий суди Пленумининг 2024 йил 25 мартдаги “Жиноят ишларини апелляция, кассация тартибида кўриш амалиётининг айрим масалалари тўғрисида”ги 7-сонли қарори 15-бандида апелляция, кассация инстанцияси судлари қисман ёки тўлиқ суд тергови ўтказиши, шу жумладан, биринчи инстанция суди томонидан текширилмаган далилларни текшириб чиқиши ва уларга суд мажлисида аниқланган янги ҳолатларни инобатга олган ҳолда ҳуқуқий баҳо бериши мумкинлиги ҳақида тушунтириш берилган.</w:t>
      </w:r>
    </w:p>
    <w:p w14:paraId="207EC1E4" w14:textId="77777777" w:rsidR="00EE48EE" w:rsidRPr="00CC7FBB" w:rsidRDefault="00EE48EE" w:rsidP="00950C0B">
      <w:pPr>
        <w:shd w:val="clear" w:color="auto" w:fill="FFFFFF"/>
        <w:ind w:firstLine="567"/>
        <w:jc w:val="both"/>
        <w:rPr>
          <w:sz w:val="28"/>
          <w:szCs w:val="28"/>
          <w:lang w:val="uz-Cyrl-UZ" w:eastAsia="uz-Cyrl-UZ"/>
        </w:rPr>
      </w:pPr>
      <w:r w:rsidRPr="00CC7FBB">
        <w:rPr>
          <w:sz w:val="28"/>
          <w:szCs w:val="28"/>
          <w:lang w:val="uz-Cyrl-UZ" w:eastAsia="uz-Cyrl-UZ"/>
        </w:rPr>
        <w:t>Биринчи инстанция суди ҳақиқий ҳолатни аниқлашда Ўзбекистон Республикаси ЖПКнинг 22 ва 26-моддалари талабларига мувофиқ жиноят ишини синчковлик билан ҳар томонлама тўлиқ ўрганиб чиқиб, асосли хулосага келган.</w:t>
      </w:r>
    </w:p>
    <w:p w14:paraId="39E101F9" w14:textId="6029903D" w:rsidR="00EE48EE" w:rsidRPr="00CC7FBB" w:rsidRDefault="00EE48EE" w:rsidP="00950C0B">
      <w:pPr>
        <w:ind w:firstLine="567"/>
        <w:jc w:val="both"/>
        <w:rPr>
          <w:sz w:val="28"/>
          <w:szCs w:val="28"/>
          <w:lang w:val="uz-Cyrl-UZ" w:eastAsia="uz-Cyrl-UZ"/>
        </w:rPr>
      </w:pPr>
      <w:r w:rsidRPr="00CC7FBB">
        <w:rPr>
          <w:sz w:val="28"/>
          <w:szCs w:val="28"/>
          <w:lang w:val="uz-Cyrl-UZ" w:eastAsia="uz-Cyrl-UZ"/>
        </w:rPr>
        <w:t xml:space="preserve">Кассация инстанцияси судида сўралган жабрланувчи </w:t>
      </w:r>
      <w:r w:rsidR="00072044">
        <w:rPr>
          <w:sz w:val="28"/>
          <w:szCs w:val="28"/>
          <w:lang w:val="uz-Cyrl-UZ" w:eastAsia="uz-Cyrl-UZ"/>
        </w:rPr>
        <w:t>ХХХХХХХХХХ</w:t>
      </w:r>
      <w:r w:rsidR="00A62046" w:rsidRPr="00CC7FBB">
        <w:rPr>
          <w:sz w:val="28"/>
          <w:szCs w:val="28"/>
          <w:lang w:val="uz-Cyrl-UZ" w:eastAsia="uz-Cyrl-UZ"/>
        </w:rPr>
        <w:t xml:space="preserve"> </w:t>
      </w:r>
      <w:r w:rsidRPr="00CC7FBB">
        <w:rPr>
          <w:sz w:val="28"/>
          <w:szCs w:val="28"/>
          <w:lang w:val="uz-Cyrl-UZ" w:eastAsia="uz-Cyrl-UZ"/>
        </w:rPr>
        <w:t xml:space="preserve">биринчи инстанция судида берган кўрсатувини тасдиқлаб, </w:t>
      </w:r>
      <w:r w:rsidR="00C37B7E" w:rsidRPr="00CC7FBB">
        <w:rPr>
          <w:sz w:val="28"/>
          <w:szCs w:val="28"/>
          <w:lang w:val="uz-Cyrl-UZ"/>
        </w:rPr>
        <w:t xml:space="preserve">2025 йил 6 январь куни </w:t>
      </w:r>
      <w:r w:rsidR="00072044">
        <w:rPr>
          <w:sz w:val="28"/>
          <w:szCs w:val="28"/>
          <w:lang w:val="uz-Cyrl-UZ"/>
        </w:rPr>
        <w:t>ХХХХХХХХХХ</w:t>
      </w:r>
      <w:r w:rsidR="00C37B7E" w:rsidRPr="00CC7FBB">
        <w:rPr>
          <w:sz w:val="28"/>
          <w:szCs w:val="28"/>
          <w:lang w:val="uz-Cyrl-UZ"/>
        </w:rPr>
        <w:t xml:space="preserve"> ва </w:t>
      </w:r>
      <w:r w:rsidR="00072044">
        <w:rPr>
          <w:sz w:val="28"/>
          <w:szCs w:val="28"/>
          <w:lang w:val="uz-Cyrl-UZ"/>
        </w:rPr>
        <w:t>ХХХХХХХХХХ</w:t>
      </w:r>
      <w:r w:rsidR="00C37B7E" w:rsidRPr="00CC7FBB">
        <w:rPr>
          <w:sz w:val="28"/>
          <w:szCs w:val="28"/>
          <w:lang w:val="uz-Cyrl-UZ"/>
        </w:rPr>
        <w:t>лар билан Чилонзор тумани, Марказ мавзедаги “Бистро” кафесида кўришганлиги, улар ўзларини кадастр ҳужжатларини расмийлаштириш билан шуғулланишини айтиб, отасига тегишли бўлган уйнинг кадастр ҳужжатларини бир ой ичида та</w:t>
      </w:r>
      <w:r w:rsidR="00BA673D">
        <w:rPr>
          <w:sz w:val="28"/>
          <w:szCs w:val="28"/>
          <w:lang w:val="uz-Cyrl-UZ"/>
        </w:rPr>
        <w:t>й</w:t>
      </w:r>
      <w:r w:rsidR="00C37B7E" w:rsidRPr="00CC7FBB">
        <w:rPr>
          <w:sz w:val="28"/>
          <w:szCs w:val="28"/>
          <w:lang w:val="uz-Cyrl-UZ"/>
        </w:rPr>
        <w:t xml:space="preserve">ёрлаб беришини ваъда қилишганлиги, бунинг учун 4.000 АҚШ доллари бериши кераклигини айтишганлиги, эртаси куни улар билан яна ўша жойда кўришиб, 1.900 АҚШ долларини берганлиги, 2025 йил 15 январь куни кўришишганида </w:t>
      </w:r>
      <w:r w:rsidR="00072044">
        <w:rPr>
          <w:sz w:val="28"/>
          <w:szCs w:val="28"/>
          <w:lang w:val="uz-Cyrl-UZ"/>
        </w:rPr>
        <w:t>ХХХХХХХХХХ</w:t>
      </w:r>
      <w:r w:rsidR="00C37B7E" w:rsidRPr="00CC7FBB">
        <w:rPr>
          <w:sz w:val="28"/>
          <w:szCs w:val="28"/>
          <w:lang w:val="uz-Cyrl-UZ"/>
        </w:rPr>
        <w:t xml:space="preserve"> яна 1.100 АҚШ доллари сўраганлиги, улар сўраган 1.100 АҚШ долларини ҳам берганлиги, шу тариқа ундан бўлиб бўлиб жами 6.100 АҚШ доллари олишганлиги, бироқ улар берган ваъдасини бажармасдан ундан яна пул талаб қилаверишганлиги, шунда </w:t>
      </w:r>
      <w:r w:rsidR="00072044">
        <w:rPr>
          <w:sz w:val="28"/>
          <w:szCs w:val="28"/>
          <w:lang w:val="uz-Cyrl-UZ"/>
        </w:rPr>
        <w:t>ХХХХХХХХХХ</w:t>
      </w:r>
      <w:r w:rsidR="00C37B7E" w:rsidRPr="00CC7FBB">
        <w:rPr>
          <w:sz w:val="28"/>
          <w:szCs w:val="28"/>
          <w:lang w:val="uz-Cyrl-UZ"/>
        </w:rPr>
        <w:t xml:space="preserve"> ва </w:t>
      </w:r>
      <w:r w:rsidR="00072044">
        <w:rPr>
          <w:sz w:val="28"/>
          <w:szCs w:val="28"/>
          <w:lang w:val="uz-Cyrl-UZ"/>
        </w:rPr>
        <w:t>ХХХХХХХХХХ</w:t>
      </w:r>
      <w:r w:rsidR="00C37B7E" w:rsidRPr="00CC7FBB">
        <w:rPr>
          <w:sz w:val="28"/>
          <w:szCs w:val="28"/>
          <w:lang w:val="uz-Cyrl-UZ"/>
        </w:rPr>
        <w:t xml:space="preserve"> уни алдаб келаётг</w:t>
      </w:r>
      <w:r w:rsidR="00BA673D">
        <w:rPr>
          <w:sz w:val="28"/>
          <w:szCs w:val="28"/>
          <w:lang w:val="uz-Cyrl-UZ"/>
        </w:rPr>
        <w:t>а</w:t>
      </w:r>
      <w:r w:rsidR="00C37B7E" w:rsidRPr="00CC7FBB">
        <w:rPr>
          <w:sz w:val="28"/>
          <w:szCs w:val="28"/>
          <w:lang w:val="uz-Cyrl-UZ"/>
        </w:rPr>
        <w:t xml:space="preserve">нини сезиб, ИИОга мурожаат қилганлиги, </w:t>
      </w:r>
      <w:r w:rsidRPr="00CC7FBB">
        <w:rPr>
          <w:sz w:val="28"/>
          <w:szCs w:val="28"/>
          <w:lang w:val="uz-Cyrl-UZ" w:eastAsia="uz-Cyrl-UZ"/>
        </w:rPr>
        <w:t xml:space="preserve">ҳозирда унга етказилган моддий зарар тўлиқ қопланганлиги, </w:t>
      </w:r>
      <w:r w:rsidR="00096847" w:rsidRPr="00CC7FBB">
        <w:rPr>
          <w:sz w:val="28"/>
          <w:szCs w:val="28"/>
          <w:lang w:val="uz-Cyrl-UZ"/>
        </w:rPr>
        <w:t xml:space="preserve">унга келгусида моддий зарар хусусида қайта шикоят қила олмаслиги тушунтирилганлиги, </w:t>
      </w:r>
      <w:r w:rsidRPr="00CC7FBB">
        <w:rPr>
          <w:sz w:val="28"/>
          <w:szCs w:val="28"/>
          <w:lang w:val="uz-Cyrl-UZ" w:eastAsia="uz-Cyrl-UZ"/>
        </w:rPr>
        <w:t xml:space="preserve">судланувчи </w:t>
      </w:r>
      <w:r w:rsidR="00072044">
        <w:rPr>
          <w:sz w:val="28"/>
          <w:szCs w:val="28"/>
          <w:lang w:val="uz-Cyrl-UZ" w:eastAsia="uz-Cyrl-UZ"/>
        </w:rPr>
        <w:t>ХХХХХХХХХХ</w:t>
      </w:r>
      <w:r w:rsidR="00914D0D" w:rsidRPr="00CC7FBB">
        <w:rPr>
          <w:sz w:val="28"/>
          <w:szCs w:val="28"/>
          <w:lang w:val="uz-Cyrl-UZ" w:eastAsia="uz-Cyrl-UZ"/>
        </w:rPr>
        <w:t xml:space="preserve"> ва </w:t>
      </w:r>
      <w:r w:rsidR="00072044">
        <w:rPr>
          <w:sz w:val="28"/>
          <w:szCs w:val="28"/>
          <w:lang w:val="uz-Cyrl-UZ" w:eastAsia="uz-Cyrl-UZ"/>
        </w:rPr>
        <w:t>ХХХХХХХХХХ</w:t>
      </w:r>
      <w:r w:rsidR="00863E60" w:rsidRPr="00CC7FBB">
        <w:rPr>
          <w:sz w:val="28"/>
          <w:szCs w:val="28"/>
          <w:lang w:val="uz-Cyrl-UZ" w:eastAsia="uz-Cyrl-UZ"/>
        </w:rPr>
        <w:t xml:space="preserve">га </w:t>
      </w:r>
      <w:r w:rsidRPr="00CC7FBB">
        <w:rPr>
          <w:sz w:val="28"/>
          <w:szCs w:val="28"/>
          <w:lang w:val="uz-Cyrl-UZ" w:eastAsia="uz-Cyrl-UZ"/>
        </w:rPr>
        <w:t xml:space="preserve">нисбатан ҳеч қандай даъвоси йўқлиги ҳақида кўрсатув берди. </w:t>
      </w:r>
    </w:p>
    <w:p w14:paraId="08158580" w14:textId="77777777" w:rsidR="00EE48EE" w:rsidRPr="00CC7FBB" w:rsidRDefault="00EE48EE" w:rsidP="00950C0B">
      <w:pPr>
        <w:ind w:firstLine="567"/>
        <w:jc w:val="both"/>
        <w:rPr>
          <w:sz w:val="28"/>
          <w:szCs w:val="28"/>
          <w:lang w:val="uz-Cyrl-UZ" w:eastAsia="uz-Cyrl-UZ"/>
        </w:rPr>
      </w:pPr>
      <w:r w:rsidRPr="00CC7FBB">
        <w:rPr>
          <w:sz w:val="28"/>
          <w:szCs w:val="28"/>
          <w:lang w:val="uz-Cyrl-UZ" w:eastAsia="uz-Cyrl-UZ"/>
        </w:rPr>
        <w:t>Суд ҳукмида баён этилган хулосалар ҳақиқий иш ҳолатига мувофиқ бўлиб, ушбу хулосалар суд муҳокамасида Ўзбекистон Республикаси ЖПКнинг 94, 95, 95</w:t>
      </w:r>
      <w:r w:rsidRPr="00CC7FBB">
        <w:rPr>
          <w:sz w:val="28"/>
          <w:szCs w:val="28"/>
          <w:vertAlign w:val="superscript"/>
          <w:lang w:val="uz-Cyrl-UZ" w:eastAsia="uz-Cyrl-UZ"/>
        </w:rPr>
        <w:t>1</w:t>
      </w:r>
      <w:r w:rsidRPr="00CC7FBB">
        <w:rPr>
          <w:sz w:val="28"/>
          <w:szCs w:val="28"/>
          <w:lang w:val="uz-Cyrl-UZ" w:eastAsia="uz-Cyrl-UZ"/>
        </w:rPr>
        <w:t>-моддалари тартибида баҳоланган далиллар билан асослантирилган.</w:t>
      </w:r>
    </w:p>
    <w:p w14:paraId="3CAF4363" w14:textId="5642C113" w:rsidR="00EE48EE" w:rsidRPr="00CC7FBB" w:rsidRDefault="00EE48EE" w:rsidP="00950C0B">
      <w:pPr>
        <w:ind w:firstLine="567"/>
        <w:jc w:val="both"/>
        <w:rPr>
          <w:sz w:val="28"/>
          <w:szCs w:val="28"/>
          <w:lang w:val="uz-Cyrl-UZ" w:eastAsia="uz-Cyrl-UZ"/>
        </w:rPr>
      </w:pPr>
      <w:r w:rsidRPr="00CC7FBB">
        <w:rPr>
          <w:sz w:val="28"/>
          <w:szCs w:val="28"/>
          <w:lang w:val="uz-Cyrl-UZ" w:eastAsia="uz-Cyrl-UZ"/>
        </w:rPr>
        <w:t xml:space="preserve">Кассация инстанция суди </w:t>
      </w:r>
      <w:r w:rsidR="0061774C" w:rsidRPr="00CC7FBB">
        <w:rPr>
          <w:sz w:val="28"/>
          <w:szCs w:val="28"/>
          <w:lang w:val="uz-Cyrl-UZ" w:eastAsia="uz-Cyrl-UZ"/>
        </w:rPr>
        <w:t>маҳкум</w:t>
      </w:r>
      <w:r w:rsidR="00914D0D" w:rsidRPr="00CC7FBB">
        <w:rPr>
          <w:sz w:val="28"/>
          <w:szCs w:val="28"/>
          <w:lang w:val="uz-Cyrl-UZ" w:eastAsia="uz-Cyrl-UZ"/>
        </w:rPr>
        <w:t>лар</w:t>
      </w:r>
      <w:r w:rsidRPr="00CC7FBB">
        <w:rPr>
          <w:sz w:val="28"/>
          <w:szCs w:val="28"/>
          <w:lang w:val="uz-Cyrl-UZ" w:eastAsia="uz-Cyrl-UZ"/>
        </w:rPr>
        <w:t xml:space="preserve"> </w:t>
      </w:r>
      <w:r w:rsidR="00072044">
        <w:rPr>
          <w:sz w:val="28"/>
          <w:szCs w:val="28"/>
          <w:lang w:val="uz-Cyrl-UZ" w:eastAsia="uz-Cyrl-UZ"/>
        </w:rPr>
        <w:t>ХХХХХХХХХХ</w:t>
      </w:r>
      <w:r w:rsidR="00914D0D" w:rsidRPr="00CC7FBB">
        <w:rPr>
          <w:sz w:val="28"/>
          <w:szCs w:val="28"/>
          <w:lang w:val="uz-Cyrl-UZ" w:eastAsia="uz-Cyrl-UZ"/>
        </w:rPr>
        <w:t xml:space="preserve"> ва </w:t>
      </w:r>
      <w:r w:rsidR="00072044">
        <w:rPr>
          <w:sz w:val="28"/>
          <w:szCs w:val="28"/>
          <w:lang w:val="uz-Cyrl-UZ" w:eastAsia="uz-Cyrl-UZ"/>
        </w:rPr>
        <w:t>ХХХХХХХХХХ</w:t>
      </w:r>
      <w:r w:rsidR="00863E60" w:rsidRPr="00CC7FBB">
        <w:rPr>
          <w:sz w:val="28"/>
          <w:szCs w:val="28"/>
          <w:lang w:val="uz-Cyrl-UZ" w:eastAsia="uz-Cyrl-UZ"/>
        </w:rPr>
        <w:t xml:space="preserve">нинг </w:t>
      </w:r>
      <w:r w:rsidRPr="00CC7FBB">
        <w:rPr>
          <w:sz w:val="28"/>
          <w:szCs w:val="28"/>
          <w:lang w:val="uz-Cyrl-UZ" w:eastAsia="uz-Cyrl-UZ"/>
        </w:rPr>
        <w:t xml:space="preserve">жиноят содир этишдаги айби, унинг айбига қисман иқрорлик билдириб берган кўрсатувидан ташқари, жабрланувчи </w:t>
      </w:r>
      <w:r w:rsidR="00072044">
        <w:rPr>
          <w:sz w:val="28"/>
          <w:szCs w:val="28"/>
          <w:lang w:val="uz-Cyrl-UZ" w:eastAsia="uz-Cyrl-UZ"/>
        </w:rPr>
        <w:t>ХХХХХХХХХХ</w:t>
      </w:r>
      <w:r w:rsidR="00863E60" w:rsidRPr="00CC7FBB">
        <w:rPr>
          <w:sz w:val="28"/>
          <w:szCs w:val="28"/>
          <w:lang w:val="uz-Cyrl-UZ" w:eastAsia="uz-Cyrl-UZ"/>
        </w:rPr>
        <w:t xml:space="preserve">, </w:t>
      </w:r>
      <w:r w:rsidRPr="00CC7FBB">
        <w:rPr>
          <w:sz w:val="28"/>
          <w:szCs w:val="28"/>
          <w:lang w:val="uz-Cyrl-UZ" w:eastAsia="uz-Cyrl-UZ"/>
        </w:rPr>
        <w:t xml:space="preserve">гувоҳлар </w:t>
      </w:r>
      <w:r w:rsidR="0061774C" w:rsidRPr="00CC7FBB">
        <w:rPr>
          <w:sz w:val="28"/>
          <w:szCs w:val="28"/>
          <w:lang w:val="uz-Cyrl-UZ" w:eastAsia="uz-Cyrl-UZ"/>
        </w:rPr>
        <w:t>А.Исламов, Х.Нурметов, Ш.Ризамухамедов</w:t>
      </w:r>
      <w:r w:rsidRPr="00CC7FBB">
        <w:rPr>
          <w:sz w:val="28"/>
          <w:szCs w:val="28"/>
          <w:lang w:val="uz-Cyrl-UZ" w:eastAsia="uz-Cyrl-UZ"/>
        </w:rPr>
        <w:t xml:space="preserve">нинг кўрсатувлари, билдирги, ариза, тушунтириш хатлари, </w:t>
      </w:r>
      <w:r w:rsidR="0061774C" w:rsidRPr="00CC7FBB">
        <w:rPr>
          <w:sz w:val="28"/>
          <w:szCs w:val="28"/>
          <w:lang w:val="uz-Cyrl-UZ"/>
        </w:rPr>
        <w:t xml:space="preserve">нарсани олиш баённомаси, кўздан кечириш баённомаси ва унга илова қилинган фотосуратлар, сўзлашувлар стенограммаси, </w:t>
      </w:r>
      <w:r w:rsidRPr="00CC7FBB">
        <w:rPr>
          <w:iCs/>
          <w:sz w:val="28"/>
          <w:szCs w:val="28"/>
          <w:lang w:val="uz-Cyrl-UZ" w:eastAsia="x-none"/>
        </w:rPr>
        <w:t>юзлаштириш баённомалари</w:t>
      </w:r>
      <w:r w:rsidRPr="00CC7FBB">
        <w:rPr>
          <w:sz w:val="28"/>
          <w:szCs w:val="28"/>
          <w:lang w:val="uz-Cyrl-UZ" w:eastAsia="uz-Cyrl-UZ"/>
        </w:rPr>
        <w:t xml:space="preserve"> ҳамда жиноят ишидаги бошқа объектив далиллар билан</w:t>
      </w:r>
      <w:r w:rsidRPr="00CC7FBB">
        <w:rPr>
          <w:rStyle w:val="FontStyle23"/>
          <w:sz w:val="28"/>
          <w:szCs w:val="28"/>
          <w:lang w:val="uz-Cyrl-UZ" w:eastAsia="uz-Cyrl-UZ"/>
        </w:rPr>
        <w:t xml:space="preserve"> </w:t>
      </w:r>
      <w:r w:rsidRPr="00CC7FBB">
        <w:rPr>
          <w:sz w:val="28"/>
          <w:szCs w:val="28"/>
          <w:lang w:val="uz-Cyrl-UZ" w:eastAsia="uz-Cyrl-UZ"/>
        </w:rPr>
        <w:t xml:space="preserve">тўлиқ ўз исботини топган </w:t>
      </w:r>
      <w:r w:rsidRPr="00CC7FBB">
        <w:rPr>
          <w:sz w:val="28"/>
          <w:szCs w:val="28"/>
          <w:lang w:val="uz-Cyrl-UZ" w:eastAsia="uz-Cyrl-UZ"/>
        </w:rPr>
        <w:lastRenderedPageBreak/>
        <w:t>деб ҳисоблайди.</w:t>
      </w:r>
    </w:p>
    <w:p w14:paraId="2AB8F62C" w14:textId="491DBBF1" w:rsidR="00EE48EE" w:rsidRPr="00CC7FBB" w:rsidRDefault="00EE48EE" w:rsidP="00950C0B">
      <w:pPr>
        <w:ind w:firstLine="567"/>
        <w:jc w:val="both"/>
        <w:rPr>
          <w:sz w:val="28"/>
          <w:szCs w:val="28"/>
          <w:lang w:val="uz-Cyrl-UZ" w:eastAsia="uz-Cyrl-UZ"/>
        </w:rPr>
      </w:pPr>
      <w:r w:rsidRPr="00CC7FBB">
        <w:rPr>
          <w:sz w:val="28"/>
          <w:szCs w:val="28"/>
          <w:lang w:val="uz-Cyrl-UZ" w:eastAsia="uz-Cyrl-UZ"/>
        </w:rPr>
        <w:t xml:space="preserve">Биринчи инстанция суди томонидан </w:t>
      </w:r>
      <w:r w:rsidR="0061774C" w:rsidRPr="00CC7FBB">
        <w:rPr>
          <w:sz w:val="28"/>
          <w:szCs w:val="28"/>
          <w:lang w:val="uz-Cyrl-UZ" w:eastAsia="uz-Cyrl-UZ"/>
        </w:rPr>
        <w:t>маҳкум</w:t>
      </w:r>
      <w:r w:rsidR="00C95C69" w:rsidRPr="00CC7FBB">
        <w:rPr>
          <w:sz w:val="28"/>
          <w:szCs w:val="28"/>
          <w:lang w:val="uz-Cyrl-UZ" w:eastAsia="uz-Cyrl-UZ"/>
        </w:rPr>
        <w:t>лар</w:t>
      </w:r>
      <w:r w:rsidR="0061774C" w:rsidRPr="00CC7FBB">
        <w:rPr>
          <w:sz w:val="28"/>
          <w:szCs w:val="28"/>
          <w:lang w:val="uz-Cyrl-UZ" w:eastAsia="uz-Cyrl-UZ"/>
        </w:rPr>
        <w:t xml:space="preserve"> </w:t>
      </w:r>
      <w:r w:rsidR="00072044">
        <w:rPr>
          <w:sz w:val="28"/>
          <w:szCs w:val="28"/>
          <w:lang w:val="uz-Cyrl-UZ" w:eastAsia="uz-Cyrl-UZ"/>
        </w:rPr>
        <w:t>ХХХХХХХХХХ</w:t>
      </w:r>
      <w:r w:rsidR="00FD33C4">
        <w:rPr>
          <w:sz w:val="28"/>
          <w:szCs w:val="28"/>
          <w:lang w:val="uz-Cyrl-UZ" w:eastAsia="uz-Cyrl-UZ"/>
        </w:rPr>
        <w:br/>
      </w:r>
      <w:r w:rsidR="00C95C69" w:rsidRPr="00CC7FBB">
        <w:rPr>
          <w:sz w:val="28"/>
          <w:szCs w:val="28"/>
          <w:lang w:val="uz-Cyrl-UZ" w:eastAsia="uz-Cyrl-UZ"/>
        </w:rPr>
        <w:t xml:space="preserve">ва </w:t>
      </w:r>
      <w:r w:rsidR="00072044">
        <w:rPr>
          <w:sz w:val="28"/>
          <w:szCs w:val="28"/>
          <w:lang w:val="uz-Cyrl-UZ" w:eastAsia="uz-Cyrl-UZ"/>
        </w:rPr>
        <w:t>ХХХХХХХХХХ</w:t>
      </w:r>
      <w:r w:rsidRPr="00CC7FBB">
        <w:rPr>
          <w:sz w:val="28"/>
          <w:szCs w:val="28"/>
          <w:lang w:val="uz-Cyrl-UZ" w:eastAsia="uz-Cyrl-UZ"/>
        </w:rPr>
        <w:t xml:space="preserve">нинг жиноий ҳаракатлари муҳокама қилиниб, </w:t>
      </w:r>
      <w:r w:rsidRPr="00CC7FBB">
        <w:rPr>
          <w:sz w:val="28"/>
          <w:szCs w:val="28"/>
          <w:shd w:val="clear" w:color="auto" w:fill="FFFFFF"/>
          <w:lang w:val="uz-Cyrl-UZ" w:eastAsia="uz-Cyrl-UZ"/>
        </w:rPr>
        <w:t>у</w:t>
      </w:r>
      <w:r w:rsidR="00C95C69" w:rsidRPr="00CC7FBB">
        <w:rPr>
          <w:sz w:val="28"/>
          <w:szCs w:val="28"/>
          <w:shd w:val="clear" w:color="auto" w:fill="FFFFFF"/>
          <w:lang w:val="uz-Cyrl-UZ" w:eastAsia="uz-Cyrl-UZ"/>
        </w:rPr>
        <w:t>лар</w:t>
      </w:r>
      <w:r w:rsidRPr="00CC7FBB">
        <w:rPr>
          <w:sz w:val="28"/>
          <w:szCs w:val="28"/>
          <w:shd w:val="clear" w:color="auto" w:fill="FFFFFF"/>
          <w:lang w:val="uz-Cyrl-UZ" w:eastAsia="uz-Cyrl-UZ"/>
        </w:rPr>
        <w:t xml:space="preserve">нинг </w:t>
      </w:r>
      <w:r w:rsidRPr="00CC7FBB">
        <w:rPr>
          <w:sz w:val="28"/>
          <w:szCs w:val="28"/>
          <w:lang w:val="uz-Cyrl-UZ" w:eastAsia="uz-Cyrl-UZ"/>
        </w:rPr>
        <w:t xml:space="preserve">“фирибгарлик, яъни </w:t>
      </w:r>
      <w:r w:rsidR="00574FF8" w:rsidRPr="00CC7FBB">
        <w:rPr>
          <w:sz w:val="28"/>
          <w:szCs w:val="28"/>
          <w:lang w:val="uz-Cyrl-UZ"/>
        </w:rPr>
        <w:t xml:space="preserve">гуруҳ шахслар томонидан олдиндан жиноий тил бириктириб, </w:t>
      </w:r>
      <w:r w:rsidRPr="00CC7FBB">
        <w:rPr>
          <w:sz w:val="28"/>
          <w:szCs w:val="28"/>
          <w:lang w:val="uz-Cyrl-UZ" w:eastAsia="uz-Cyrl-UZ"/>
        </w:rPr>
        <w:t xml:space="preserve">алдаш ва ишончини суиистеъмол қилиш йўли билан ўзганинг </w:t>
      </w:r>
      <w:r w:rsidR="00574FF8" w:rsidRPr="00CC7FBB">
        <w:rPr>
          <w:sz w:val="28"/>
          <w:szCs w:val="28"/>
          <w:lang w:val="uz-Cyrl-UZ" w:eastAsia="uz-Cyrl-UZ"/>
        </w:rPr>
        <w:t xml:space="preserve">анча </w:t>
      </w:r>
      <w:r w:rsidRPr="00CC7FBB">
        <w:rPr>
          <w:sz w:val="28"/>
          <w:szCs w:val="28"/>
          <w:lang w:val="uz-Cyrl-UZ" w:eastAsia="uz-Cyrl-UZ"/>
        </w:rPr>
        <w:t>миқдордаги мулкини ва мулкига бўлган ҳуқуқини қўлга киритиш”да</w:t>
      </w:r>
      <w:r w:rsidRPr="00CC7FBB">
        <w:rPr>
          <w:sz w:val="28"/>
          <w:szCs w:val="28"/>
          <w:shd w:val="clear" w:color="auto" w:fill="FFFFFF"/>
          <w:lang w:val="uz-Cyrl-UZ" w:eastAsia="uz-Cyrl-UZ"/>
        </w:rPr>
        <w:t xml:space="preserve"> </w:t>
      </w:r>
      <w:r w:rsidRPr="00CC7FBB">
        <w:rPr>
          <w:sz w:val="28"/>
          <w:szCs w:val="28"/>
          <w:lang w:val="uz-Cyrl-UZ" w:eastAsia="uz-Cyrl-UZ"/>
        </w:rPr>
        <w:t xml:space="preserve">ифодаланган ҳаракатлари Ўзбекистон Республикаси ЖК 168-моддаси </w:t>
      </w:r>
      <w:r w:rsidR="003245B3" w:rsidRPr="00CC7FBB">
        <w:rPr>
          <w:sz w:val="28"/>
          <w:szCs w:val="28"/>
          <w:lang w:val="uz-Cyrl-UZ" w:eastAsia="uz-Cyrl-UZ"/>
        </w:rPr>
        <w:br/>
      </w:r>
      <w:r w:rsidR="00574FF8" w:rsidRPr="00CC7FBB">
        <w:rPr>
          <w:sz w:val="28"/>
          <w:szCs w:val="28"/>
          <w:lang w:val="uz-Cyrl-UZ" w:eastAsia="uz-Cyrl-UZ"/>
        </w:rPr>
        <w:t>2</w:t>
      </w:r>
      <w:r w:rsidRPr="00CC7FBB">
        <w:rPr>
          <w:sz w:val="28"/>
          <w:szCs w:val="28"/>
          <w:lang w:val="uz-Cyrl-UZ" w:eastAsia="uz-Cyrl-UZ"/>
        </w:rPr>
        <w:t>-қисмининг “а</w:t>
      </w:r>
      <w:r w:rsidR="00574FF8" w:rsidRPr="00CC7FBB">
        <w:rPr>
          <w:sz w:val="28"/>
          <w:szCs w:val="28"/>
          <w:lang w:val="uz-Cyrl-UZ" w:eastAsia="uz-Cyrl-UZ"/>
        </w:rPr>
        <w:t>,б</w:t>
      </w:r>
      <w:r w:rsidRPr="00CC7FBB">
        <w:rPr>
          <w:sz w:val="28"/>
          <w:szCs w:val="28"/>
          <w:lang w:val="uz-Cyrl-UZ" w:eastAsia="uz-Cyrl-UZ"/>
        </w:rPr>
        <w:t>” банд</w:t>
      </w:r>
      <w:r w:rsidR="00574FF8" w:rsidRPr="00CC7FBB">
        <w:rPr>
          <w:sz w:val="28"/>
          <w:szCs w:val="28"/>
          <w:lang w:val="uz-Cyrl-UZ" w:eastAsia="uz-Cyrl-UZ"/>
        </w:rPr>
        <w:t>лар</w:t>
      </w:r>
      <w:r w:rsidRPr="00CC7FBB">
        <w:rPr>
          <w:sz w:val="28"/>
          <w:szCs w:val="28"/>
          <w:lang w:val="uz-Cyrl-UZ" w:eastAsia="uz-Cyrl-UZ"/>
        </w:rPr>
        <w:t>и билан тўғри квалификация қилинган.</w:t>
      </w:r>
    </w:p>
    <w:p w14:paraId="234E096B" w14:textId="20AE7F3C" w:rsidR="009231D5" w:rsidRPr="00FD33C4" w:rsidRDefault="009231D5" w:rsidP="00950C0B">
      <w:pPr>
        <w:shd w:val="clear" w:color="auto" w:fill="FFFFFF"/>
        <w:ind w:firstLine="567"/>
        <w:jc w:val="both"/>
        <w:rPr>
          <w:sz w:val="28"/>
          <w:szCs w:val="28"/>
          <w:lang w:val="uz-Cyrl-UZ" w:eastAsia="uz-Cyrl-UZ"/>
        </w:rPr>
      </w:pPr>
      <w:r w:rsidRPr="00FD33C4">
        <w:rPr>
          <w:sz w:val="28"/>
          <w:szCs w:val="28"/>
          <w:lang w:val="uz-Cyrl-UZ" w:eastAsia="uz-Cyrl-UZ"/>
        </w:rPr>
        <w:t xml:space="preserve">Бундан ташқари, биринчи инстанция суди </w:t>
      </w:r>
      <w:r w:rsidR="00072044">
        <w:rPr>
          <w:sz w:val="28"/>
          <w:szCs w:val="28"/>
          <w:lang w:val="uz-Cyrl-UZ" w:eastAsia="uz-Cyrl-UZ"/>
        </w:rPr>
        <w:t>ХХХХХХХХХХ</w:t>
      </w:r>
      <w:r w:rsidR="00FD33C4">
        <w:rPr>
          <w:sz w:val="28"/>
          <w:szCs w:val="28"/>
          <w:lang w:val="uz-Cyrl-UZ" w:eastAsia="uz-Cyrl-UZ"/>
        </w:rPr>
        <w:br/>
      </w:r>
      <w:r w:rsidRPr="00FD33C4">
        <w:rPr>
          <w:sz w:val="28"/>
          <w:szCs w:val="28"/>
          <w:lang w:val="uz-Cyrl-UZ" w:eastAsia="uz-Cyrl-UZ"/>
        </w:rPr>
        <w:t xml:space="preserve">ва </w:t>
      </w:r>
      <w:r w:rsidR="00072044">
        <w:rPr>
          <w:sz w:val="28"/>
          <w:szCs w:val="28"/>
          <w:lang w:val="uz-Cyrl-UZ" w:eastAsia="uz-Cyrl-UZ"/>
        </w:rPr>
        <w:t>ХХХХХХХХХХ</w:t>
      </w:r>
      <w:r w:rsidRPr="00FD33C4">
        <w:rPr>
          <w:sz w:val="28"/>
          <w:szCs w:val="28"/>
          <w:lang w:val="uz-Cyrl-UZ" w:eastAsia="uz-Cyrl-UZ"/>
        </w:rPr>
        <w:t>ларнинг айбларига иқрорлик билдирмасдан, уларнинг жиноят содир этмаганликлари ҳақидаги важларига ҳуқуқий баҳо бериб, асосли хулосага келган.</w:t>
      </w:r>
    </w:p>
    <w:p w14:paraId="14C8BB39" w14:textId="24758340" w:rsidR="00EE48EE" w:rsidRPr="00CC7FBB" w:rsidRDefault="00EE48EE" w:rsidP="00950C0B">
      <w:pPr>
        <w:shd w:val="clear" w:color="auto" w:fill="FFFFFF"/>
        <w:ind w:firstLine="567"/>
        <w:jc w:val="both"/>
        <w:rPr>
          <w:sz w:val="28"/>
          <w:szCs w:val="28"/>
          <w:lang w:val="uz-Cyrl-UZ" w:eastAsia="uz-Cyrl-UZ"/>
        </w:rPr>
      </w:pPr>
      <w:r w:rsidRPr="00CC7FBB">
        <w:rPr>
          <w:sz w:val="28"/>
          <w:szCs w:val="28"/>
          <w:lang w:val="uz-Cyrl-UZ" w:eastAsia="uz-Cyrl-UZ"/>
        </w:rPr>
        <w:t xml:space="preserve">Биринчи инстанция суди </w:t>
      </w:r>
      <w:r w:rsidR="00072044">
        <w:rPr>
          <w:sz w:val="28"/>
          <w:szCs w:val="28"/>
          <w:lang w:val="uz-Cyrl-UZ" w:eastAsia="uz-Cyrl-UZ"/>
        </w:rPr>
        <w:t>ХХХХХХХХХХ</w:t>
      </w:r>
      <w:r w:rsidR="00574FF8" w:rsidRPr="00CC7FBB">
        <w:rPr>
          <w:sz w:val="28"/>
          <w:szCs w:val="28"/>
          <w:lang w:val="uz-Cyrl-UZ" w:eastAsia="uz-Cyrl-UZ"/>
        </w:rPr>
        <w:t xml:space="preserve">га </w:t>
      </w:r>
      <w:r w:rsidRPr="00CC7FBB">
        <w:rPr>
          <w:sz w:val="28"/>
          <w:szCs w:val="28"/>
          <w:lang w:val="uz-Cyrl-UZ" w:eastAsia="uz-Cyrl-UZ"/>
        </w:rPr>
        <w:t xml:space="preserve">жазо тайинлашда Ўзбекистон Республикаси ЖКнинг 7-моддасида белгиланган,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кераклиги тўғрисидаги қоидага, Ўзбекистон Республикаси Олий суди Пленумининг 2006 йил 3 февралдаги “Судлар томонидан жиноят учун жазо тайинлаш амалиёти тўғрисида”ги 1-сонли қароридаги тушунтиришларга амал қилиб, уни айбига </w:t>
      </w:r>
      <w:r w:rsidR="00574FF8" w:rsidRPr="00CC7FBB">
        <w:rPr>
          <w:sz w:val="28"/>
          <w:szCs w:val="28"/>
          <w:lang w:val="uz-Cyrl-UZ" w:eastAsia="uz-Cyrl-UZ"/>
        </w:rPr>
        <w:t xml:space="preserve">қисман </w:t>
      </w:r>
      <w:r w:rsidRPr="00CC7FBB">
        <w:rPr>
          <w:sz w:val="28"/>
          <w:szCs w:val="28"/>
          <w:lang w:val="uz-Cyrl-UZ" w:eastAsia="uz-Cyrl-UZ"/>
        </w:rPr>
        <w:t>иқрорлик билдириб, қилмишидан пушаймонлигини, оилавий ва моддий шароитини, шунингдек</w:t>
      </w:r>
      <w:r w:rsidR="002C7817" w:rsidRPr="00CC7FBB">
        <w:rPr>
          <w:sz w:val="28"/>
          <w:szCs w:val="28"/>
          <w:lang w:val="uz-Cyrl-UZ" w:eastAsia="uz-Cyrl-UZ"/>
        </w:rPr>
        <w:t>,</w:t>
      </w:r>
      <w:r w:rsidRPr="00CC7FBB">
        <w:rPr>
          <w:sz w:val="28"/>
          <w:szCs w:val="28"/>
          <w:lang w:val="uz-Cyrl-UZ" w:eastAsia="uz-Cyrl-UZ"/>
        </w:rPr>
        <w:t xml:space="preserve"> </w:t>
      </w:r>
      <w:r w:rsidR="002C7817" w:rsidRPr="00CC7FBB">
        <w:rPr>
          <w:sz w:val="28"/>
          <w:szCs w:val="28"/>
          <w:lang w:val="uz-Cyrl-UZ" w:eastAsia="uz-Cyrl-UZ"/>
        </w:rPr>
        <w:t xml:space="preserve">муқаддам судланганлигини, </w:t>
      </w:r>
      <w:r w:rsidRPr="00CC7FBB">
        <w:rPr>
          <w:sz w:val="28"/>
          <w:szCs w:val="28"/>
          <w:lang w:val="uz-Cyrl-UZ" w:eastAsia="uz-Cyrl-UZ"/>
        </w:rPr>
        <w:t>жабрланувчига етказилган моддий зарар тўлиқ қопланмаганлигини инобатга олиб, уни жамиятдан ажратмаган ҳолда қайта тарбиялаш мумкин эмас деган хулоса келиб, у айбли деб топилган модда санкцияси доирасида озодликдан маҳрум қилиш жазосини тайинлаб, асосли хулосага келган.</w:t>
      </w:r>
    </w:p>
    <w:p w14:paraId="73C326E3" w14:textId="6BE3067B" w:rsidR="00914D0D" w:rsidRPr="00CC7FBB" w:rsidRDefault="00677776" w:rsidP="00950C0B">
      <w:pPr>
        <w:ind w:firstLine="567"/>
        <w:jc w:val="both"/>
        <w:rPr>
          <w:sz w:val="28"/>
          <w:szCs w:val="28"/>
          <w:lang w:val="uz-Cyrl-UZ" w:eastAsia="uz-Cyrl-UZ"/>
        </w:rPr>
      </w:pPr>
      <w:r w:rsidRPr="00CC7FBB">
        <w:rPr>
          <w:sz w:val="28"/>
          <w:szCs w:val="28"/>
          <w:lang w:val="uz-Cyrl-UZ" w:eastAsia="uz-Cyrl-UZ"/>
        </w:rPr>
        <w:t>Шунингдек, б</w:t>
      </w:r>
      <w:r w:rsidR="00914D0D" w:rsidRPr="00CC7FBB">
        <w:rPr>
          <w:sz w:val="28"/>
          <w:szCs w:val="28"/>
          <w:lang w:val="uz-Cyrl-UZ" w:eastAsia="uz-Cyrl-UZ"/>
        </w:rPr>
        <w:t xml:space="preserve">иринчи инстанция суди </w:t>
      </w:r>
      <w:r w:rsidR="00072044">
        <w:rPr>
          <w:sz w:val="28"/>
          <w:szCs w:val="28"/>
          <w:lang w:val="uz-Cyrl-UZ" w:eastAsia="uz-Cyrl-UZ"/>
        </w:rPr>
        <w:t>ХХХХХХХХХХ</w:t>
      </w:r>
      <w:r w:rsidR="00914D0D" w:rsidRPr="00CC7FBB">
        <w:rPr>
          <w:sz w:val="28"/>
          <w:szCs w:val="28"/>
          <w:lang w:val="uz-Cyrl-UZ" w:eastAsia="uz-Cyrl-UZ"/>
        </w:rPr>
        <w:t>га жазо тайинлашда Ўзбекистон Республикаси ЖКнинг 7-моддасида белгиланган,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кераклиги тўғрисидаги қоидага, Ўзбекистон Республикаси Олий суди Пленумининг 2006 йил 3 февралдаги “Судлар томонидан жиноят учун жазо тайинлаш амалиёти тўғрисида”ги</w:t>
      </w:r>
      <w:r w:rsidR="00FD33C4">
        <w:rPr>
          <w:sz w:val="28"/>
          <w:szCs w:val="28"/>
          <w:lang w:val="uz-Cyrl-UZ" w:eastAsia="uz-Cyrl-UZ"/>
        </w:rPr>
        <w:br/>
      </w:r>
      <w:r w:rsidR="00914D0D" w:rsidRPr="00CC7FBB">
        <w:rPr>
          <w:sz w:val="28"/>
          <w:szCs w:val="28"/>
          <w:lang w:val="uz-Cyrl-UZ" w:eastAsia="uz-Cyrl-UZ"/>
        </w:rPr>
        <w:t>1-сонли қароридаги тушунтиришларга амал қилиб, уни айбига қисман иқрорлик билдириб, қилмишидан пушаймонлигини, оилавий ва моддий шароитини, шунингдек, муқаддам судланганлигини, жабрланувчига етказилган моддий зарар тўлиқ қопланмаганлигини инобатга олиб, уни жамиятдан ажратмаган ҳолда қайта тарбиялаш мумкин эмас деган хулоса келиб, у айбли деб топилган модда санкцияси доирасида озодликдан маҳрум қилиш жазосини тайинлаб, асосли хулосага келган.</w:t>
      </w:r>
    </w:p>
    <w:p w14:paraId="20B7C09D" w14:textId="6A312712" w:rsidR="00EE48EE" w:rsidRPr="00CC7FBB" w:rsidRDefault="00EE48EE" w:rsidP="00950C0B">
      <w:pPr>
        <w:ind w:firstLine="567"/>
        <w:jc w:val="both"/>
        <w:rPr>
          <w:sz w:val="28"/>
          <w:szCs w:val="28"/>
          <w:lang w:val="uz-Cyrl-UZ" w:eastAsia="uz-Cyrl-UZ"/>
        </w:rPr>
      </w:pPr>
      <w:r w:rsidRPr="00CC7FBB">
        <w:rPr>
          <w:sz w:val="28"/>
          <w:szCs w:val="28"/>
          <w:lang w:val="uz-Cyrl-UZ" w:eastAsia="uz-Cyrl-UZ"/>
        </w:rPr>
        <w:t xml:space="preserve">Бироқ, кассация инстанцияси судида жабрланувчи </w:t>
      </w:r>
      <w:r w:rsidR="00072044">
        <w:rPr>
          <w:sz w:val="28"/>
          <w:szCs w:val="28"/>
          <w:lang w:val="uz-Cyrl-UZ" w:eastAsia="uz-Cyrl-UZ"/>
        </w:rPr>
        <w:t>ХХХХХХХХХХ</w:t>
      </w:r>
      <w:r w:rsidR="002C7817" w:rsidRPr="00CC7FBB">
        <w:rPr>
          <w:sz w:val="28"/>
          <w:szCs w:val="28"/>
          <w:lang w:val="uz-Cyrl-UZ" w:eastAsia="uz-Cyrl-UZ"/>
        </w:rPr>
        <w:t xml:space="preserve"> </w:t>
      </w:r>
      <w:r w:rsidRPr="00CC7FBB">
        <w:rPr>
          <w:sz w:val="28"/>
          <w:szCs w:val="28"/>
          <w:lang w:val="uz-Cyrl-UZ" w:eastAsia="uz-Cyrl-UZ"/>
        </w:rPr>
        <w:t xml:space="preserve">жиноят оқибатида унга етказилган моддий зарар тўлиқ қопланганлиги, </w:t>
      </w:r>
      <w:r w:rsidR="002C7817" w:rsidRPr="00CC7FBB">
        <w:rPr>
          <w:sz w:val="28"/>
          <w:szCs w:val="28"/>
          <w:lang w:val="uz-Cyrl-UZ" w:eastAsia="uz-Cyrl-UZ"/>
        </w:rPr>
        <w:t>маҳкум</w:t>
      </w:r>
      <w:r w:rsidR="0077180D" w:rsidRPr="00CC7FBB">
        <w:rPr>
          <w:sz w:val="28"/>
          <w:szCs w:val="28"/>
          <w:lang w:val="uz-Cyrl-UZ" w:eastAsia="uz-Cyrl-UZ"/>
        </w:rPr>
        <w:t>лар</w:t>
      </w:r>
      <w:r w:rsidR="002C7817" w:rsidRPr="00CC7FBB">
        <w:rPr>
          <w:sz w:val="28"/>
          <w:szCs w:val="28"/>
          <w:lang w:val="uz-Cyrl-UZ" w:eastAsia="uz-Cyrl-UZ"/>
        </w:rPr>
        <w:t xml:space="preserve"> </w:t>
      </w:r>
      <w:r w:rsidR="00072044">
        <w:rPr>
          <w:sz w:val="28"/>
          <w:szCs w:val="28"/>
          <w:lang w:val="uz-Cyrl-UZ" w:eastAsia="uz-Cyrl-UZ"/>
        </w:rPr>
        <w:t>ХХХХХХХХХХ</w:t>
      </w:r>
      <w:r w:rsidR="0077180D" w:rsidRPr="00CC7FBB">
        <w:rPr>
          <w:sz w:val="28"/>
          <w:szCs w:val="28"/>
          <w:lang w:val="uz-Cyrl-UZ" w:eastAsia="uz-Cyrl-UZ"/>
        </w:rPr>
        <w:t xml:space="preserve"> ва </w:t>
      </w:r>
      <w:r w:rsidR="00072044">
        <w:rPr>
          <w:sz w:val="28"/>
          <w:szCs w:val="28"/>
          <w:lang w:val="uz-Cyrl-UZ" w:eastAsia="uz-Cyrl-UZ"/>
        </w:rPr>
        <w:t>ХХХХХХХХХХ</w:t>
      </w:r>
      <w:r w:rsidR="002C7817" w:rsidRPr="00CC7FBB">
        <w:rPr>
          <w:sz w:val="28"/>
          <w:szCs w:val="28"/>
          <w:lang w:val="uz-Cyrl-UZ" w:eastAsia="uz-Cyrl-UZ"/>
        </w:rPr>
        <w:t xml:space="preserve">га </w:t>
      </w:r>
      <w:r w:rsidRPr="00CC7FBB">
        <w:rPr>
          <w:sz w:val="28"/>
          <w:szCs w:val="28"/>
          <w:lang w:val="uz-Cyrl-UZ" w:eastAsia="uz-Cyrl-UZ"/>
        </w:rPr>
        <w:t>нисбатан ҳеч қандай даъвоси йўқлиги ҳақидаги ариза билан мурожаат қилди.</w:t>
      </w:r>
    </w:p>
    <w:p w14:paraId="4464FB1C" w14:textId="29D533F2" w:rsidR="00EE48EE" w:rsidRPr="00CC7FBB" w:rsidRDefault="00EE48EE" w:rsidP="00950C0B">
      <w:pPr>
        <w:ind w:firstLine="567"/>
        <w:jc w:val="both"/>
        <w:rPr>
          <w:sz w:val="28"/>
          <w:szCs w:val="28"/>
          <w:lang w:val="uz-Cyrl-UZ" w:eastAsia="uz-Cyrl-UZ"/>
        </w:rPr>
      </w:pPr>
      <w:r w:rsidRPr="00CC7FBB">
        <w:rPr>
          <w:sz w:val="28"/>
          <w:szCs w:val="28"/>
          <w:lang w:val="uz-Cyrl-UZ" w:eastAsia="uz-Cyrl-UZ"/>
        </w:rPr>
        <w:lastRenderedPageBreak/>
        <w:t xml:space="preserve">Ўзбекистон Республикаси ЖК 168-моддасининг 5-қисмида етказилган моддий зарарнинг ўрни қопланган тақдирда, озодликни чеклаш ва озодликдан маҳрум қилиш тариқасидаги жазо қўлланилмаслиги </w:t>
      </w:r>
      <w:r w:rsidR="00BA4AB8" w:rsidRPr="00CC7FBB">
        <w:rPr>
          <w:sz w:val="28"/>
          <w:szCs w:val="28"/>
          <w:lang w:val="uz-Cyrl-UZ" w:eastAsia="uz-Cyrl-UZ"/>
        </w:rPr>
        <w:t>белгиланган</w:t>
      </w:r>
      <w:r w:rsidRPr="00CC7FBB">
        <w:rPr>
          <w:sz w:val="28"/>
          <w:szCs w:val="28"/>
          <w:lang w:val="uz-Cyrl-UZ" w:eastAsia="uz-Cyrl-UZ"/>
        </w:rPr>
        <w:t>.</w:t>
      </w:r>
    </w:p>
    <w:p w14:paraId="71024439" w14:textId="655C6FC1" w:rsidR="00EE48EE" w:rsidRPr="00CC7FBB" w:rsidRDefault="00EE48EE" w:rsidP="00950C0B">
      <w:pPr>
        <w:ind w:firstLine="567"/>
        <w:jc w:val="both"/>
        <w:rPr>
          <w:sz w:val="28"/>
          <w:szCs w:val="28"/>
          <w:lang w:val="uz-Cyrl-UZ" w:eastAsia="uz-Cyrl-UZ"/>
        </w:rPr>
      </w:pPr>
      <w:r w:rsidRPr="00CC7FBB">
        <w:rPr>
          <w:sz w:val="28"/>
          <w:szCs w:val="28"/>
          <w:lang w:val="uz-Cyrl-UZ" w:eastAsia="uz-Cyrl-UZ"/>
        </w:rPr>
        <w:t>Ўзбекистон Республикаси Олий суди Пленумининг 2004 йил 21 майдаги “Жазоларни либераллаштириш тўғрисидаги қонунни иқтисодиёт соҳасидаги жиноятларга нисбатан қўллашнинг айрим масалалари ҳақида”ги 4-сонли қарори 9-бандида судлар шунга эътибор беришлари керакки, Жиноят кодекси Махсус қисмининг қатор моддалари нормаларида муайян шарт мавжуд бўлиб, унга кўра ЖК 167,</w:t>
      </w:r>
      <w:r w:rsidR="00BA4AB8" w:rsidRPr="00CC7FBB">
        <w:rPr>
          <w:sz w:val="28"/>
          <w:szCs w:val="28"/>
          <w:lang w:val="uz-Cyrl-UZ" w:eastAsia="uz-Cyrl-UZ"/>
        </w:rPr>
        <w:t xml:space="preserve"> </w:t>
      </w:r>
      <w:r w:rsidRPr="00CC7FBB">
        <w:rPr>
          <w:sz w:val="28"/>
          <w:szCs w:val="28"/>
          <w:lang w:val="uz-Cyrl-UZ" w:eastAsia="uz-Cyrl-UZ"/>
        </w:rPr>
        <w:t>168, 180, 181, 181</w:t>
      </w:r>
      <w:r w:rsidRPr="00CC7FBB">
        <w:rPr>
          <w:sz w:val="28"/>
          <w:szCs w:val="28"/>
          <w:vertAlign w:val="superscript"/>
          <w:lang w:val="uz-Cyrl-UZ" w:eastAsia="uz-Cyrl-UZ"/>
        </w:rPr>
        <w:t>1</w:t>
      </w:r>
      <w:r w:rsidRPr="00CC7FBB">
        <w:rPr>
          <w:sz w:val="28"/>
          <w:szCs w:val="28"/>
          <w:lang w:val="uz-Cyrl-UZ" w:eastAsia="uz-Cyrl-UZ"/>
        </w:rPr>
        <w:t>, 184, 185</w:t>
      </w:r>
      <w:r w:rsidRPr="00CC7FBB">
        <w:rPr>
          <w:sz w:val="28"/>
          <w:szCs w:val="28"/>
          <w:vertAlign w:val="superscript"/>
          <w:lang w:val="uz-Cyrl-UZ" w:eastAsia="uz-Cyrl-UZ"/>
        </w:rPr>
        <w:t>2</w:t>
      </w:r>
      <w:r w:rsidRPr="00CC7FBB">
        <w:rPr>
          <w:sz w:val="28"/>
          <w:szCs w:val="28"/>
          <w:lang w:val="uz-Cyrl-UZ" w:eastAsia="uz-Cyrl-UZ"/>
        </w:rPr>
        <w:t>, 192</w:t>
      </w:r>
      <w:r w:rsidRPr="00CC7FBB">
        <w:rPr>
          <w:sz w:val="28"/>
          <w:szCs w:val="28"/>
          <w:vertAlign w:val="superscript"/>
          <w:lang w:val="uz-Cyrl-UZ" w:eastAsia="uz-Cyrl-UZ"/>
        </w:rPr>
        <w:t>2</w:t>
      </w:r>
      <w:r w:rsidRPr="00CC7FBB">
        <w:rPr>
          <w:sz w:val="28"/>
          <w:szCs w:val="28"/>
          <w:lang w:val="uz-Cyrl-UZ" w:eastAsia="uz-Cyrl-UZ"/>
        </w:rPr>
        <w:t>, 192</w:t>
      </w:r>
      <w:r w:rsidRPr="00CC7FBB">
        <w:rPr>
          <w:sz w:val="28"/>
          <w:szCs w:val="28"/>
          <w:vertAlign w:val="superscript"/>
          <w:lang w:val="uz-Cyrl-UZ" w:eastAsia="uz-Cyrl-UZ"/>
        </w:rPr>
        <w:t>4</w:t>
      </w:r>
      <w:r w:rsidRPr="00CC7FBB">
        <w:rPr>
          <w:sz w:val="28"/>
          <w:szCs w:val="28"/>
          <w:lang w:val="uz-Cyrl-UZ" w:eastAsia="uz-Cyrl-UZ"/>
        </w:rPr>
        <w:t>, 192</w:t>
      </w:r>
      <w:r w:rsidRPr="00CC7FBB">
        <w:rPr>
          <w:sz w:val="28"/>
          <w:szCs w:val="28"/>
          <w:vertAlign w:val="superscript"/>
          <w:lang w:val="uz-Cyrl-UZ" w:eastAsia="uz-Cyrl-UZ"/>
        </w:rPr>
        <w:t>11</w:t>
      </w:r>
      <w:r w:rsidRPr="00CC7FBB">
        <w:rPr>
          <w:sz w:val="28"/>
          <w:szCs w:val="28"/>
          <w:lang w:val="uz-Cyrl-UZ" w:eastAsia="uz-Cyrl-UZ"/>
        </w:rPr>
        <w:t xml:space="preserve">-моддаларида назарда тутилган жиноятлар учун - жиноят оқибатида етказилган моддий зарар қопланган тақдирда маҳкумга нисбатан озодликдан маҳрум қилиш ёки озодликни чеклаш тариқасидаги жазонинг қўлланилиши истисно этилиши, </w:t>
      </w:r>
      <w:r w:rsidR="00BA4AB8" w:rsidRPr="00CC7FBB">
        <w:rPr>
          <w:sz w:val="28"/>
          <w:szCs w:val="28"/>
          <w:lang w:val="uz-Cyrl-UZ" w:eastAsia="uz-Cyrl-UZ"/>
        </w:rPr>
        <w:br/>
      </w:r>
      <w:r w:rsidRPr="00CC7FBB">
        <w:rPr>
          <w:sz w:val="28"/>
          <w:szCs w:val="28"/>
          <w:lang w:val="uz-Cyrl-UZ" w:eastAsia="uz-Cyrl-UZ"/>
        </w:rPr>
        <w:t xml:space="preserve">10-бандида моддий зарар қопланган тақдирда озодликдан маҳрум қилиш ёки озодликни чеклаш тариқасидаги жазо қўлланилиши мумкин эмаслиги ҳақида Жиноят кодекси Махсус қисмининг тегишли моддаларида кўрсатилган қоида тугалланмаган жиноятга ҳам, башарти зарар билан боғлиқ оқибатлар келиб чиққунга қадар жиноятнинг олди олинган бўлса, татбиқ этилиши, 2006 йил </w:t>
      </w:r>
      <w:r w:rsidRPr="00CC7FBB">
        <w:rPr>
          <w:sz w:val="28"/>
          <w:szCs w:val="28"/>
          <w:lang w:val="uz-Cyrl-UZ" w:eastAsia="uz-Cyrl-UZ"/>
        </w:rPr>
        <w:br/>
        <w:t xml:space="preserve">3 февралдаги “Судлар томонидан жиноят учун жазо тайинлаш амалиёти тўғрисида”ги 1-сонли қарорининг 1-бандида судларнинг эътибори жиноят учун жазо тайинлашда қонунийлик, инсонпарварлик, одиллик </w:t>
      </w:r>
      <w:r w:rsidR="002C7817" w:rsidRPr="00CC7FBB">
        <w:rPr>
          <w:sz w:val="28"/>
          <w:szCs w:val="28"/>
          <w:lang w:val="uz-Cyrl-UZ" w:eastAsia="uz-Cyrl-UZ"/>
        </w:rPr>
        <w:br/>
      </w:r>
      <w:r w:rsidRPr="00CC7FBB">
        <w:rPr>
          <w:sz w:val="28"/>
          <w:szCs w:val="28"/>
          <w:lang w:val="uz-Cyrl-UZ" w:eastAsia="uz-Cyrl-UZ"/>
        </w:rPr>
        <w:t xml:space="preserve">ва жавобгарликнинг муқаррарлиги принципларига қатъий амал қилишга қаратишлари лозимлиги, 3-бандида Жиноят кодексининг 8, 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енгиллаштирувчи </w:t>
      </w:r>
      <w:r w:rsidR="002C7817" w:rsidRPr="00CC7FBB">
        <w:rPr>
          <w:sz w:val="28"/>
          <w:szCs w:val="28"/>
          <w:lang w:val="uz-Cyrl-UZ" w:eastAsia="uz-Cyrl-UZ"/>
        </w:rPr>
        <w:br/>
      </w:r>
      <w:r w:rsidRPr="00CC7FBB">
        <w:rPr>
          <w:sz w:val="28"/>
          <w:szCs w:val="28"/>
          <w:lang w:val="uz-Cyrl-UZ" w:eastAsia="uz-Cyrl-UZ"/>
        </w:rPr>
        <w:t xml:space="preserve">ва оғирлаштирувчи ҳолатларга мувофиқ бўлиши кераклиги ҳақида тушунтириш берилган. </w:t>
      </w:r>
    </w:p>
    <w:p w14:paraId="7F0043DA" w14:textId="77777777" w:rsidR="00EE48EE" w:rsidRPr="00CC7FBB" w:rsidRDefault="00EE48EE" w:rsidP="00950C0B">
      <w:pPr>
        <w:ind w:firstLine="567"/>
        <w:jc w:val="both"/>
        <w:rPr>
          <w:sz w:val="28"/>
          <w:szCs w:val="28"/>
          <w:lang w:val="uz-Cyrl-UZ" w:eastAsia="uz-Cyrl-UZ"/>
        </w:rPr>
      </w:pPr>
      <w:r w:rsidRPr="00CC7FBB">
        <w:rPr>
          <w:sz w:val="28"/>
          <w:szCs w:val="28"/>
          <w:lang w:val="uz-Cyrl-UZ" w:eastAsia="uz-Cyrl-UZ"/>
        </w:rPr>
        <w:t>Ўзбекистон Республикаси ЖПК 485-моддасининг 4-бандида Жиноят кодекси Махсус қисмининг тегишли моддасидаги етказилган моддий зарарнинг ўрни қопланган тақдирда озодликдан чеклаш ва озодликдан маҳрум қилиш тариқасидаги жазо қўлланилмаслиги ҳақидаги норманинг қўлланилиш зарурияти мавжудлиги кассация тартибида ҳукмни ўзгартириш учун асос бўлиши, 491-моддасида ишни кассация тартибида кўриб чиқаётган суд етказилган моддий зарарнинг ўрни қопланган тақдирда, Жиноят кодекси Махсус қисмининг озодликни чеклаш ва озодликдан маҳрум қилиш тариқасидаги жазо қўлланилмаслиги тўғрисидаги тегишли моддаси нормасини қўллаш учун асослар аниқланган тақдирда ҳукмни ўзгартириши кўрсатилган.</w:t>
      </w:r>
    </w:p>
    <w:p w14:paraId="4837F9DB" w14:textId="03CEC030" w:rsidR="002D71A0" w:rsidRPr="00CC7FBB" w:rsidRDefault="00EE48EE" w:rsidP="00950C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CC7FBB">
        <w:rPr>
          <w:sz w:val="28"/>
          <w:szCs w:val="28"/>
          <w:lang w:val="uz-Cyrl-UZ" w:eastAsia="uz-Cyrl-UZ"/>
        </w:rPr>
        <w:t xml:space="preserve">Юқоридагиларга кўра, кассация инстанция суди биринчи инстанция судининг ҳукмини ўзгартириб, </w:t>
      </w:r>
      <w:r w:rsidR="00072044">
        <w:rPr>
          <w:sz w:val="28"/>
          <w:szCs w:val="28"/>
          <w:lang w:val="uz-Cyrl-UZ" w:eastAsia="uz-Cyrl-UZ"/>
        </w:rPr>
        <w:t>ХХХХХХХХХХ</w:t>
      </w:r>
      <w:r w:rsidR="0077180D" w:rsidRPr="00CC7FBB">
        <w:rPr>
          <w:sz w:val="28"/>
          <w:szCs w:val="28"/>
          <w:lang w:val="uz-Cyrl-UZ" w:eastAsia="uz-Cyrl-UZ"/>
        </w:rPr>
        <w:t xml:space="preserve"> ва </w:t>
      </w:r>
      <w:r w:rsidR="00072044">
        <w:rPr>
          <w:sz w:val="28"/>
          <w:szCs w:val="28"/>
          <w:lang w:val="uz-Cyrl-UZ" w:eastAsia="uz-Cyrl-UZ"/>
        </w:rPr>
        <w:t>ХХХХХХХХХХ</w:t>
      </w:r>
      <w:r w:rsidR="00BA4AB8" w:rsidRPr="00CC7FBB">
        <w:rPr>
          <w:sz w:val="28"/>
          <w:szCs w:val="28"/>
          <w:lang w:val="uz-Cyrl-UZ" w:eastAsia="uz-Cyrl-UZ"/>
        </w:rPr>
        <w:t>лар</w:t>
      </w:r>
      <w:r w:rsidR="00F80F46" w:rsidRPr="00CC7FBB">
        <w:rPr>
          <w:sz w:val="28"/>
          <w:szCs w:val="28"/>
          <w:lang w:val="uz-Cyrl-UZ" w:eastAsia="uz-Cyrl-UZ"/>
        </w:rPr>
        <w:t>га</w:t>
      </w:r>
      <w:r w:rsidRPr="00CC7FBB">
        <w:rPr>
          <w:sz w:val="28"/>
          <w:szCs w:val="28"/>
          <w:lang w:val="uz-Cyrl-UZ" w:eastAsia="uz-Cyrl-UZ"/>
        </w:rPr>
        <w:t xml:space="preserve"> Ўзбекистон Республикаси ЖК 168-моддаси </w:t>
      </w:r>
      <w:r w:rsidR="00F80F46" w:rsidRPr="00CC7FBB">
        <w:rPr>
          <w:sz w:val="28"/>
          <w:szCs w:val="28"/>
          <w:lang w:val="uz-Cyrl-UZ" w:eastAsia="uz-Cyrl-UZ"/>
        </w:rPr>
        <w:t>2</w:t>
      </w:r>
      <w:r w:rsidRPr="00CC7FBB">
        <w:rPr>
          <w:sz w:val="28"/>
          <w:szCs w:val="28"/>
          <w:lang w:val="uz-Cyrl-UZ" w:eastAsia="uz-Cyrl-UZ"/>
        </w:rPr>
        <w:t>-қисмининг “а</w:t>
      </w:r>
      <w:r w:rsidR="00F80F46" w:rsidRPr="00CC7FBB">
        <w:rPr>
          <w:sz w:val="28"/>
          <w:szCs w:val="28"/>
          <w:lang w:val="uz-Cyrl-UZ" w:eastAsia="uz-Cyrl-UZ"/>
        </w:rPr>
        <w:t>,б</w:t>
      </w:r>
      <w:r w:rsidRPr="00CC7FBB">
        <w:rPr>
          <w:sz w:val="28"/>
          <w:szCs w:val="28"/>
          <w:lang w:val="uz-Cyrl-UZ" w:eastAsia="uz-Cyrl-UZ"/>
        </w:rPr>
        <w:t>” банд</w:t>
      </w:r>
      <w:r w:rsidR="00F80F46" w:rsidRPr="00CC7FBB">
        <w:rPr>
          <w:sz w:val="28"/>
          <w:szCs w:val="28"/>
          <w:lang w:val="uz-Cyrl-UZ" w:eastAsia="uz-Cyrl-UZ"/>
        </w:rPr>
        <w:t>лар</w:t>
      </w:r>
      <w:r w:rsidRPr="00CC7FBB">
        <w:rPr>
          <w:sz w:val="28"/>
          <w:szCs w:val="28"/>
          <w:lang w:val="uz-Cyrl-UZ" w:eastAsia="uz-Cyrl-UZ"/>
        </w:rPr>
        <w:t xml:space="preserve">и санкциясида назарда тутилган </w:t>
      </w:r>
      <w:r w:rsidR="00F80F46" w:rsidRPr="00CC7FBB">
        <w:rPr>
          <w:sz w:val="28"/>
          <w:szCs w:val="28"/>
          <w:lang w:val="uz-Cyrl-UZ" w:eastAsia="uz-Cyrl-UZ"/>
        </w:rPr>
        <w:t xml:space="preserve">ахлоқ тузатиш ишлари </w:t>
      </w:r>
      <w:r w:rsidR="00F80F46" w:rsidRPr="00CC7FBB">
        <w:rPr>
          <w:sz w:val="28"/>
          <w:szCs w:val="28"/>
          <w:shd w:val="clear" w:color="auto" w:fill="FFFFFF"/>
          <w:lang w:val="uz-Cyrl-UZ" w:eastAsia="uz-Cyrl-UZ"/>
        </w:rPr>
        <w:t xml:space="preserve">жазоси </w:t>
      </w:r>
      <w:proofErr w:type="spellStart"/>
      <w:r w:rsidR="002D71A0" w:rsidRPr="00CC7FBB">
        <w:rPr>
          <w:sz w:val="28"/>
          <w:szCs w:val="28"/>
          <w:lang w:val="uk-UA" w:eastAsia="uk-UA"/>
        </w:rPr>
        <w:t>тайинла</w:t>
      </w:r>
      <w:r w:rsidR="00D11112" w:rsidRPr="00CC7FBB">
        <w:rPr>
          <w:sz w:val="28"/>
          <w:szCs w:val="28"/>
          <w:lang w:val="uk-UA" w:eastAsia="uk-UA"/>
        </w:rPr>
        <w:t>шни</w:t>
      </w:r>
      <w:proofErr w:type="spellEnd"/>
      <w:r w:rsidR="00D11112" w:rsidRPr="00CC7FBB">
        <w:rPr>
          <w:sz w:val="28"/>
          <w:szCs w:val="28"/>
          <w:lang w:val="uk-UA" w:eastAsia="uk-UA"/>
        </w:rPr>
        <w:t xml:space="preserve">, </w:t>
      </w:r>
      <w:proofErr w:type="spellStart"/>
      <w:r w:rsidR="00D11112" w:rsidRPr="00CC7FBB">
        <w:rPr>
          <w:sz w:val="28"/>
          <w:szCs w:val="28"/>
          <w:lang w:val="uk-UA" w:eastAsia="uk-UA"/>
        </w:rPr>
        <w:t>маҳкум</w:t>
      </w:r>
      <w:proofErr w:type="spellEnd"/>
      <w:r w:rsidR="00D11112" w:rsidRPr="00CC7FBB">
        <w:rPr>
          <w:sz w:val="28"/>
          <w:szCs w:val="28"/>
          <w:lang w:val="uk-UA" w:eastAsia="uk-UA"/>
        </w:rPr>
        <w:t xml:space="preserve"> </w:t>
      </w:r>
      <w:proofErr w:type="spellStart"/>
      <w:r w:rsidR="00D11112" w:rsidRPr="00CC7FBB">
        <w:rPr>
          <w:sz w:val="28"/>
          <w:szCs w:val="28"/>
          <w:lang w:val="uk-UA" w:eastAsia="uk-UA"/>
        </w:rPr>
        <w:t>У.Сувоновнинг</w:t>
      </w:r>
      <w:proofErr w:type="spellEnd"/>
      <w:r w:rsidR="00D11112" w:rsidRPr="00CC7FBB">
        <w:rPr>
          <w:sz w:val="28"/>
          <w:szCs w:val="28"/>
          <w:lang w:val="uk-UA" w:eastAsia="uk-UA"/>
        </w:rPr>
        <w:t xml:space="preserve"> </w:t>
      </w:r>
      <w:r w:rsidR="00D11112" w:rsidRPr="00CC7FBB">
        <w:rPr>
          <w:sz w:val="28"/>
          <w:szCs w:val="28"/>
          <w:lang w:val="uz-Cyrl-UZ" w:eastAsia="uz-Cyrl-UZ"/>
        </w:rPr>
        <w:t xml:space="preserve">қамоқда сақланган муддатини </w:t>
      </w:r>
      <w:proofErr w:type="spellStart"/>
      <w:r w:rsidR="002D71A0" w:rsidRPr="00CC7FBB">
        <w:rPr>
          <w:sz w:val="28"/>
          <w:szCs w:val="28"/>
          <w:lang w:val="uk-UA" w:eastAsia="uk-UA"/>
        </w:rPr>
        <w:t>ЖКнинг</w:t>
      </w:r>
      <w:proofErr w:type="spellEnd"/>
      <w:r w:rsidR="002D71A0" w:rsidRPr="00CC7FBB">
        <w:rPr>
          <w:sz w:val="28"/>
          <w:szCs w:val="28"/>
          <w:lang w:val="uk-UA" w:eastAsia="uk-UA"/>
        </w:rPr>
        <w:t xml:space="preserve"> 62-моддасига </w:t>
      </w:r>
      <w:proofErr w:type="spellStart"/>
      <w:r w:rsidR="002D71A0" w:rsidRPr="00CC7FBB">
        <w:rPr>
          <w:sz w:val="28"/>
          <w:szCs w:val="28"/>
          <w:lang w:val="uk-UA" w:eastAsia="uk-UA"/>
        </w:rPr>
        <w:t>асосан</w:t>
      </w:r>
      <w:proofErr w:type="spellEnd"/>
      <w:r w:rsidR="002D71A0" w:rsidRPr="00CC7FBB">
        <w:rPr>
          <w:rFonts w:eastAsiaTheme="minorHAnsi"/>
          <w:sz w:val="28"/>
          <w:szCs w:val="28"/>
          <w:lang w:val="uz-Cyrl-UZ" w:eastAsia="uz-Cyrl-UZ"/>
        </w:rPr>
        <w:t xml:space="preserve"> </w:t>
      </w:r>
      <w:r w:rsidR="002D71A0" w:rsidRPr="00CC7FBB">
        <w:rPr>
          <w:sz w:val="28"/>
          <w:szCs w:val="28"/>
          <w:lang w:val="uz-Cyrl-UZ" w:eastAsia="uz-Cyrl-UZ"/>
        </w:rPr>
        <w:t>чегиришни лозим топади.</w:t>
      </w:r>
    </w:p>
    <w:p w14:paraId="2679238C" w14:textId="4605FA4D" w:rsidR="00D11112" w:rsidRPr="00CC7FBB" w:rsidRDefault="00D11112" w:rsidP="00950C0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CC7FBB">
        <w:rPr>
          <w:sz w:val="28"/>
          <w:szCs w:val="28"/>
          <w:lang w:val="uz-Cyrl-UZ" w:eastAsia="uz-Cyrl-UZ"/>
        </w:rPr>
        <w:t xml:space="preserve">Бундан ташқари, </w:t>
      </w:r>
      <w:r w:rsidR="007B4AFE" w:rsidRPr="00CC7FBB">
        <w:rPr>
          <w:sz w:val="28"/>
          <w:szCs w:val="28"/>
          <w:lang w:val="uz-Cyrl-UZ" w:eastAsia="uz-Cyrl-UZ"/>
        </w:rPr>
        <w:t xml:space="preserve">маҳкум </w:t>
      </w:r>
      <w:r w:rsidR="00072044">
        <w:rPr>
          <w:sz w:val="28"/>
          <w:szCs w:val="28"/>
          <w:lang w:val="uz-Cyrl-UZ" w:eastAsia="uz-Cyrl-UZ"/>
        </w:rPr>
        <w:t>ХХХХХХХХХХ</w:t>
      </w:r>
      <w:r w:rsidR="007B4AFE" w:rsidRPr="00CC7FBB">
        <w:rPr>
          <w:sz w:val="28"/>
          <w:szCs w:val="28"/>
          <w:lang w:val="uz-Cyrl-UZ" w:eastAsia="uz-Cyrl-UZ"/>
        </w:rPr>
        <w:t xml:space="preserve"> жиноят ишлари бўйича </w:t>
      </w:r>
      <w:r w:rsidR="007B4AFE" w:rsidRPr="00CC7FBB">
        <w:rPr>
          <w:sz w:val="28"/>
          <w:szCs w:val="28"/>
          <w:lang w:val="uz-Cyrl-UZ" w:eastAsia="uz-Cyrl-UZ"/>
        </w:rPr>
        <w:lastRenderedPageBreak/>
        <w:t>Миробод туман судининг 2025 йил 30 июлдаги ажримига кўра, бошқа жиноят иши бўйича “қамоққа олиш” тарзид</w:t>
      </w:r>
      <w:r w:rsidR="007E5CDE" w:rsidRPr="00CC7FBB">
        <w:rPr>
          <w:sz w:val="28"/>
          <w:szCs w:val="28"/>
          <w:lang w:val="uz-Cyrl-UZ" w:eastAsia="uz-Cyrl-UZ"/>
        </w:rPr>
        <w:t>аги эҳтиёт чораси қўлланилиб, қамоқда сақланаётганини</w:t>
      </w:r>
      <w:r w:rsidR="00184227" w:rsidRPr="00CC7FBB">
        <w:rPr>
          <w:sz w:val="28"/>
          <w:szCs w:val="28"/>
          <w:lang w:val="uz-Cyrl-UZ" w:eastAsia="uz-Cyrl-UZ"/>
        </w:rPr>
        <w:t xml:space="preserve">, жиноят иши </w:t>
      </w:r>
      <w:r w:rsidR="00922A4A" w:rsidRPr="00CC7FBB">
        <w:rPr>
          <w:sz w:val="28"/>
          <w:szCs w:val="28"/>
          <w:lang w:val="uz-Cyrl-UZ" w:eastAsia="uz-Cyrl-UZ"/>
        </w:rPr>
        <w:t xml:space="preserve">биринчи инстанция суди </w:t>
      </w:r>
      <w:r w:rsidR="00184227" w:rsidRPr="00CC7FBB">
        <w:rPr>
          <w:sz w:val="28"/>
          <w:szCs w:val="28"/>
          <w:lang w:val="uz-Cyrl-UZ" w:eastAsia="uz-Cyrl-UZ"/>
        </w:rPr>
        <w:t>иш юритувида эканини</w:t>
      </w:r>
      <w:r w:rsidR="007E5CDE" w:rsidRPr="00CC7FBB">
        <w:rPr>
          <w:sz w:val="28"/>
          <w:szCs w:val="28"/>
          <w:lang w:val="uz-Cyrl-UZ" w:eastAsia="uz-Cyrl-UZ"/>
        </w:rPr>
        <w:t xml:space="preserve"> инобатга олишни лозим топади.</w:t>
      </w:r>
    </w:p>
    <w:p w14:paraId="1055754C" w14:textId="48A6E177" w:rsidR="00EE48EE" w:rsidRPr="00CC7FBB" w:rsidRDefault="00EE48EE" w:rsidP="00950C0B">
      <w:pPr>
        <w:ind w:firstLine="567"/>
        <w:jc w:val="both"/>
        <w:rPr>
          <w:sz w:val="28"/>
          <w:szCs w:val="28"/>
          <w:lang w:val="uz-Cyrl-UZ" w:eastAsia="uz-Cyrl-UZ"/>
        </w:rPr>
      </w:pPr>
      <w:r w:rsidRPr="00CC7FBB">
        <w:rPr>
          <w:sz w:val="28"/>
          <w:szCs w:val="28"/>
          <w:lang w:val="uz-Cyrl-UZ" w:eastAsia="uz-Cyrl-UZ"/>
        </w:rPr>
        <w:t xml:space="preserve">Шунингдек, кассация инстанцияси суди </w:t>
      </w:r>
      <w:r w:rsidRPr="00FD33C4">
        <w:rPr>
          <w:sz w:val="28"/>
          <w:szCs w:val="28"/>
          <w:lang w:val="uz-Cyrl-UZ" w:eastAsia="uz-Cyrl-UZ"/>
        </w:rPr>
        <w:t xml:space="preserve">ҳукмнинг </w:t>
      </w:r>
      <w:r w:rsidR="000C05E7" w:rsidRPr="00FD33C4">
        <w:rPr>
          <w:sz w:val="28"/>
          <w:szCs w:val="28"/>
          <w:lang w:val="uz-Cyrl-UZ" w:eastAsia="uz-Cyrl-UZ"/>
        </w:rPr>
        <w:t xml:space="preserve">тавсиф ва </w:t>
      </w:r>
      <w:r w:rsidRPr="00FD33C4">
        <w:rPr>
          <w:sz w:val="28"/>
          <w:szCs w:val="28"/>
          <w:lang w:val="uz-Cyrl-UZ" w:eastAsia="uz-Cyrl-UZ"/>
        </w:rPr>
        <w:t xml:space="preserve">қарор қисмидаги </w:t>
      </w:r>
      <w:r w:rsidR="002D71A0" w:rsidRPr="00FD33C4">
        <w:rPr>
          <w:sz w:val="28"/>
          <w:szCs w:val="28"/>
          <w:lang w:val="uz-Cyrl-UZ"/>
        </w:rPr>
        <w:t xml:space="preserve">судланувчи </w:t>
      </w:r>
      <w:r w:rsidR="00072044">
        <w:rPr>
          <w:sz w:val="28"/>
          <w:szCs w:val="28"/>
          <w:lang w:val="uz-Cyrl-UZ"/>
        </w:rPr>
        <w:t>ХХХХХХХХХХ</w:t>
      </w:r>
      <w:r w:rsidR="002D71A0" w:rsidRPr="00FD33C4">
        <w:rPr>
          <w:sz w:val="28"/>
          <w:szCs w:val="28"/>
          <w:lang w:val="uz-Cyrl-UZ"/>
        </w:rPr>
        <w:t xml:space="preserve"> ва </w:t>
      </w:r>
      <w:r w:rsidR="00072044">
        <w:rPr>
          <w:sz w:val="28"/>
          <w:szCs w:val="28"/>
          <w:lang w:val="uz-Cyrl-UZ"/>
        </w:rPr>
        <w:t>ХХХХХХХХХХ</w:t>
      </w:r>
      <w:r w:rsidR="002D71A0" w:rsidRPr="00CC7FBB">
        <w:rPr>
          <w:sz w:val="28"/>
          <w:szCs w:val="28"/>
          <w:lang w:val="uz-Cyrl-UZ"/>
        </w:rPr>
        <w:t xml:space="preserve">дан жабрланувчи </w:t>
      </w:r>
      <w:r w:rsidR="00072044">
        <w:rPr>
          <w:sz w:val="28"/>
          <w:szCs w:val="28"/>
          <w:lang w:val="uz-Cyrl-UZ"/>
        </w:rPr>
        <w:t>ХХХХХХХХХХ</w:t>
      </w:r>
      <w:r w:rsidR="00165F45" w:rsidRPr="00CC7FBB">
        <w:rPr>
          <w:sz w:val="28"/>
          <w:szCs w:val="28"/>
          <w:lang w:val="uz-Cyrl-UZ"/>
        </w:rPr>
        <w:t>нинг</w:t>
      </w:r>
      <w:r w:rsidR="002D71A0" w:rsidRPr="00CC7FBB">
        <w:rPr>
          <w:sz w:val="28"/>
          <w:szCs w:val="28"/>
          <w:lang w:val="uz-Cyrl-UZ"/>
        </w:rPr>
        <w:t xml:space="preserve"> фойдасига 52.490.550 сўм </w:t>
      </w:r>
      <w:r w:rsidR="002D71A0" w:rsidRPr="00CC7FBB">
        <w:rPr>
          <w:sz w:val="28"/>
          <w:szCs w:val="28"/>
          <w:lang w:val="uz-Cyrl-UZ" w:eastAsia="uz-Cyrl-UZ"/>
        </w:rPr>
        <w:t xml:space="preserve">ундириш </w:t>
      </w:r>
      <w:r w:rsidRPr="00CC7FBB">
        <w:rPr>
          <w:sz w:val="28"/>
          <w:szCs w:val="28"/>
          <w:lang w:val="uz-Cyrl-UZ" w:eastAsia="uz-Cyrl-UZ"/>
        </w:rPr>
        <w:t xml:space="preserve">қисмини чиқаришни, </w:t>
      </w:r>
      <w:r w:rsidR="00072044">
        <w:rPr>
          <w:sz w:val="28"/>
          <w:szCs w:val="28"/>
          <w:lang w:val="uz-Cyrl-UZ" w:eastAsia="uz-Cyrl-UZ"/>
        </w:rPr>
        <w:t>ХХХХХХХХХХ</w:t>
      </w:r>
      <w:r w:rsidR="002D71A0" w:rsidRPr="00CC7FBB">
        <w:rPr>
          <w:sz w:val="28"/>
          <w:szCs w:val="28"/>
          <w:lang w:val="uz-Cyrl-UZ" w:eastAsia="uz-Cyrl-UZ"/>
        </w:rPr>
        <w:t xml:space="preserve">нинг унга етказилган моддий зарар тўлиқ қопланганлиги, судланувчи </w:t>
      </w:r>
      <w:r w:rsidR="00072044">
        <w:rPr>
          <w:sz w:val="28"/>
          <w:szCs w:val="28"/>
          <w:lang w:val="uz-Cyrl-UZ" w:eastAsia="uz-Cyrl-UZ"/>
        </w:rPr>
        <w:t>ХХХХХХХХХХ</w:t>
      </w:r>
      <w:r w:rsidR="002D71A0" w:rsidRPr="00CC7FBB">
        <w:rPr>
          <w:sz w:val="28"/>
          <w:szCs w:val="28"/>
          <w:lang w:val="uz-Cyrl-UZ" w:eastAsia="uz-Cyrl-UZ"/>
        </w:rPr>
        <w:t>га нисбатан ҳеч қандай даъвоси йўқлиги ҳақидаги аризасини</w:t>
      </w:r>
      <w:r w:rsidRPr="00CC7FBB">
        <w:rPr>
          <w:sz w:val="28"/>
          <w:szCs w:val="28"/>
          <w:lang w:val="uz-Cyrl-UZ" w:eastAsia="uz-Cyrl-UZ"/>
        </w:rPr>
        <w:t xml:space="preserve"> инобатга олишни лозим топади.</w:t>
      </w:r>
    </w:p>
    <w:p w14:paraId="3981AA5E" w14:textId="77777777" w:rsidR="00EE48EE" w:rsidRPr="00CC7FBB" w:rsidRDefault="00EE48EE" w:rsidP="00950C0B">
      <w:pPr>
        <w:spacing w:line="20" w:lineRule="atLeast"/>
        <w:ind w:firstLine="567"/>
        <w:jc w:val="both"/>
        <w:rPr>
          <w:sz w:val="28"/>
          <w:szCs w:val="28"/>
          <w:lang w:val="uz-Cyrl-UZ" w:eastAsia="uz-Cyrl-UZ"/>
        </w:rPr>
      </w:pPr>
      <w:r w:rsidRPr="00CC7FBB">
        <w:rPr>
          <w:sz w:val="28"/>
          <w:szCs w:val="28"/>
          <w:lang w:val="uz-Cyrl-UZ" w:eastAsia="uz-Cyrl-UZ"/>
        </w:rPr>
        <w:t>Ўзбекистон Республикаси ЖПКнинг 485, 491, 498, 500, 509</w:t>
      </w:r>
      <w:r w:rsidRPr="00CC7FBB">
        <w:rPr>
          <w:sz w:val="28"/>
          <w:szCs w:val="28"/>
          <w:vertAlign w:val="superscript"/>
          <w:lang w:val="uz-Cyrl-UZ" w:eastAsia="uz-Cyrl-UZ"/>
        </w:rPr>
        <w:t>5</w:t>
      </w:r>
      <w:r w:rsidRPr="00CC7FBB">
        <w:rPr>
          <w:sz w:val="28"/>
          <w:szCs w:val="28"/>
          <w:lang w:val="uz-Cyrl-UZ" w:eastAsia="uz-Cyrl-UZ"/>
        </w:rPr>
        <w:t>, 509</w:t>
      </w:r>
      <w:r w:rsidRPr="00CC7FBB">
        <w:rPr>
          <w:sz w:val="28"/>
          <w:szCs w:val="28"/>
          <w:vertAlign w:val="superscript"/>
          <w:lang w:val="uz-Cyrl-UZ" w:eastAsia="uz-Cyrl-UZ"/>
        </w:rPr>
        <w:t>6</w:t>
      </w:r>
      <w:r w:rsidRPr="00CC7FBB">
        <w:rPr>
          <w:sz w:val="28"/>
          <w:szCs w:val="28"/>
          <w:lang w:val="uz-Cyrl-UZ" w:eastAsia="uz-Cyrl-UZ"/>
        </w:rPr>
        <w:t>, 509</w:t>
      </w:r>
      <w:r w:rsidRPr="00CC7FBB">
        <w:rPr>
          <w:sz w:val="28"/>
          <w:szCs w:val="28"/>
          <w:vertAlign w:val="superscript"/>
          <w:lang w:val="uz-Cyrl-UZ" w:eastAsia="uz-Cyrl-UZ"/>
        </w:rPr>
        <w:t>7</w:t>
      </w:r>
      <w:r w:rsidRPr="00CC7FBB">
        <w:rPr>
          <w:sz w:val="28"/>
          <w:szCs w:val="28"/>
          <w:lang w:val="uz-Cyrl-UZ" w:eastAsia="uz-Cyrl-UZ"/>
        </w:rPr>
        <w:t>, 509</w:t>
      </w:r>
      <w:r w:rsidRPr="00CC7FBB">
        <w:rPr>
          <w:sz w:val="28"/>
          <w:szCs w:val="28"/>
          <w:vertAlign w:val="superscript"/>
          <w:lang w:val="uz-Cyrl-UZ" w:eastAsia="uz-Cyrl-UZ"/>
        </w:rPr>
        <w:t>9</w:t>
      </w:r>
      <w:r w:rsidRPr="00CC7FBB">
        <w:rPr>
          <w:sz w:val="28"/>
          <w:szCs w:val="28"/>
          <w:lang w:val="uz-Cyrl-UZ" w:eastAsia="uz-Cyrl-UZ"/>
        </w:rPr>
        <w:t>, 509</w:t>
      </w:r>
      <w:r w:rsidRPr="00CC7FBB">
        <w:rPr>
          <w:sz w:val="28"/>
          <w:szCs w:val="28"/>
          <w:vertAlign w:val="superscript"/>
          <w:lang w:val="uz-Cyrl-UZ" w:eastAsia="uz-Cyrl-UZ"/>
        </w:rPr>
        <w:t>10</w:t>
      </w:r>
      <w:r w:rsidRPr="00CC7FBB">
        <w:rPr>
          <w:sz w:val="28"/>
          <w:szCs w:val="28"/>
          <w:lang w:val="uz-Cyrl-UZ" w:eastAsia="uz-Cyrl-UZ"/>
        </w:rPr>
        <w:t>-моддаларига амал қилиб, кассация инстанция судлов ҳайъати</w:t>
      </w:r>
    </w:p>
    <w:p w14:paraId="3E71B61C" w14:textId="77777777" w:rsidR="00EE48EE" w:rsidRPr="00CC7FBB" w:rsidRDefault="00EE48EE" w:rsidP="00EE48EE">
      <w:pPr>
        <w:spacing w:before="240" w:after="240"/>
        <w:jc w:val="center"/>
        <w:rPr>
          <w:sz w:val="28"/>
          <w:szCs w:val="28"/>
          <w:lang w:val="uz-Cyrl-UZ" w:eastAsia="uz-Cyrl-UZ"/>
        </w:rPr>
      </w:pPr>
      <w:r w:rsidRPr="00CC7FBB">
        <w:rPr>
          <w:sz w:val="28"/>
          <w:szCs w:val="28"/>
          <w:lang w:val="uz-Cyrl-UZ" w:eastAsia="uz-Cyrl-UZ"/>
        </w:rPr>
        <w:t>А Ж Р И М   Қ И Л А Д И:</w:t>
      </w:r>
    </w:p>
    <w:p w14:paraId="2B642178" w14:textId="5FA26381" w:rsidR="000F4582" w:rsidRPr="00CC7FBB" w:rsidRDefault="000F4582" w:rsidP="000F4582">
      <w:pPr>
        <w:ind w:firstLine="567"/>
        <w:jc w:val="both"/>
        <w:rPr>
          <w:sz w:val="28"/>
          <w:szCs w:val="28"/>
          <w:lang w:val="uz-Cyrl-UZ" w:eastAsia="uz-Cyrl-UZ"/>
        </w:rPr>
      </w:pPr>
      <w:r w:rsidRPr="00CC7FBB">
        <w:rPr>
          <w:sz w:val="28"/>
          <w:szCs w:val="28"/>
          <w:lang w:val="uz-Cyrl-UZ" w:eastAsia="uz-Cyrl-UZ"/>
        </w:rPr>
        <w:t xml:space="preserve">Жиноят ишлари бўйича Олмазор туман судининг 2025 йил 14 августдаги </w:t>
      </w:r>
      <w:r w:rsidR="00072044">
        <w:rPr>
          <w:b/>
          <w:bCs/>
          <w:sz w:val="28"/>
          <w:szCs w:val="28"/>
          <w:lang w:val="uz-Cyrl-UZ"/>
        </w:rPr>
        <w:t>ХХХХХХХХХХ</w:t>
      </w:r>
      <w:r w:rsidRPr="00CC7FBB">
        <w:rPr>
          <w:b/>
          <w:bCs/>
          <w:sz w:val="28"/>
          <w:szCs w:val="28"/>
          <w:lang w:val="uz-Cyrl-UZ"/>
        </w:rPr>
        <w:t xml:space="preserve"> </w:t>
      </w:r>
      <w:r w:rsidRPr="00072044">
        <w:rPr>
          <w:b/>
          <w:bCs/>
          <w:sz w:val="28"/>
          <w:szCs w:val="28"/>
          <w:highlight w:val="black"/>
          <w:lang w:val="uz-Cyrl-UZ"/>
        </w:rPr>
        <w:t>(Suvanov Umarbek Axmatovich)</w:t>
      </w:r>
      <w:r w:rsidR="00184227" w:rsidRPr="00072044">
        <w:rPr>
          <w:sz w:val="28"/>
          <w:szCs w:val="28"/>
          <w:highlight w:val="black"/>
          <w:lang w:val="uz-Cyrl-UZ" w:eastAsia="uz-Cyrl-UZ"/>
        </w:rPr>
        <w:t xml:space="preserve"> в</w:t>
      </w:r>
      <w:r w:rsidRPr="00072044">
        <w:rPr>
          <w:sz w:val="28"/>
          <w:szCs w:val="28"/>
          <w:highlight w:val="black"/>
          <w:lang w:val="uz-Cyrl-UZ" w:eastAsia="uz-Cyrl-UZ"/>
        </w:rPr>
        <w:t>а</w:t>
      </w:r>
      <w:r w:rsidRPr="00CC7FBB">
        <w:rPr>
          <w:sz w:val="28"/>
          <w:szCs w:val="28"/>
          <w:lang w:val="uz-Cyrl-UZ" w:eastAsia="uz-Cyrl-UZ"/>
        </w:rPr>
        <w:t xml:space="preserve"> </w:t>
      </w:r>
      <w:r w:rsidR="00072044">
        <w:rPr>
          <w:b/>
          <w:bCs/>
          <w:sz w:val="28"/>
          <w:szCs w:val="28"/>
          <w:lang w:val="uz-Cyrl-UZ"/>
        </w:rPr>
        <w:t>ХХХХХХХХХХ</w:t>
      </w:r>
      <w:r w:rsidR="00184227" w:rsidRPr="00CC7FBB">
        <w:rPr>
          <w:b/>
          <w:bCs/>
          <w:sz w:val="28"/>
          <w:szCs w:val="28"/>
          <w:lang w:val="uz-Cyrl-UZ"/>
        </w:rPr>
        <w:t xml:space="preserve"> </w:t>
      </w:r>
      <w:r w:rsidR="00184227" w:rsidRPr="00072044">
        <w:rPr>
          <w:b/>
          <w:bCs/>
          <w:sz w:val="28"/>
          <w:szCs w:val="28"/>
          <w:highlight w:val="black"/>
          <w:lang w:val="uz-Cyrl-UZ"/>
        </w:rPr>
        <w:t>(Yuldashev Nodirbek Faxrutdinovich)</w:t>
      </w:r>
      <w:r w:rsidR="00184227" w:rsidRPr="00CC7FBB">
        <w:rPr>
          <w:sz w:val="28"/>
          <w:szCs w:val="28"/>
          <w:lang w:val="uz-Cyrl-UZ" w:eastAsia="uz-Cyrl-UZ"/>
        </w:rPr>
        <w:t xml:space="preserve">ларга </w:t>
      </w:r>
      <w:r w:rsidRPr="00CC7FBB">
        <w:rPr>
          <w:sz w:val="28"/>
          <w:szCs w:val="28"/>
          <w:lang w:val="uz-Cyrl-UZ" w:eastAsia="uz-Cyrl-UZ"/>
        </w:rPr>
        <w:t>нисбатан чиқарилган ҳукми ўзгартирилсин.</w:t>
      </w:r>
    </w:p>
    <w:p w14:paraId="3B64D581" w14:textId="47B1AFCF" w:rsidR="000F4582" w:rsidRPr="00FD33C4" w:rsidRDefault="00072044" w:rsidP="000F4582">
      <w:pPr>
        <w:ind w:firstLine="567"/>
        <w:jc w:val="both"/>
        <w:rPr>
          <w:sz w:val="28"/>
          <w:szCs w:val="28"/>
          <w:lang w:val="uz-Cyrl-UZ"/>
        </w:rPr>
      </w:pPr>
      <w:r>
        <w:rPr>
          <w:sz w:val="28"/>
          <w:szCs w:val="28"/>
          <w:lang w:val="uz-Cyrl-UZ" w:eastAsia="uz-Cyrl-UZ"/>
        </w:rPr>
        <w:t>ХХХХХХХХХХ</w:t>
      </w:r>
      <w:r w:rsidR="000F4582" w:rsidRPr="00FD33C4">
        <w:rPr>
          <w:sz w:val="28"/>
          <w:szCs w:val="28"/>
          <w:lang w:val="uz-Cyrl-UZ" w:eastAsia="uz-Cyrl-UZ"/>
        </w:rPr>
        <w:t xml:space="preserve">га Ўзбекистон Республикаси ЖК 168-моддаси </w:t>
      </w:r>
      <w:r w:rsidR="000F4582" w:rsidRPr="00FD33C4">
        <w:rPr>
          <w:sz w:val="28"/>
          <w:szCs w:val="28"/>
          <w:lang w:val="uz-Cyrl-UZ"/>
        </w:rPr>
        <w:t>2-қисмининг</w:t>
      </w:r>
      <w:r w:rsidR="00822967" w:rsidRPr="00FD33C4">
        <w:rPr>
          <w:sz w:val="28"/>
          <w:szCs w:val="28"/>
          <w:lang w:val="uz-Cyrl-UZ"/>
        </w:rPr>
        <w:t xml:space="preserve"> </w:t>
      </w:r>
      <w:r w:rsidR="000F4582" w:rsidRPr="00FD33C4">
        <w:rPr>
          <w:sz w:val="28"/>
          <w:szCs w:val="28"/>
          <w:lang w:val="uz-Cyrl-UZ"/>
        </w:rPr>
        <w:t>“а,б” бандлари билан иш ҳақининг 20 фоизи</w:t>
      </w:r>
      <w:r w:rsidR="00822967" w:rsidRPr="00FD33C4">
        <w:rPr>
          <w:sz w:val="28"/>
          <w:szCs w:val="28"/>
          <w:lang w:val="uz-Cyrl-UZ"/>
        </w:rPr>
        <w:t xml:space="preserve"> миқдори</w:t>
      </w:r>
      <w:r w:rsidR="000F4582" w:rsidRPr="00FD33C4">
        <w:rPr>
          <w:sz w:val="28"/>
          <w:szCs w:val="28"/>
          <w:lang w:val="uz-Cyrl-UZ"/>
        </w:rPr>
        <w:t>ни давлат даромади</w:t>
      </w:r>
      <w:r w:rsidR="00822967" w:rsidRPr="00FD33C4">
        <w:rPr>
          <w:sz w:val="28"/>
          <w:szCs w:val="28"/>
          <w:lang w:val="uz-Cyrl-UZ"/>
        </w:rPr>
        <w:t xml:space="preserve"> ҳисоби</w:t>
      </w:r>
      <w:r w:rsidR="000F4582" w:rsidRPr="00FD33C4">
        <w:rPr>
          <w:sz w:val="28"/>
          <w:szCs w:val="28"/>
          <w:lang w:val="uz-Cyrl-UZ"/>
        </w:rPr>
        <w:t xml:space="preserve">га ушлаб қолган </w:t>
      </w:r>
      <w:r w:rsidR="005A2F0A" w:rsidRPr="00FD33C4">
        <w:rPr>
          <w:sz w:val="28"/>
          <w:szCs w:val="28"/>
          <w:lang w:val="uz-Cyrl-UZ"/>
        </w:rPr>
        <w:t xml:space="preserve">ҳолда </w:t>
      </w:r>
      <w:r w:rsidR="000F4582" w:rsidRPr="00FD33C4">
        <w:rPr>
          <w:sz w:val="28"/>
          <w:szCs w:val="28"/>
          <w:lang w:val="uz-Cyrl-UZ"/>
        </w:rPr>
        <w:t>2 (икки) йил муддатга ахлоқ тузатиш ишлари жазоси тайинлансин.</w:t>
      </w:r>
    </w:p>
    <w:p w14:paraId="265F98B2" w14:textId="05AE483E" w:rsidR="000F4582" w:rsidRPr="00CC7FBB" w:rsidRDefault="000F4582" w:rsidP="000F4582">
      <w:pPr>
        <w:ind w:firstLine="567"/>
        <w:jc w:val="both"/>
        <w:rPr>
          <w:sz w:val="28"/>
          <w:szCs w:val="28"/>
          <w:lang w:val="uz-Cyrl-UZ"/>
        </w:rPr>
      </w:pPr>
      <w:r w:rsidRPr="00FD33C4">
        <w:rPr>
          <w:sz w:val="28"/>
          <w:szCs w:val="28"/>
          <w:lang w:val="uz-Cyrl-UZ" w:eastAsia="uz-Cyrl-UZ"/>
        </w:rPr>
        <w:t xml:space="preserve">Ўзбекистон Республикаси ЖКнинг 62-моддасига асосан </w:t>
      </w:r>
      <w:r w:rsidR="00072044">
        <w:rPr>
          <w:sz w:val="28"/>
          <w:szCs w:val="28"/>
          <w:lang w:val="uz-Cyrl-UZ" w:eastAsia="uz-Cyrl-UZ"/>
        </w:rPr>
        <w:t>ХХХХХХХХХХ</w:t>
      </w:r>
      <w:r w:rsidRPr="00FD33C4">
        <w:rPr>
          <w:sz w:val="28"/>
          <w:szCs w:val="28"/>
          <w:lang w:val="uz-Cyrl-UZ" w:eastAsia="uz-Cyrl-UZ"/>
        </w:rPr>
        <w:t>нинг 2025 йил 14 августдан 2026 йил 7 апрелга қадар 23</w:t>
      </w:r>
      <w:r w:rsidR="00570C05" w:rsidRPr="00FD33C4">
        <w:rPr>
          <w:sz w:val="28"/>
          <w:szCs w:val="28"/>
          <w:lang w:val="uz-Cyrl-UZ" w:eastAsia="uz-Cyrl-UZ"/>
        </w:rPr>
        <w:t>6</w:t>
      </w:r>
      <w:r w:rsidRPr="00FD33C4">
        <w:rPr>
          <w:sz w:val="28"/>
          <w:szCs w:val="28"/>
          <w:lang w:val="uz-Cyrl-UZ" w:eastAsia="uz-Cyrl-UZ"/>
        </w:rPr>
        <w:t xml:space="preserve"> кун қамоқда сақланган ҳар бир кунини ахлоқ тузатиш ишлари жазосининг уч кунига тенглаштирилиб, тайинланган ахлоқ тузатиш ишлари жазосидан чегириб, ўташ учун узил-кесил </w:t>
      </w:r>
      <w:r w:rsidRPr="00FD33C4">
        <w:rPr>
          <w:sz w:val="28"/>
          <w:szCs w:val="28"/>
          <w:lang w:val="uz-Cyrl-UZ"/>
        </w:rPr>
        <w:t>иш ҳақининг 20 фоизи</w:t>
      </w:r>
      <w:r w:rsidR="005A2F0A" w:rsidRPr="00FD33C4">
        <w:rPr>
          <w:sz w:val="28"/>
          <w:szCs w:val="28"/>
          <w:lang w:val="uz-Cyrl-UZ"/>
        </w:rPr>
        <w:t xml:space="preserve"> миқдори</w:t>
      </w:r>
      <w:r w:rsidRPr="00FD33C4">
        <w:rPr>
          <w:sz w:val="28"/>
          <w:szCs w:val="28"/>
          <w:lang w:val="uz-Cyrl-UZ"/>
        </w:rPr>
        <w:t>ни давлат даромади</w:t>
      </w:r>
      <w:r w:rsidR="005A2F0A" w:rsidRPr="00FD33C4">
        <w:rPr>
          <w:sz w:val="28"/>
          <w:szCs w:val="28"/>
          <w:lang w:val="uz-Cyrl-UZ"/>
        </w:rPr>
        <w:t xml:space="preserve"> ҳисоби</w:t>
      </w:r>
      <w:r w:rsidRPr="00FD33C4">
        <w:rPr>
          <w:sz w:val="28"/>
          <w:szCs w:val="28"/>
          <w:lang w:val="uz-Cyrl-UZ"/>
        </w:rPr>
        <w:t xml:space="preserve">га ушлаб қолган </w:t>
      </w:r>
      <w:r w:rsidR="005A2F0A" w:rsidRPr="00FD33C4">
        <w:rPr>
          <w:sz w:val="28"/>
          <w:szCs w:val="28"/>
          <w:lang w:val="uz-Cyrl-UZ"/>
        </w:rPr>
        <w:t xml:space="preserve">ҳолда </w:t>
      </w:r>
      <w:r w:rsidRPr="00FD33C4">
        <w:rPr>
          <w:sz w:val="28"/>
          <w:szCs w:val="28"/>
          <w:lang w:val="uz-Cyrl-UZ"/>
        </w:rPr>
        <w:t>2</w:t>
      </w:r>
      <w:r w:rsidR="00570C05" w:rsidRPr="00FD33C4">
        <w:rPr>
          <w:sz w:val="28"/>
          <w:szCs w:val="28"/>
          <w:lang w:val="uz-Cyrl-UZ"/>
        </w:rPr>
        <w:t>2</w:t>
      </w:r>
      <w:r w:rsidRPr="00FD33C4">
        <w:rPr>
          <w:sz w:val="28"/>
          <w:szCs w:val="28"/>
          <w:lang w:val="uz-Cyrl-UZ"/>
        </w:rPr>
        <w:t xml:space="preserve"> (йигирма </w:t>
      </w:r>
      <w:r w:rsidR="00570C05" w:rsidRPr="00FD33C4">
        <w:rPr>
          <w:sz w:val="28"/>
          <w:szCs w:val="28"/>
          <w:lang w:val="uz-Cyrl-UZ"/>
        </w:rPr>
        <w:t>икки</w:t>
      </w:r>
      <w:r w:rsidRPr="00FD33C4">
        <w:rPr>
          <w:sz w:val="28"/>
          <w:szCs w:val="28"/>
          <w:lang w:val="uz-Cyrl-UZ"/>
        </w:rPr>
        <w:t xml:space="preserve">) кун муддатга </w:t>
      </w:r>
      <w:r w:rsidRPr="00CC7FBB">
        <w:rPr>
          <w:sz w:val="28"/>
          <w:szCs w:val="28"/>
          <w:lang w:val="uz-Cyrl-UZ"/>
        </w:rPr>
        <w:t>ахлоқ тузатиш ишлари жазоси қолдирилсин.</w:t>
      </w:r>
    </w:p>
    <w:p w14:paraId="3C71AE8B" w14:textId="77777777" w:rsidR="000F4582" w:rsidRPr="00CC7FBB" w:rsidRDefault="000F4582" w:rsidP="000F45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CC7FBB">
        <w:rPr>
          <w:sz w:val="28"/>
          <w:szCs w:val="28"/>
          <w:lang w:val="uz-Cyrl-UZ"/>
        </w:rPr>
        <w:t>Тайинланган ахлоқ тузатиш ишлари жазони ушбу жазо ижросини назорат қилувчи органлар белгилаб берадиган жойларда ўтаттирилсин.</w:t>
      </w:r>
    </w:p>
    <w:p w14:paraId="7041E814" w14:textId="77777777" w:rsidR="000F4582" w:rsidRPr="00CC7FBB" w:rsidRDefault="000F4582" w:rsidP="000F45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CC7FBB">
        <w:rPr>
          <w:sz w:val="28"/>
          <w:szCs w:val="28"/>
          <w:lang w:val="uz-Cyrl-UZ"/>
        </w:rPr>
        <w:t>Жазони ўташ муддати ҳукм амалда ижрога қаратилган, яъни маҳкумнинг иш ҳақидан давлат даромадига ушлаб қолинган кундан бошлаб ҳисоблансин.</w:t>
      </w:r>
    </w:p>
    <w:p w14:paraId="2B714273" w14:textId="77777777" w:rsidR="000F4582" w:rsidRPr="00CC7FBB" w:rsidRDefault="000F4582" w:rsidP="000F45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CC7FBB">
        <w:rPr>
          <w:sz w:val="28"/>
          <w:szCs w:val="28"/>
          <w:lang w:val="uz-Cyrl-UZ"/>
        </w:rPr>
        <w:t xml:space="preserve">Жазони ижро этиш ва ижросини назорат қилиш Самарқанд вилояти Каттақўрғон шаҳар </w:t>
      </w:r>
      <w:r w:rsidRPr="00CC7FBB">
        <w:rPr>
          <w:sz w:val="28"/>
          <w:szCs w:val="28"/>
          <w:lang w:val="uz-Cyrl-UZ" w:eastAsia="uz-Cyrl-UZ"/>
        </w:rPr>
        <w:t>ИИБ Пробация гуруҳи зиммасига юклатилсин.</w:t>
      </w:r>
    </w:p>
    <w:p w14:paraId="330F00EE" w14:textId="0D2FF186" w:rsidR="000F4582" w:rsidRPr="00CC7FBB" w:rsidRDefault="00072044" w:rsidP="000F4582">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Pr>
          <w:sz w:val="28"/>
          <w:szCs w:val="28"/>
          <w:lang w:val="uz-Cyrl-UZ" w:eastAsia="uz-Cyrl-UZ"/>
        </w:rPr>
        <w:t>ХХХХХХХХХХ</w:t>
      </w:r>
      <w:r w:rsidR="000F4582" w:rsidRPr="00CC7FBB">
        <w:rPr>
          <w:sz w:val="28"/>
          <w:szCs w:val="28"/>
          <w:lang w:val="uz-Cyrl-UZ" w:eastAsia="uz-Cyrl-UZ"/>
        </w:rPr>
        <w:t>га нисбатан қўлланилган “қамоққа олиш” эҳтиёт чораси бекор қилиниб, дарҳол жазони ижро этиш муассасасида қамоқдан озод қилинсин.</w:t>
      </w:r>
    </w:p>
    <w:p w14:paraId="3B62F6FD" w14:textId="3BF02855" w:rsidR="00CC7FBB" w:rsidRPr="00CC7FBB" w:rsidRDefault="00072044" w:rsidP="00CC7FBB">
      <w:pPr>
        <w:ind w:firstLine="567"/>
        <w:jc w:val="both"/>
        <w:rPr>
          <w:sz w:val="28"/>
          <w:szCs w:val="28"/>
          <w:lang w:val="uz-Cyrl-UZ"/>
        </w:rPr>
      </w:pPr>
      <w:r>
        <w:rPr>
          <w:sz w:val="28"/>
          <w:szCs w:val="28"/>
          <w:lang w:val="uz-Cyrl-UZ" w:eastAsia="uz-Cyrl-UZ"/>
        </w:rPr>
        <w:t>ХХХХХХХХХХ</w:t>
      </w:r>
      <w:r w:rsidR="00910D26" w:rsidRPr="00FD33C4">
        <w:rPr>
          <w:sz w:val="28"/>
          <w:szCs w:val="28"/>
          <w:lang w:val="uz-Cyrl-UZ" w:eastAsia="uz-Cyrl-UZ"/>
        </w:rPr>
        <w:t xml:space="preserve">га </w:t>
      </w:r>
      <w:r w:rsidR="00CC7FBB" w:rsidRPr="00FD33C4">
        <w:rPr>
          <w:sz w:val="28"/>
          <w:szCs w:val="28"/>
          <w:lang w:val="uz-Cyrl-UZ" w:eastAsia="uz-Cyrl-UZ"/>
        </w:rPr>
        <w:t xml:space="preserve">Ўзбекистон Республикаси ЖК 168-моддаси </w:t>
      </w:r>
      <w:r w:rsidR="00CC7FBB" w:rsidRPr="00FD33C4">
        <w:rPr>
          <w:sz w:val="28"/>
          <w:szCs w:val="28"/>
          <w:lang w:val="uz-Cyrl-UZ"/>
        </w:rPr>
        <w:t>2-қисмининг “а,б” бандлари билан иш ҳақининг 20 фоизи миқдорини давлат даромади ҳисобига ушлаб қолган ҳолда 2 (икки) йил муддатга ахлоқ тузатиш ишлари жазоси тайинлансин</w:t>
      </w:r>
      <w:r w:rsidR="00CC7FBB" w:rsidRPr="00CC7FBB">
        <w:rPr>
          <w:sz w:val="28"/>
          <w:szCs w:val="28"/>
          <w:lang w:val="uz-Cyrl-UZ"/>
        </w:rPr>
        <w:t>.</w:t>
      </w:r>
    </w:p>
    <w:p w14:paraId="5A28635B" w14:textId="5EAA0CB1" w:rsidR="00910D26" w:rsidRPr="00CC7FBB" w:rsidRDefault="00910D26" w:rsidP="00CC7FBB">
      <w:pPr>
        <w:ind w:firstLine="567"/>
        <w:jc w:val="both"/>
        <w:rPr>
          <w:sz w:val="28"/>
          <w:szCs w:val="28"/>
          <w:lang w:val="uz-Cyrl-UZ"/>
        </w:rPr>
      </w:pPr>
      <w:r w:rsidRPr="00CC7FBB">
        <w:rPr>
          <w:sz w:val="28"/>
          <w:szCs w:val="28"/>
          <w:lang w:val="uz-Cyrl-UZ"/>
        </w:rPr>
        <w:t>Тайинланган ахлоқ тузатиш ишлари жазони ушбу жазо ижросини назорат қилувчи органлар белгилаб берадиган жойларда ўтаттирилсин.</w:t>
      </w:r>
    </w:p>
    <w:p w14:paraId="5A7891F1" w14:textId="77777777" w:rsidR="00910D26" w:rsidRPr="00CC7FBB" w:rsidRDefault="00910D26" w:rsidP="00910D26">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rPr>
      </w:pPr>
      <w:r w:rsidRPr="00CC7FBB">
        <w:rPr>
          <w:sz w:val="28"/>
          <w:szCs w:val="28"/>
          <w:lang w:val="uz-Cyrl-UZ"/>
        </w:rPr>
        <w:lastRenderedPageBreak/>
        <w:t>Жазони ўташ муддати ҳукм амалда ижрога қаратилган, яъни маҳкумнинг иш ҳақидан давлат даромадига ушлаб қолинган кундан бошлаб ҳисоблансин.</w:t>
      </w:r>
    </w:p>
    <w:p w14:paraId="5E83BC5E" w14:textId="77777777" w:rsidR="00910D26" w:rsidRPr="00CC7FBB" w:rsidRDefault="00910D26" w:rsidP="00910D26">
      <w:pPr>
        <w:pStyle w:val="a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sidRPr="00CC7FBB">
        <w:rPr>
          <w:sz w:val="28"/>
          <w:szCs w:val="28"/>
          <w:lang w:val="uz-Cyrl-UZ"/>
        </w:rPr>
        <w:t xml:space="preserve">Жазони ижро этиш ва ижросини назорат қилиш Тошкент шаҳар Олмазор туман ИИО ФМБ </w:t>
      </w:r>
      <w:r w:rsidRPr="00CC7FBB">
        <w:rPr>
          <w:sz w:val="28"/>
          <w:szCs w:val="28"/>
          <w:lang w:val="uz-Cyrl-UZ" w:eastAsia="uz-Cyrl-UZ"/>
        </w:rPr>
        <w:t>Пробация гуруҳи зиммасига юклатилсин.</w:t>
      </w:r>
    </w:p>
    <w:p w14:paraId="7EDE389D" w14:textId="74CC6AA4" w:rsidR="006B4656" w:rsidRPr="00CC7FBB" w:rsidRDefault="006B4656" w:rsidP="006B4656">
      <w:pPr>
        <w:ind w:firstLine="567"/>
        <w:jc w:val="both"/>
        <w:rPr>
          <w:sz w:val="28"/>
          <w:szCs w:val="28"/>
          <w:lang w:val="uz-Cyrl-UZ" w:eastAsia="uz-Cyrl-UZ"/>
        </w:rPr>
      </w:pPr>
      <w:r w:rsidRPr="00CC7FBB">
        <w:rPr>
          <w:sz w:val="28"/>
          <w:szCs w:val="28"/>
          <w:lang w:val="uz-Cyrl-UZ" w:eastAsia="uz-Cyrl-UZ"/>
        </w:rPr>
        <w:t xml:space="preserve">Мазкур жиноят иши юзасидан </w:t>
      </w:r>
      <w:r w:rsidR="00072044">
        <w:rPr>
          <w:sz w:val="28"/>
          <w:szCs w:val="28"/>
          <w:lang w:val="uz-Cyrl-UZ" w:eastAsia="uz-Cyrl-UZ"/>
        </w:rPr>
        <w:t>ХХХХХХХХХХ</w:t>
      </w:r>
      <w:r w:rsidRPr="00CC7FBB">
        <w:rPr>
          <w:sz w:val="28"/>
          <w:szCs w:val="28"/>
          <w:lang w:val="uz-Cyrl-UZ" w:eastAsia="uz-Cyrl-UZ"/>
        </w:rPr>
        <w:t>га нисбатан қўлланилган “қамоққа олиш” эҳтиёт чораси бекор қилинсин.</w:t>
      </w:r>
    </w:p>
    <w:p w14:paraId="2E2ED067" w14:textId="40F144FE" w:rsidR="006B4656" w:rsidRPr="00CC7FBB" w:rsidRDefault="00072044" w:rsidP="00922A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sz w:val="28"/>
          <w:szCs w:val="28"/>
          <w:lang w:val="uz-Cyrl-UZ" w:eastAsia="uz-Cyrl-UZ"/>
        </w:rPr>
      </w:pPr>
      <w:r>
        <w:rPr>
          <w:sz w:val="28"/>
          <w:szCs w:val="28"/>
          <w:lang w:val="uz-Cyrl-UZ" w:eastAsia="uz-Cyrl-UZ"/>
        </w:rPr>
        <w:t>ХХХХХХХХХХ</w:t>
      </w:r>
      <w:r w:rsidR="006B4656" w:rsidRPr="00CC7FBB">
        <w:rPr>
          <w:sz w:val="28"/>
          <w:szCs w:val="28"/>
          <w:lang w:val="uz-Cyrl-UZ" w:eastAsia="uz-Cyrl-UZ"/>
        </w:rPr>
        <w:t xml:space="preserve"> жиноят ишлари бўйича Миробод туман судининг </w:t>
      </w:r>
      <w:r w:rsidR="006B4656" w:rsidRPr="00CC7FBB">
        <w:rPr>
          <w:sz w:val="28"/>
          <w:szCs w:val="28"/>
          <w:lang w:val="uz-Cyrl-UZ" w:eastAsia="uz-Cyrl-UZ"/>
        </w:rPr>
        <w:br/>
        <w:t xml:space="preserve">2025 йил 20 июлдаги </w:t>
      </w:r>
      <w:r w:rsidR="00922A4A" w:rsidRPr="00CC7FBB">
        <w:rPr>
          <w:sz w:val="28"/>
          <w:szCs w:val="28"/>
          <w:lang w:val="uz-Cyrl-UZ" w:eastAsia="uz-Cyrl-UZ"/>
        </w:rPr>
        <w:t xml:space="preserve">ажримига кўра, бошқа жиноят иши бўйича “қамоққа олиш” тарзидаги эҳтиёт чораси қўлланилиб, қамоқда сақланаётганлиги, жиноят иши биринчи инстанция суди иш юритувида эканлиги инобатга </w:t>
      </w:r>
      <w:r w:rsidR="006B4656" w:rsidRPr="00CC7FBB">
        <w:rPr>
          <w:sz w:val="28"/>
          <w:szCs w:val="28"/>
          <w:lang w:val="uz-Cyrl-UZ" w:eastAsia="uz-Cyrl-UZ"/>
        </w:rPr>
        <w:t>олинсин.</w:t>
      </w:r>
    </w:p>
    <w:p w14:paraId="54FDD283" w14:textId="06F68CD6" w:rsidR="000F4582" w:rsidRPr="00CC7FBB" w:rsidRDefault="000F4582" w:rsidP="000F4582">
      <w:pPr>
        <w:ind w:firstLine="567"/>
        <w:jc w:val="both"/>
        <w:rPr>
          <w:sz w:val="28"/>
          <w:szCs w:val="28"/>
          <w:lang w:val="uz-Cyrl-UZ" w:eastAsia="uz-Cyrl-UZ"/>
        </w:rPr>
      </w:pPr>
      <w:r w:rsidRPr="00FD33C4">
        <w:rPr>
          <w:sz w:val="28"/>
          <w:szCs w:val="28"/>
          <w:lang w:val="uz-Cyrl-UZ" w:eastAsia="uz-Cyrl-UZ"/>
        </w:rPr>
        <w:t xml:space="preserve">Ҳукмнинг </w:t>
      </w:r>
      <w:r w:rsidR="00CC7FBB" w:rsidRPr="00FD33C4">
        <w:rPr>
          <w:sz w:val="28"/>
          <w:szCs w:val="28"/>
          <w:lang w:val="uz-Cyrl-UZ" w:eastAsia="uz-Cyrl-UZ"/>
        </w:rPr>
        <w:t xml:space="preserve">тавсиф ва </w:t>
      </w:r>
      <w:r w:rsidRPr="00FD33C4">
        <w:rPr>
          <w:sz w:val="28"/>
          <w:szCs w:val="28"/>
          <w:lang w:val="uz-Cyrl-UZ" w:eastAsia="uz-Cyrl-UZ"/>
        </w:rPr>
        <w:t xml:space="preserve">қарор қисмидаги </w:t>
      </w:r>
      <w:r w:rsidRPr="00FD33C4">
        <w:rPr>
          <w:sz w:val="28"/>
          <w:szCs w:val="28"/>
          <w:lang w:val="uz-Cyrl-UZ"/>
        </w:rPr>
        <w:t xml:space="preserve">судланувчилар </w:t>
      </w:r>
      <w:r w:rsidR="00072044">
        <w:rPr>
          <w:sz w:val="28"/>
          <w:szCs w:val="28"/>
          <w:lang w:val="uz-Cyrl-UZ"/>
        </w:rPr>
        <w:t>ХХХХХХХХХХ</w:t>
      </w:r>
      <w:r w:rsidRPr="00FD33C4">
        <w:rPr>
          <w:sz w:val="28"/>
          <w:szCs w:val="28"/>
          <w:lang w:val="uz-Cyrl-UZ"/>
        </w:rPr>
        <w:t xml:space="preserve"> ва </w:t>
      </w:r>
      <w:r w:rsidR="00072044">
        <w:rPr>
          <w:sz w:val="28"/>
          <w:szCs w:val="28"/>
          <w:lang w:val="uz-Cyrl-UZ"/>
        </w:rPr>
        <w:t>ХХХХХХХХХХ</w:t>
      </w:r>
      <w:r w:rsidRPr="00FD33C4">
        <w:rPr>
          <w:sz w:val="28"/>
          <w:szCs w:val="28"/>
          <w:lang w:val="uz-Cyrl-UZ"/>
        </w:rPr>
        <w:t xml:space="preserve">дан жабрланувчи </w:t>
      </w:r>
      <w:r w:rsidR="00072044">
        <w:rPr>
          <w:sz w:val="28"/>
          <w:szCs w:val="28"/>
          <w:lang w:val="uz-Cyrl-UZ"/>
        </w:rPr>
        <w:t>ХХХХХХХХХХ</w:t>
      </w:r>
      <w:r w:rsidRPr="00FD33C4">
        <w:rPr>
          <w:sz w:val="28"/>
          <w:szCs w:val="28"/>
          <w:lang w:val="uz-Cyrl-UZ"/>
        </w:rPr>
        <w:t xml:space="preserve"> фойдасига 52.490.550 сўм </w:t>
      </w:r>
      <w:r w:rsidRPr="00FD33C4">
        <w:rPr>
          <w:sz w:val="28"/>
          <w:szCs w:val="28"/>
          <w:lang w:val="uz-Cyrl-UZ" w:eastAsia="uz-Cyrl-UZ"/>
        </w:rPr>
        <w:t>ундириш қисми чиқа</w:t>
      </w:r>
      <w:r w:rsidRPr="00CC7FBB">
        <w:rPr>
          <w:sz w:val="28"/>
          <w:szCs w:val="28"/>
          <w:lang w:val="uz-Cyrl-UZ" w:eastAsia="uz-Cyrl-UZ"/>
        </w:rPr>
        <w:t>рилсин.</w:t>
      </w:r>
    </w:p>
    <w:p w14:paraId="2881D64A" w14:textId="11A06658" w:rsidR="000F4582" w:rsidRPr="00CC7FBB" w:rsidRDefault="000F4582" w:rsidP="000F4582">
      <w:pPr>
        <w:ind w:firstLine="567"/>
        <w:jc w:val="both"/>
        <w:rPr>
          <w:sz w:val="28"/>
          <w:szCs w:val="28"/>
          <w:lang w:val="uz-Cyrl-UZ" w:eastAsia="uz-Cyrl-UZ"/>
        </w:rPr>
      </w:pPr>
      <w:r w:rsidRPr="00CC7FBB">
        <w:rPr>
          <w:sz w:val="28"/>
          <w:szCs w:val="28"/>
          <w:lang w:val="uz-Cyrl-UZ" w:eastAsia="uz-Cyrl-UZ"/>
        </w:rPr>
        <w:t xml:space="preserve">Жабрланувчи </w:t>
      </w:r>
      <w:r w:rsidR="00072044">
        <w:rPr>
          <w:sz w:val="28"/>
          <w:szCs w:val="28"/>
          <w:lang w:val="uz-Cyrl-UZ" w:eastAsia="uz-Cyrl-UZ"/>
        </w:rPr>
        <w:t>ХХХХХХХХХХ</w:t>
      </w:r>
      <w:r w:rsidRPr="00CC7FBB">
        <w:rPr>
          <w:sz w:val="28"/>
          <w:szCs w:val="28"/>
          <w:lang w:val="uz-Cyrl-UZ" w:eastAsia="uz-Cyrl-UZ"/>
        </w:rPr>
        <w:t xml:space="preserve">нинг унга етказилган моддий зарар тўлиқ қопланганлиги, </w:t>
      </w:r>
      <w:r w:rsidR="008407DA" w:rsidRPr="00CC7FBB">
        <w:rPr>
          <w:sz w:val="28"/>
          <w:szCs w:val="28"/>
          <w:lang w:val="uz-Cyrl-UZ" w:eastAsia="uz-Cyrl-UZ"/>
        </w:rPr>
        <w:t xml:space="preserve">маҳкумлар </w:t>
      </w:r>
      <w:r w:rsidR="00072044">
        <w:rPr>
          <w:sz w:val="28"/>
          <w:szCs w:val="28"/>
          <w:lang w:val="uz-Cyrl-UZ" w:eastAsia="uz-Cyrl-UZ"/>
        </w:rPr>
        <w:t>ХХХХХХХХХХ</w:t>
      </w:r>
      <w:r w:rsidR="008407DA" w:rsidRPr="00CC7FBB">
        <w:rPr>
          <w:sz w:val="28"/>
          <w:szCs w:val="28"/>
          <w:lang w:val="uz-Cyrl-UZ" w:eastAsia="uz-Cyrl-UZ"/>
        </w:rPr>
        <w:t xml:space="preserve"> ва </w:t>
      </w:r>
      <w:r w:rsidR="00072044">
        <w:rPr>
          <w:sz w:val="28"/>
          <w:szCs w:val="28"/>
          <w:lang w:val="uz-Cyrl-UZ" w:eastAsia="uz-Cyrl-UZ"/>
        </w:rPr>
        <w:t>ХХХХХХХХХХ</w:t>
      </w:r>
      <w:r w:rsidRPr="00CC7FBB">
        <w:rPr>
          <w:sz w:val="28"/>
          <w:szCs w:val="28"/>
          <w:lang w:val="uz-Cyrl-UZ" w:eastAsia="uz-Cyrl-UZ"/>
        </w:rPr>
        <w:t>га нисбатан ҳеч қандай даъвоси йўқлиги ҳақидаги аризаси инобатга олинсин.</w:t>
      </w:r>
    </w:p>
    <w:p w14:paraId="1806A18A" w14:textId="77777777" w:rsidR="000F4582" w:rsidRPr="00CC7FBB" w:rsidRDefault="000F4582" w:rsidP="000F4582">
      <w:pPr>
        <w:ind w:firstLine="567"/>
        <w:jc w:val="both"/>
        <w:rPr>
          <w:sz w:val="28"/>
          <w:szCs w:val="28"/>
          <w:lang w:val="uz-Cyrl-UZ" w:eastAsia="uz-Cyrl-UZ"/>
        </w:rPr>
      </w:pPr>
      <w:r w:rsidRPr="00CC7FBB">
        <w:rPr>
          <w:sz w:val="28"/>
          <w:szCs w:val="28"/>
          <w:lang w:val="uz-Cyrl-UZ" w:eastAsia="uz-Cyrl-UZ"/>
        </w:rPr>
        <w:t>Ҳукмнинг қолган қисми ўзгаришсиз қолдирилсин.</w:t>
      </w:r>
    </w:p>
    <w:p w14:paraId="516FD7A4" w14:textId="77777777" w:rsidR="000F4582" w:rsidRPr="00CC7FBB" w:rsidRDefault="000F4582" w:rsidP="000F4582">
      <w:pPr>
        <w:ind w:firstLine="567"/>
        <w:jc w:val="both"/>
        <w:rPr>
          <w:sz w:val="28"/>
          <w:szCs w:val="28"/>
          <w:lang w:val="uz-Cyrl-UZ" w:eastAsia="uz-Cyrl-UZ"/>
        </w:rPr>
      </w:pPr>
      <w:r w:rsidRPr="00CC7FBB">
        <w:rPr>
          <w:sz w:val="28"/>
          <w:szCs w:val="28"/>
          <w:lang w:val="uz-Cyrl-UZ" w:eastAsia="uz-Cyrl-UZ"/>
        </w:rPr>
        <w:t>Кассация шикояти қаноатлантирилсин.</w:t>
      </w:r>
    </w:p>
    <w:p w14:paraId="4AB0845F" w14:textId="77777777" w:rsidR="000F4582" w:rsidRPr="00CC7FBB" w:rsidRDefault="000F4582" w:rsidP="000F4582">
      <w:pPr>
        <w:pStyle w:val="2"/>
        <w:ind w:firstLine="567"/>
        <w:rPr>
          <w:szCs w:val="28"/>
          <w:lang w:val="uz-Cyrl-UZ" w:eastAsia="uz-Cyrl-UZ"/>
        </w:rPr>
      </w:pPr>
      <w:r w:rsidRPr="00CC7FBB">
        <w:rPr>
          <w:rFonts w:eastAsia="Times New Roman"/>
          <w:szCs w:val="28"/>
          <w:lang w:val="uz-Cyrl-UZ" w:eastAsia="uz-Cyrl-UZ"/>
        </w:rPr>
        <w:t xml:space="preserve">Ажримдан норози тарафлар Ўзбекистон Республикаси ЖПКнинг </w:t>
      </w:r>
      <w:r w:rsidRPr="00CC7FBB">
        <w:rPr>
          <w:rFonts w:eastAsia="Times New Roman"/>
          <w:szCs w:val="28"/>
          <w:lang w:val="uz-Cyrl-UZ" w:eastAsia="uz-Cyrl-UZ"/>
        </w:rPr>
        <w:br/>
        <w:t>510-моддасига асосан Тошкент шаҳар судига ҳукм чиқарган</w:t>
      </w:r>
      <w:r w:rsidRPr="00CC7FBB">
        <w:rPr>
          <w:szCs w:val="28"/>
          <w:lang w:val="uz-Cyrl-UZ" w:eastAsia="uz-Cyrl-UZ"/>
        </w:rPr>
        <w:t xml:space="preserve"> </w:t>
      </w:r>
      <w:r w:rsidRPr="00CC7FBB">
        <w:rPr>
          <w:rFonts w:eastAsia="Times New Roman"/>
          <w:szCs w:val="28"/>
          <w:lang w:val="uz-Cyrl-UZ" w:eastAsia="uz-Cyrl-UZ"/>
        </w:rPr>
        <w:t>суд орқали</w:t>
      </w:r>
      <w:r w:rsidRPr="00CC7FBB">
        <w:rPr>
          <w:szCs w:val="28"/>
          <w:lang w:val="uz-Cyrl-UZ" w:eastAsia="uz-Cyrl-UZ"/>
        </w:rPr>
        <w:t xml:space="preserve"> </w:t>
      </w:r>
      <w:r w:rsidRPr="00CC7FBB">
        <w:rPr>
          <w:rFonts w:eastAsia="Times New Roman"/>
          <w:szCs w:val="28"/>
          <w:lang w:val="uz-Cyrl-UZ" w:eastAsia="uz-Cyrl-UZ"/>
        </w:rPr>
        <w:t>тафтиш тартибида шикоят беришга ёки протест билдиришга ҳақлидирлар.</w:t>
      </w:r>
    </w:p>
    <w:p w14:paraId="70D30986" w14:textId="77777777" w:rsidR="000F4582" w:rsidRPr="00CC7FBB" w:rsidRDefault="000F4582" w:rsidP="00EE48EE">
      <w:pPr>
        <w:ind w:firstLine="567"/>
        <w:jc w:val="both"/>
        <w:rPr>
          <w:sz w:val="28"/>
          <w:szCs w:val="28"/>
          <w:lang w:val="uz-Cyrl-UZ" w:eastAsia="uz-Cyrl-UZ"/>
        </w:rPr>
      </w:pPr>
    </w:p>
    <w:p w14:paraId="6B2151CA" w14:textId="77777777" w:rsidR="00EE48EE" w:rsidRPr="00CC7FBB" w:rsidRDefault="00EE48EE" w:rsidP="00EE48EE">
      <w:pPr>
        <w:pStyle w:val="2"/>
        <w:ind w:firstLine="567"/>
        <w:rPr>
          <w:lang w:val="uz-Cyrl-UZ" w:eastAsia="uz-Cyrl-UZ"/>
        </w:rPr>
      </w:pPr>
    </w:p>
    <w:p w14:paraId="784B92D0" w14:textId="63F258F0" w:rsidR="000F4582" w:rsidRPr="00072044" w:rsidRDefault="000F4582" w:rsidP="000F4582">
      <w:pPr>
        <w:pStyle w:val="2"/>
        <w:ind w:firstLine="567"/>
        <w:rPr>
          <w:rFonts w:eastAsia="Times New Roman"/>
          <w:b/>
          <w:bCs/>
          <w:highlight w:val="black"/>
          <w:lang w:val="uz-Cyrl-UZ" w:eastAsia="uz-Cyrl-UZ"/>
        </w:rPr>
      </w:pPr>
      <w:r w:rsidRPr="00CC7FBB">
        <w:rPr>
          <w:rFonts w:eastAsia="Times New Roman"/>
          <w:b/>
          <w:bCs/>
          <w:lang w:val="uz-Cyrl-UZ" w:eastAsia="uz-Cyrl-UZ"/>
        </w:rPr>
        <w:t>Раислик қилувчи судья:</w:t>
      </w:r>
      <w:r w:rsidRPr="00CC7FBB">
        <w:rPr>
          <w:rFonts w:eastAsia="Times New Roman"/>
          <w:b/>
          <w:bCs/>
          <w:lang w:val="uz-Cyrl-UZ" w:eastAsia="uz-Cyrl-UZ"/>
        </w:rPr>
        <w:tab/>
      </w:r>
      <w:r w:rsidRPr="00CC7FBB">
        <w:rPr>
          <w:rFonts w:eastAsia="Times New Roman"/>
          <w:b/>
          <w:bCs/>
          <w:lang w:val="uz-Cyrl-UZ" w:eastAsia="uz-Cyrl-UZ"/>
        </w:rPr>
        <w:tab/>
      </w:r>
      <w:r w:rsidRPr="00CC7FBB">
        <w:rPr>
          <w:rFonts w:eastAsia="Times New Roman"/>
          <w:b/>
          <w:bCs/>
          <w:lang w:val="uz-Cyrl-UZ" w:eastAsia="uz-Cyrl-UZ"/>
        </w:rPr>
        <w:tab/>
      </w:r>
      <w:r w:rsidRPr="00CC7FBB">
        <w:rPr>
          <w:rFonts w:eastAsia="Times New Roman"/>
          <w:b/>
          <w:bCs/>
          <w:lang w:val="uz-Cyrl-UZ" w:eastAsia="uz-Cyrl-UZ"/>
        </w:rPr>
        <w:tab/>
      </w:r>
      <w:r w:rsidRPr="00CC7FBB">
        <w:rPr>
          <w:rFonts w:eastAsia="Times New Roman"/>
          <w:b/>
          <w:bCs/>
          <w:lang w:val="uz-Cyrl-UZ" w:eastAsia="uz-Cyrl-UZ"/>
        </w:rPr>
        <w:tab/>
      </w:r>
      <w:r w:rsidR="00FD33C4">
        <w:rPr>
          <w:rFonts w:eastAsia="Times New Roman"/>
          <w:b/>
          <w:bCs/>
          <w:lang w:val="uz-Cyrl-UZ" w:eastAsia="uz-Cyrl-UZ"/>
        </w:rPr>
        <w:t xml:space="preserve">     </w:t>
      </w:r>
      <w:r w:rsidRPr="00CC7FBB">
        <w:rPr>
          <w:rFonts w:eastAsia="Times New Roman"/>
          <w:b/>
          <w:bCs/>
          <w:lang w:val="uz-Cyrl-UZ" w:eastAsia="uz-Cyrl-UZ"/>
        </w:rPr>
        <w:t xml:space="preserve">       </w:t>
      </w:r>
      <w:r w:rsidRPr="00072044">
        <w:rPr>
          <w:rFonts w:eastAsia="Times New Roman"/>
          <w:b/>
          <w:bCs/>
          <w:highlight w:val="black"/>
          <w:lang w:val="uz-Cyrl-UZ" w:eastAsia="uz-Cyrl-UZ"/>
        </w:rPr>
        <w:t>Ф.Эргашев</w:t>
      </w:r>
    </w:p>
    <w:p w14:paraId="634ADD08" w14:textId="77777777" w:rsidR="00FD33C4" w:rsidRPr="00072044" w:rsidRDefault="00FD33C4" w:rsidP="000F4582">
      <w:pPr>
        <w:pStyle w:val="2"/>
        <w:ind w:firstLine="567"/>
        <w:rPr>
          <w:rFonts w:eastAsia="Times New Roman"/>
          <w:b/>
          <w:bCs/>
          <w:highlight w:val="black"/>
          <w:lang w:val="uz-Cyrl-UZ" w:eastAsia="uz-Cyrl-UZ"/>
        </w:rPr>
      </w:pPr>
    </w:p>
    <w:p w14:paraId="064C2D14" w14:textId="77777777" w:rsidR="000F4582" w:rsidRPr="00072044" w:rsidRDefault="000F4582" w:rsidP="000F4582">
      <w:pPr>
        <w:pStyle w:val="2"/>
        <w:ind w:firstLine="567"/>
        <w:rPr>
          <w:rFonts w:eastAsia="Times New Roman"/>
          <w:b/>
          <w:bCs/>
          <w:highlight w:val="black"/>
          <w:lang w:val="uz-Cyrl-UZ" w:eastAsia="uz-Cyrl-UZ"/>
        </w:rPr>
      </w:pPr>
    </w:p>
    <w:p w14:paraId="336A00F4" w14:textId="4A0E60AF" w:rsidR="000F4582" w:rsidRPr="00072044" w:rsidRDefault="000F4582" w:rsidP="000F4582">
      <w:pPr>
        <w:pStyle w:val="2"/>
        <w:ind w:firstLine="567"/>
        <w:rPr>
          <w:rFonts w:eastAsia="Times New Roman"/>
          <w:b/>
          <w:bCs/>
          <w:highlight w:val="black"/>
          <w:lang w:val="uz-Cyrl-UZ" w:eastAsia="uz-Cyrl-UZ"/>
        </w:rPr>
      </w:pPr>
      <w:r w:rsidRPr="00072044">
        <w:rPr>
          <w:rFonts w:eastAsia="Times New Roman"/>
          <w:b/>
          <w:bCs/>
          <w:highlight w:val="black"/>
          <w:lang w:val="uz-Cyrl-UZ" w:eastAsia="uz-Cyrl-UZ"/>
        </w:rPr>
        <w:t>Ҳайъат судьялари:</w:t>
      </w:r>
      <w:r w:rsidRPr="00072044">
        <w:rPr>
          <w:rFonts w:eastAsia="Times New Roman"/>
          <w:b/>
          <w:bCs/>
          <w:highlight w:val="black"/>
          <w:lang w:val="uz-Cyrl-UZ" w:eastAsia="uz-Cyrl-UZ"/>
        </w:rPr>
        <w:tab/>
      </w:r>
      <w:r w:rsidRPr="00072044">
        <w:rPr>
          <w:rFonts w:eastAsia="Times New Roman"/>
          <w:b/>
          <w:bCs/>
          <w:highlight w:val="black"/>
          <w:lang w:val="uz-Cyrl-UZ" w:eastAsia="uz-Cyrl-UZ"/>
        </w:rPr>
        <w:tab/>
      </w:r>
      <w:r w:rsidRPr="00072044">
        <w:rPr>
          <w:rFonts w:eastAsia="Times New Roman"/>
          <w:b/>
          <w:bCs/>
          <w:highlight w:val="black"/>
          <w:lang w:val="uz-Cyrl-UZ" w:eastAsia="uz-Cyrl-UZ"/>
        </w:rPr>
        <w:tab/>
      </w:r>
      <w:r w:rsidRPr="00072044">
        <w:rPr>
          <w:rFonts w:eastAsia="Times New Roman"/>
          <w:b/>
          <w:bCs/>
          <w:highlight w:val="black"/>
          <w:lang w:val="uz-Cyrl-UZ" w:eastAsia="uz-Cyrl-UZ"/>
        </w:rPr>
        <w:tab/>
      </w:r>
      <w:r w:rsidRPr="00072044">
        <w:rPr>
          <w:rFonts w:eastAsia="Times New Roman"/>
          <w:b/>
          <w:bCs/>
          <w:highlight w:val="black"/>
          <w:lang w:val="uz-Cyrl-UZ" w:eastAsia="uz-Cyrl-UZ"/>
        </w:rPr>
        <w:tab/>
      </w:r>
      <w:r w:rsidRPr="00072044">
        <w:rPr>
          <w:rFonts w:eastAsia="Times New Roman"/>
          <w:b/>
          <w:bCs/>
          <w:highlight w:val="black"/>
          <w:lang w:val="uz-Cyrl-UZ" w:eastAsia="uz-Cyrl-UZ"/>
        </w:rPr>
        <w:tab/>
        <w:t xml:space="preserve"> </w:t>
      </w:r>
      <w:r w:rsidR="00FD33C4" w:rsidRPr="00072044">
        <w:rPr>
          <w:rFonts w:eastAsia="Times New Roman"/>
          <w:b/>
          <w:bCs/>
          <w:highlight w:val="black"/>
          <w:lang w:val="uz-Cyrl-UZ" w:eastAsia="uz-Cyrl-UZ"/>
        </w:rPr>
        <w:t xml:space="preserve">     </w:t>
      </w:r>
      <w:r w:rsidRPr="00072044">
        <w:rPr>
          <w:rFonts w:eastAsia="Times New Roman"/>
          <w:b/>
          <w:bCs/>
          <w:highlight w:val="black"/>
          <w:lang w:val="uz-Cyrl-UZ" w:eastAsia="uz-Cyrl-UZ"/>
        </w:rPr>
        <w:t xml:space="preserve">      А.Икромов</w:t>
      </w:r>
    </w:p>
    <w:p w14:paraId="249FFF2E" w14:textId="77777777" w:rsidR="00FD33C4" w:rsidRPr="00072044" w:rsidRDefault="00FD33C4" w:rsidP="000F4582">
      <w:pPr>
        <w:pStyle w:val="2"/>
        <w:ind w:firstLine="567"/>
        <w:rPr>
          <w:rFonts w:eastAsia="Times New Roman"/>
          <w:b/>
          <w:bCs/>
          <w:highlight w:val="black"/>
          <w:lang w:val="uz-Cyrl-UZ" w:eastAsia="uz-Cyrl-UZ"/>
        </w:rPr>
      </w:pPr>
    </w:p>
    <w:p w14:paraId="04B35C52" w14:textId="77777777" w:rsidR="000F4582" w:rsidRPr="00072044" w:rsidRDefault="000F4582" w:rsidP="000F4582">
      <w:pPr>
        <w:pStyle w:val="2"/>
        <w:ind w:left="6372"/>
        <w:rPr>
          <w:rFonts w:eastAsia="Times New Roman"/>
          <w:b/>
          <w:bCs/>
          <w:highlight w:val="black"/>
          <w:lang w:val="uz-Cyrl-UZ" w:eastAsia="uz-Cyrl-UZ"/>
        </w:rPr>
      </w:pPr>
    </w:p>
    <w:p w14:paraId="6FE97ACC" w14:textId="69830F64" w:rsidR="000F4582" w:rsidRPr="00CC7FBB" w:rsidRDefault="000F4582" w:rsidP="000F4582">
      <w:pPr>
        <w:pStyle w:val="2"/>
        <w:ind w:left="6372"/>
        <w:rPr>
          <w:b/>
          <w:bCs/>
          <w:lang w:val="uz-Cyrl-UZ"/>
        </w:rPr>
      </w:pPr>
      <w:r w:rsidRPr="00072044">
        <w:rPr>
          <w:rFonts w:eastAsia="Times New Roman"/>
          <w:b/>
          <w:bCs/>
          <w:highlight w:val="black"/>
          <w:lang w:val="uz-Cyrl-UZ" w:eastAsia="uz-Cyrl-UZ"/>
        </w:rPr>
        <w:t xml:space="preserve">       </w:t>
      </w:r>
      <w:r w:rsidR="00FD33C4" w:rsidRPr="00072044">
        <w:rPr>
          <w:rFonts w:eastAsia="Times New Roman"/>
          <w:b/>
          <w:bCs/>
          <w:highlight w:val="black"/>
          <w:lang w:val="uz-Cyrl-UZ" w:eastAsia="uz-Cyrl-UZ"/>
        </w:rPr>
        <w:t xml:space="preserve">     </w:t>
      </w:r>
      <w:r w:rsidRPr="00072044">
        <w:rPr>
          <w:rFonts w:eastAsia="Times New Roman"/>
          <w:b/>
          <w:bCs/>
          <w:highlight w:val="black"/>
          <w:lang w:val="uz-Cyrl-UZ" w:eastAsia="uz-Cyrl-UZ"/>
        </w:rPr>
        <w:t>А.Хакимов</w:t>
      </w:r>
    </w:p>
    <w:p w14:paraId="6B18C91C" w14:textId="77777777" w:rsidR="002C74B2" w:rsidRPr="00CC7FBB" w:rsidRDefault="002C74B2">
      <w:pPr>
        <w:rPr>
          <w:sz w:val="28"/>
        </w:rPr>
      </w:pPr>
    </w:p>
    <w:sectPr w:rsidR="002C74B2" w:rsidRPr="00CC7FBB" w:rsidSect="00652DFC">
      <w:footerReference w:type="even" r:id="rId6"/>
      <w:footerReference w:type="default" r:id="rId7"/>
      <w:pgSz w:w="11909" w:h="16834" w:code="9"/>
      <w:pgMar w:top="1134" w:right="851" w:bottom="1134" w:left="1701" w:header="720" w:footer="720"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F6E2" w14:textId="77777777" w:rsidR="00603316" w:rsidRDefault="00603316">
      <w:r>
        <w:separator/>
      </w:r>
    </w:p>
  </w:endnote>
  <w:endnote w:type="continuationSeparator" w:id="0">
    <w:p w14:paraId="34673416" w14:textId="77777777" w:rsidR="00603316" w:rsidRDefault="0060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0C17" w14:textId="77777777" w:rsidR="002C74B2" w:rsidRDefault="003245B3" w:rsidP="004B252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C9E9038" w14:textId="77777777" w:rsidR="002C74B2" w:rsidRDefault="002C74B2" w:rsidP="004B252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184470"/>
      <w:docPartObj>
        <w:docPartGallery w:val="Page Numbers (Bottom of Page)"/>
        <w:docPartUnique/>
      </w:docPartObj>
    </w:sdtPr>
    <w:sdtContent>
      <w:p w14:paraId="1FDD291F" w14:textId="77777777" w:rsidR="002C74B2" w:rsidRDefault="003245B3">
        <w:pPr>
          <w:pStyle w:val="a3"/>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4613" w14:textId="77777777" w:rsidR="00603316" w:rsidRDefault="00603316">
      <w:r>
        <w:separator/>
      </w:r>
    </w:p>
  </w:footnote>
  <w:footnote w:type="continuationSeparator" w:id="0">
    <w:p w14:paraId="5BC28D4C" w14:textId="77777777" w:rsidR="00603316" w:rsidRDefault="00603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EE"/>
    <w:rsid w:val="000436FB"/>
    <w:rsid w:val="00071FA7"/>
    <w:rsid w:val="00072044"/>
    <w:rsid w:val="00096847"/>
    <w:rsid w:val="000C05E7"/>
    <w:rsid w:val="000F4582"/>
    <w:rsid w:val="000F7E6E"/>
    <w:rsid w:val="00165F45"/>
    <w:rsid w:val="00184227"/>
    <w:rsid w:val="001A744A"/>
    <w:rsid w:val="00282F6A"/>
    <w:rsid w:val="002A6122"/>
    <w:rsid w:val="002C74B2"/>
    <w:rsid w:val="002C7817"/>
    <w:rsid w:val="002D30BB"/>
    <w:rsid w:val="002D71A0"/>
    <w:rsid w:val="002E356A"/>
    <w:rsid w:val="003245B3"/>
    <w:rsid w:val="00434577"/>
    <w:rsid w:val="004A5FD8"/>
    <w:rsid w:val="004C776F"/>
    <w:rsid w:val="00530F77"/>
    <w:rsid w:val="00570C05"/>
    <w:rsid w:val="00574FF8"/>
    <w:rsid w:val="005A2F0A"/>
    <w:rsid w:val="005A60CB"/>
    <w:rsid w:val="005C46D6"/>
    <w:rsid w:val="00603316"/>
    <w:rsid w:val="0061774C"/>
    <w:rsid w:val="00677776"/>
    <w:rsid w:val="00697FBA"/>
    <w:rsid w:val="006B4656"/>
    <w:rsid w:val="00733D5C"/>
    <w:rsid w:val="0077180D"/>
    <w:rsid w:val="007B4AFE"/>
    <w:rsid w:val="007D0785"/>
    <w:rsid w:val="007E5CDE"/>
    <w:rsid w:val="00822967"/>
    <w:rsid w:val="00831B86"/>
    <w:rsid w:val="0083407A"/>
    <w:rsid w:val="008407DA"/>
    <w:rsid w:val="00863E60"/>
    <w:rsid w:val="00877616"/>
    <w:rsid w:val="00910D26"/>
    <w:rsid w:val="00914D0D"/>
    <w:rsid w:val="00922A4A"/>
    <w:rsid w:val="009231D5"/>
    <w:rsid w:val="00950C0B"/>
    <w:rsid w:val="00977568"/>
    <w:rsid w:val="009C300F"/>
    <w:rsid w:val="00A62046"/>
    <w:rsid w:val="00AE4A78"/>
    <w:rsid w:val="00BA4AB8"/>
    <w:rsid w:val="00BA673D"/>
    <w:rsid w:val="00BE5362"/>
    <w:rsid w:val="00C37B7E"/>
    <w:rsid w:val="00C8555D"/>
    <w:rsid w:val="00C95C69"/>
    <w:rsid w:val="00CC7696"/>
    <w:rsid w:val="00CC7FBB"/>
    <w:rsid w:val="00CE0D8A"/>
    <w:rsid w:val="00D11112"/>
    <w:rsid w:val="00D3326D"/>
    <w:rsid w:val="00DC7558"/>
    <w:rsid w:val="00E65054"/>
    <w:rsid w:val="00EE48EE"/>
    <w:rsid w:val="00F70D4A"/>
    <w:rsid w:val="00F80F46"/>
    <w:rsid w:val="00FD33C4"/>
    <w:rsid w:val="00FE61B9"/>
    <w:rsid w:val="00FF2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FAB4"/>
  <w15:chartTrackingRefBased/>
  <w15:docId w15:val="{688AF90D-C7AE-4D97-B4D1-618599FE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8E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E48EE"/>
    <w:pPr>
      <w:tabs>
        <w:tab w:val="center" w:pos="4677"/>
        <w:tab w:val="right" w:pos="9355"/>
      </w:tabs>
    </w:pPr>
  </w:style>
  <w:style w:type="character" w:customStyle="1" w:styleId="a4">
    <w:name w:val="Нижний колонтитул Знак"/>
    <w:basedOn w:val="a0"/>
    <w:link w:val="a3"/>
    <w:uiPriority w:val="99"/>
    <w:rsid w:val="00EE48EE"/>
    <w:rPr>
      <w:rFonts w:ascii="Times New Roman" w:eastAsia="Times New Roman" w:hAnsi="Times New Roman" w:cs="Times New Roman"/>
      <w:sz w:val="20"/>
      <w:szCs w:val="20"/>
      <w:lang w:eastAsia="ru-RU"/>
    </w:rPr>
  </w:style>
  <w:style w:type="character" w:styleId="a5">
    <w:name w:val="page number"/>
    <w:rsid w:val="00EE48EE"/>
    <w:rPr>
      <w:rFonts w:cs="Times New Roman"/>
    </w:rPr>
  </w:style>
  <w:style w:type="paragraph" w:styleId="2">
    <w:name w:val="Body Text Indent 2"/>
    <w:basedOn w:val="a"/>
    <w:link w:val="20"/>
    <w:semiHidden/>
    <w:rsid w:val="00EE48EE"/>
    <w:pPr>
      <w:widowControl/>
      <w:autoSpaceDE/>
      <w:autoSpaceDN/>
      <w:adjustRightInd/>
      <w:ind w:firstLine="708"/>
      <w:jc w:val="both"/>
    </w:pPr>
    <w:rPr>
      <w:rFonts w:eastAsia="Calibri"/>
      <w:sz w:val="28"/>
      <w:szCs w:val="24"/>
    </w:rPr>
  </w:style>
  <w:style w:type="character" w:customStyle="1" w:styleId="20">
    <w:name w:val="Основной текст с отступом 2 Знак"/>
    <w:basedOn w:val="a0"/>
    <w:link w:val="2"/>
    <w:semiHidden/>
    <w:rsid w:val="00EE48EE"/>
    <w:rPr>
      <w:rFonts w:ascii="Times New Roman" w:eastAsia="Calibri" w:hAnsi="Times New Roman" w:cs="Times New Roman"/>
      <w:sz w:val="28"/>
      <w:szCs w:val="24"/>
      <w:lang w:eastAsia="ru-RU"/>
    </w:rPr>
  </w:style>
  <w:style w:type="character" w:customStyle="1" w:styleId="FontStyle23">
    <w:name w:val="Font Style23"/>
    <w:uiPriority w:val="99"/>
    <w:rsid w:val="00EE48EE"/>
    <w:rPr>
      <w:rFonts w:ascii="Times New Roman" w:hAnsi="Times New Roman" w:cs="Times New Roman"/>
      <w:sz w:val="18"/>
      <w:szCs w:val="18"/>
    </w:rPr>
  </w:style>
  <w:style w:type="paragraph" w:styleId="a6">
    <w:name w:val="List Paragraph"/>
    <w:basedOn w:val="a"/>
    <w:uiPriority w:val="34"/>
    <w:qFormat/>
    <w:rsid w:val="00EE48EE"/>
    <w:pPr>
      <w:widowControl/>
      <w:autoSpaceDE/>
      <w:autoSpaceDN/>
      <w:adjustRightInd/>
      <w:spacing w:after="160"/>
      <w:ind w:left="720"/>
      <w:contextualSpacing/>
    </w:pPr>
    <w:rPr>
      <w:rFonts w:eastAsia="Calibri"/>
      <w:sz w:val="28"/>
      <w:szCs w:val="22"/>
      <w:lang w:eastAsia="en-US"/>
    </w:rPr>
  </w:style>
  <w:style w:type="paragraph" w:styleId="a7">
    <w:name w:val="No Spacing"/>
    <w:link w:val="a8"/>
    <w:uiPriority w:val="99"/>
    <w:qFormat/>
    <w:rsid w:val="00EE48EE"/>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99"/>
    <w:locked/>
    <w:rsid w:val="00EE48EE"/>
    <w:rPr>
      <w:rFonts w:ascii="Calibri" w:eastAsia="Times New Roman" w:hAnsi="Calibri" w:cs="Times New Roman"/>
      <w:lang w:eastAsia="ru-RU"/>
    </w:rPr>
  </w:style>
  <w:style w:type="paragraph" w:styleId="a9">
    <w:name w:val="Body Text"/>
    <w:basedOn w:val="a"/>
    <w:link w:val="aa"/>
    <w:uiPriority w:val="99"/>
    <w:semiHidden/>
    <w:unhideWhenUsed/>
    <w:rsid w:val="000F4582"/>
    <w:pPr>
      <w:spacing w:after="120"/>
    </w:pPr>
  </w:style>
  <w:style w:type="character" w:customStyle="1" w:styleId="aa">
    <w:name w:val="Основной текст Знак"/>
    <w:basedOn w:val="a0"/>
    <w:link w:val="a9"/>
    <w:uiPriority w:val="99"/>
    <w:semiHidden/>
    <w:rsid w:val="000F4582"/>
    <w:rPr>
      <w:rFonts w:ascii="Times New Roman" w:eastAsia="Times New Roman" w:hAnsi="Times New Roman" w:cs="Times New Roman"/>
      <w:sz w:val="20"/>
      <w:szCs w:val="20"/>
      <w:lang w:eastAsia="ru-RU"/>
    </w:rPr>
  </w:style>
  <w:style w:type="paragraph" w:styleId="ab">
    <w:name w:val="Body Text First Indent"/>
    <w:basedOn w:val="a9"/>
    <w:link w:val="ac"/>
    <w:uiPriority w:val="99"/>
    <w:unhideWhenUsed/>
    <w:rsid w:val="000F4582"/>
    <w:pPr>
      <w:spacing w:after="0"/>
      <w:ind w:firstLine="360"/>
    </w:pPr>
  </w:style>
  <w:style w:type="character" w:customStyle="1" w:styleId="ac">
    <w:name w:val="Красная строка Знак"/>
    <w:basedOn w:val="aa"/>
    <w:link w:val="ab"/>
    <w:uiPriority w:val="99"/>
    <w:rsid w:val="000F458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2891</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Шахобиддин Косимов</dc:creator>
  <cp:keywords/>
  <dc:description/>
  <cp:lastModifiedBy>USER</cp:lastModifiedBy>
  <cp:revision>17</cp:revision>
  <dcterms:created xsi:type="dcterms:W3CDTF">2026-04-07T08:00:00Z</dcterms:created>
  <dcterms:modified xsi:type="dcterms:W3CDTF">2026-04-08T16:02:00Z</dcterms:modified>
</cp:coreProperties>
</file>