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59143" w14:textId="55C6B9EE" w:rsidR="000662BC" w:rsidRPr="00613ECF" w:rsidRDefault="000662BC" w:rsidP="00613ECF">
      <w:pPr>
        <w:jc w:val="both"/>
        <w:rPr>
          <w:szCs w:val="22"/>
        </w:rPr>
      </w:pPr>
      <w:r w:rsidRPr="00613ECF">
        <w:rPr>
          <w:szCs w:val="22"/>
        </w:rPr>
        <w:t xml:space="preserve">Кассация </w:t>
      </w:r>
      <w:proofErr w:type="spellStart"/>
      <w:r w:rsidRPr="00613ECF">
        <w:rPr>
          <w:szCs w:val="22"/>
        </w:rPr>
        <w:t>инстанциясида</w:t>
      </w:r>
      <w:proofErr w:type="spellEnd"/>
      <w:r w:rsidRPr="00613ECF">
        <w:rPr>
          <w:szCs w:val="22"/>
        </w:rPr>
        <w:t xml:space="preserve"> </w:t>
      </w:r>
      <w:r w:rsidR="00613ECF">
        <w:rPr>
          <w:szCs w:val="22"/>
          <w:lang w:val="uz-Cyrl-UZ"/>
        </w:rPr>
        <w:tab/>
      </w:r>
      <w:r w:rsidR="00613ECF">
        <w:rPr>
          <w:szCs w:val="22"/>
          <w:lang w:val="uz-Cyrl-UZ"/>
        </w:rPr>
        <w:tab/>
      </w:r>
      <w:r w:rsidRPr="00613ECF">
        <w:rPr>
          <w:szCs w:val="22"/>
        </w:rPr>
        <w:tab/>
      </w:r>
      <w:r w:rsidRPr="00613ECF">
        <w:rPr>
          <w:szCs w:val="22"/>
        </w:rPr>
        <w:tab/>
      </w:r>
      <w:r w:rsidRPr="00613ECF">
        <w:rPr>
          <w:szCs w:val="22"/>
        </w:rPr>
        <w:tab/>
      </w:r>
      <w:r w:rsidRPr="00613ECF">
        <w:rPr>
          <w:szCs w:val="22"/>
        </w:rPr>
        <w:tab/>
      </w:r>
      <w:r w:rsidRPr="00613ECF">
        <w:rPr>
          <w:szCs w:val="22"/>
        </w:rPr>
        <w:tab/>
      </w:r>
      <w:r w:rsidRPr="00613ECF">
        <w:rPr>
          <w:szCs w:val="22"/>
        </w:rPr>
        <w:tab/>
      </w:r>
      <w:r w:rsidR="00737962">
        <w:rPr>
          <w:szCs w:val="22"/>
          <w:lang w:val="uz-Cyrl-UZ"/>
        </w:rPr>
        <w:t xml:space="preserve">           </w:t>
      </w:r>
      <w:r w:rsidRPr="00613ECF">
        <w:rPr>
          <w:szCs w:val="22"/>
        </w:rPr>
        <w:t xml:space="preserve"> </w:t>
      </w:r>
      <w:proofErr w:type="spellStart"/>
      <w:r w:rsidRPr="00613ECF">
        <w:rPr>
          <w:szCs w:val="22"/>
        </w:rPr>
        <w:t>Биринчи</w:t>
      </w:r>
      <w:proofErr w:type="spellEnd"/>
      <w:r w:rsidRPr="00613ECF">
        <w:rPr>
          <w:szCs w:val="22"/>
        </w:rPr>
        <w:t xml:space="preserve"> инстанция </w:t>
      </w:r>
      <w:proofErr w:type="spellStart"/>
      <w:r w:rsidRPr="00613ECF">
        <w:rPr>
          <w:szCs w:val="22"/>
        </w:rPr>
        <w:t>судининг</w:t>
      </w:r>
      <w:proofErr w:type="spellEnd"/>
    </w:p>
    <w:p w14:paraId="24629633" w14:textId="3C1CA63F" w:rsidR="000662BC" w:rsidRPr="00613ECF" w:rsidRDefault="000662BC" w:rsidP="00613ECF">
      <w:pPr>
        <w:jc w:val="both"/>
        <w:rPr>
          <w:rFonts w:eastAsiaTheme="minorHAnsi"/>
          <w:szCs w:val="22"/>
        </w:rPr>
      </w:pPr>
      <w:proofErr w:type="spellStart"/>
      <w:r w:rsidRPr="00613ECF">
        <w:rPr>
          <w:szCs w:val="22"/>
        </w:rPr>
        <w:t>маърузачи</w:t>
      </w:r>
      <w:proofErr w:type="spellEnd"/>
      <w:r w:rsidRPr="00613ECF">
        <w:rPr>
          <w:szCs w:val="22"/>
        </w:rPr>
        <w:t xml:space="preserve"> судья: </w:t>
      </w:r>
      <w:proofErr w:type="spellStart"/>
      <w:r w:rsidRPr="001304B7">
        <w:rPr>
          <w:szCs w:val="22"/>
          <w:highlight w:val="black"/>
        </w:rPr>
        <w:t>А.Хакимов</w:t>
      </w:r>
      <w:proofErr w:type="spellEnd"/>
      <w:r w:rsidR="00613ECF">
        <w:rPr>
          <w:szCs w:val="22"/>
          <w:lang w:val="uz-Cyrl-UZ"/>
        </w:rPr>
        <w:tab/>
      </w:r>
      <w:r w:rsidRPr="00613ECF">
        <w:rPr>
          <w:szCs w:val="22"/>
        </w:rPr>
        <w:tab/>
      </w:r>
      <w:r w:rsidRPr="00613ECF">
        <w:rPr>
          <w:szCs w:val="22"/>
        </w:rPr>
        <w:tab/>
      </w:r>
      <w:r w:rsidRPr="00613ECF">
        <w:rPr>
          <w:szCs w:val="22"/>
        </w:rPr>
        <w:tab/>
      </w:r>
      <w:r w:rsidRPr="00613ECF">
        <w:rPr>
          <w:szCs w:val="22"/>
        </w:rPr>
        <w:tab/>
      </w:r>
      <w:r w:rsidRPr="00613ECF">
        <w:rPr>
          <w:szCs w:val="22"/>
        </w:rPr>
        <w:tab/>
      </w:r>
      <w:r w:rsidRPr="00613ECF">
        <w:rPr>
          <w:szCs w:val="22"/>
        </w:rPr>
        <w:tab/>
        <w:t xml:space="preserve"> </w:t>
      </w:r>
      <w:r w:rsidR="00737962">
        <w:rPr>
          <w:szCs w:val="22"/>
          <w:lang w:val="uz-Cyrl-UZ"/>
        </w:rPr>
        <w:t xml:space="preserve">           </w:t>
      </w:r>
      <w:proofErr w:type="spellStart"/>
      <w:r w:rsidRPr="00613ECF">
        <w:rPr>
          <w:szCs w:val="22"/>
        </w:rPr>
        <w:t>судьяси</w:t>
      </w:r>
      <w:proofErr w:type="spellEnd"/>
      <w:r w:rsidRPr="00613ECF">
        <w:rPr>
          <w:szCs w:val="22"/>
        </w:rPr>
        <w:t xml:space="preserve">: </w:t>
      </w:r>
      <w:r w:rsidRPr="001304B7">
        <w:rPr>
          <w:szCs w:val="22"/>
          <w:highlight w:val="black"/>
          <w:lang w:val="uz-Cyrl-UZ" w:eastAsia="uz-Cyrl-UZ"/>
        </w:rPr>
        <w:t>А.Мирзаханов</w:t>
      </w:r>
      <w:r w:rsidRPr="00613ECF">
        <w:rPr>
          <w:rFonts w:eastAsiaTheme="minorHAnsi"/>
          <w:szCs w:val="22"/>
        </w:rPr>
        <w:t xml:space="preserve"> </w:t>
      </w:r>
    </w:p>
    <w:p w14:paraId="7528FAB7" w14:textId="77777777" w:rsidR="000662BC" w:rsidRPr="00613ECF" w:rsidRDefault="000662BC" w:rsidP="00613ECF">
      <w:pPr>
        <w:jc w:val="center"/>
        <w:rPr>
          <w:rFonts w:eastAsiaTheme="minorHAnsi"/>
          <w:szCs w:val="28"/>
        </w:rPr>
      </w:pPr>
    </w:p>
    <w:p w14:paraId="402736AA" w14:textId="77777777" w:rsidR="000662BC" w:rsidRPr="00E0704F" w:rsidRDefault="000662BC" w:rsidP="00613ECF">
      <w:pPr>
        <w:jc w:val="center"/>
        <w:rPr>
          <w:sz w:val="28"/>
          <w:szCs w:val="28"/>
        </w:rPr>
      </w:pPr>
      <w:r w:rsidRPr="00E0704F">
        <w:rPr>
          <w:sz w:val="28"/>
          <w:szCs w:val="28"/>
        </w:rPr>
        <w:t>ТОШКЕНТ ШАҲАР СУДИ ЖИНОЯТ ИШЛАРИ БЎЙИЧА СУДЛОВ ҲАЙЪАТИ КАССАЦИЯ ИНСТАНЦИЯСИНИНГ</w:t>
      </w:r>
    </w:p>
    <w:p w14:paraId="3B68FF16" w14:textId="77777777" w:rsidR="000662BC" w:rsidRPr="00E0704F" w:rsidRDefault="000662BC" w:rsidP="00613ECF">
      <w:pPr>
        <w:jc w:val="center"/>
        <w:rPr>
          <w:sz w:val="28"/>
          <w:szCs w:val="28"/>
        </w:rPr>
      </w:pPr>
      <w:r w:rsidRPr="00E0704F">
        <w:rPr>
          <w:sz w:val="28"/>
          <w:szCs w:val="28"/>
        </w:rPr>
        <w:t>А Ж Р И М И</w:t>
      </w:r>
    </w:p>
    <w:p w14:paraId="460EB4FA" w14:textId="77777777" w:rsidR="000662BC" w:rsidRPr="00E0704F" w:rsidRDefault="000662BC" w:rsidP="00613ECF">
      <w:pPr>
        <w:jc w:val="center"/>
        <w:rPr>
          <w:sz w:val="28"/>
          <w:szCs w:val="28"/>
        </w:rPr>
      </w:pPr>
    </w:p>
    <w:p w14:paraId="3D41A753" w14:textId="1FB95DFF" w:rsidR="000662BC" w:rsidRPr="00E0704F" w:rsidRDefault="000662BC" w:rsidP="00613ECF">
      <w:pPr>
        <w:ind w:firstLine="567"/>
        <w:jc w:val="both"/>
        <w:rPr>
          <w:sz w:val="28"/>
          <w:szCs w:val="28"/>
        </w:rPr>
      </w:pPr>
      <w:r w:rsidRPr="00E0704F">
        <w:rPr>
          <w:sz w:val="28"/>
          <w:szCs w:val="28"/>
        </w:rPr>
        <w:t xml:space="preserve">2026 </w:t>
      </w:r>
      <w:proofErr w:type="spellStart"/>
      <w:r w:rsidRPr="00E0704F">
        <w:rPr>
          <w:sz w:val="28"/>
          <w:szCs w:val="28"/>
        </w:rPr>
        <w:t>йил</w:t>
      </w:r>
      <w:proofErr w:type="spellEnd"/>
      <w:r w:rsidRPr="00E0704F">
        <w:rPr>
          <w:sz w:val="28"/>
          <w:szCs w:val="28"/>
        </w:rPr>
        <w:t xml:space="preserve"> 7 апрель куни </w:t>
      </w:r>
      <w:proofErr w:type="spellStart"/>
      <w:r w:rsidRPr="00E0704F">
        <w:rPr>
          <w:sz w:val="28"/>
          <w:szCs w:val="28"/>
        </w:rPr>
        <w:t>Тошкент</w:t>
      </w:r>
      <w:proofErr w:type="spellEnd"/>
      <w:r w:rsidRPr="00E0704F">
        <w:rPr>
          <w:sz w:val="28"/>
          <w:szCs w:val="28"/>
        </w:rPr>
        <w:t xml:space="preserve"> </w:t>
      </w:r>
      <w:proofErr w:type="spellStart"/>
      <w:r w:rsidRPr="00E0704F">
        <w:rPr>
          <w:sz w:val="28"/>
          <w:szCs w:val="28"/>
        </w:rPr>
        <w:t>шаҳар</w:t>
      </w:r>
      <w:proofErr w:type="spellEnd"/>
      <w:r w:rsidRPr="00E0704F">
        <w:rPr>
          <w:sz w:val="28"/>
          <w:szCs w:val="28"/>
        </w:rPr>
        <w:t xml:space="preserve"> суди </w:t>
      </w:r>
      <w:proofErr w:type="spellStart"/>
      <w:r w:rsidRPr="00E0704F">
        <w:rPr>
          <w:sz w:val="28"/>
          <w:szCs w:val="28"/>
        </w:rPr>
        <w:t>жиноят</w:t>
      </w:r>
      <w:proofErr w:type="spellEnd"/>
      <w:r w:rsidRPr="00E0704F">
        <w:rPr>
          <w:sz w:val="28"/>
          <w:szCs w:val="28"/>
        </w:rPr>
        <w:t xml:space="preserve"> </w:t>
      </w:r>
      <w:proofErr w:type="spellStart"/>
      <w:r w:rsidRPr="00E0704F">
        <w:rPr>
          <w:sz w:val="28"/>
          <w:szCs w:val="28"/>
        </w:rPr>
        <w:t>ишлари</w:t>
      </w:r>
      <w:proofErr w:type="spellEnd"/>
      <w:r w:rsidRPr="00E0704F">
        <w:rPr>
          <w:sz w:val="28"/>
          <w:szCs w:val="28"/>
        </w:rPr>
        <w:t xml:space="preserve"> </w:t>
      </w:r>
      <w:proofErr w:type="spellStart"/>
      <w:r w:rsidRPr="00E0704F">
        <w:rPr>
          <w:sz w:val="28"/>
          <w:szCs w:val="28"/>
        </w:rPr>
        <w:t>бўйича</w:t>
      </w:r>
      <w:proofErr w:type="spellEnd"/>
      <w:r w:rsidRPr="00E0704F">
        <w:rPr>
          <w:sz w:val="28"/>
          <w:szCs w:val="28"/>
        </w:rPr>
        <w:t xml:space="preserve"> </w:t>
      </w:r>
      <w:proofErr w:type="spellStart"/>
      <w:r w:rsidRPr="00E0704F">
        <w:rPr>
          <w:sz w:val="28"/>
          <w:szCs w:val="28"/>
        </w:rPr>
        <w:t>судлов</w:t>
      </w:r>
      <w:proofErr w:type="spellEnd"/>
      <w:r w:rsidRPr="00E0704F">
        <w:rPr>
          <w:sz w:val="28"/>
          <w:szCs w:val="28"/>
        </w:rPr>
        <w:t xml:space="preserve"> </w:t>
      </w:r>
      <w:proofErr w:type="spellStart"/>
      <w:r w:rsidRPr="00E0704F">
        <w:rPr>
          <w:sz w:val="28"/>
          <w:szCs w:val="28"/>
        </w:rPr>
        <w:t>ҳайъати</w:t>
      </w:r>
      <w:proofErr w:type="spellEnd"/>
      <w:r w:rsidRPr="00E0704F">
        <w:rPr>
          <w:sz w:val="28"/>
          <w:szCs w:val="28"/>
        </w:rPr>
        <w:t xml:space="preserve"> кассация </w:t>
      </w:r>
      <w:proofErr w:type="spellStart"/>
      <w:r w:rsidRPr="00E0704F">
        <w:rPr>
          <w:sz w:val="28"/>
          <w:szCs w:val="28"/>
        </w:rPr>
        <w:t>инстанцияси</w:t>
      </w:r>
      <w:proofErr w:type="spellEnd"/>
      <w:r w:rsidRPr="00E0704F">
        <w:rPr>
          <w:sz w:val="28"/>
          <w:szCs w:val="28"/>
        </w:rPr>
        <w:t xml:space="preserve">, </w:t>
      </w:r>
      <w:proofErr w:type="spellStart"/>
      <w:r w:rsidR="00C97B04" w:rsidRPr="00E0704F">
        <w:rPr>
          <w:sz w:val="28"/>
          <w:szCs w:val="28"/>
        </w:rPr>
        <w:t>видеоконференцало</w:t>
      </w:r>
      <w:proofErr w:type="spellEnd"/>
      <w:r w:rsidR="00C97B04" w:rsidRPr="00E0704F">
        <w:rPr>
          <w:sz w:val="28"/>
          <w:szCs w:val="28"/>
          <w:lang w:val="uz-Cyrl-UZ"/>
        </w:rPr>
        <w:t>қ</w:t>
      </w:r>
      <w:r w:rsidR="00C97B04" w:rsidRPr="00E0704F">
        <w:rPr>
          <w:sz w:val="28"/>
          <w:szCs w:val="28"/>
        </w:rPr>
        <w:t xml:space="preserve">а </w:t>
      </w:r>
      <w:proofErr w:type="spellStart"/>
      <w:r w:rsidR="00C97B04" w:rsidRPr="00E0704F">
        <w:rPr>
          <w:sz w:val="28"/>
          <w:szCs w:val="28"/>
        </w:rPr>
        <w:t>тизимидан</w:t>
      </w:r>
      <w:proofErr w:type="spellEnd"/>
      <w:r w:rsidR="00C97B04" w:rsidRPr="00E0704F">
        <w:rPr>
          <w:sz w:val="28"/>
          <w:szCs w:val="28"/>
        </w:rPr>
        <w:t xml:space="preserve"> </w:t>
      </w:r>
      <w:proofErr w:type="spellStart"/>
      <w:r w:rsidR="00C97B04" w:rsidRPr="00E0704F">
        <w:rPr>
          <w:sz w:val="28"/>
          <w:szCs w:val="28"/>
        </w:rPr>
        <w:t>фойдаланган</w:t>
      </w:r>
      <w:proofErr w:type="spellEnd"/>
      <w:r w:rsidR="00C97B04" w:rsidRPr="00E0704F">
        <w:rPr>
          <w:sz w:val="28"/>
          <w:szCs w:val="28"/>
        </w:rPr>
        <w:t xml:space="preserve"> </w:t>
      </w:r>
      <w:r w:rsidR="00C97B04" w:rsidRPr="00E0704F">
        <w:rPr>
          <w:sz w:val="28"/>
          <w:szCs w:val="28"/>
          <w:lang w:val="uz-Cyrl-UZ"/>
        </w:rPr>
        <w:t>ҳ</w:t>
      </w:r>
      <w:proofErr w:type="spellStart"/>
      <w:r w:rsidR="00C97B04" w:rsidRPr="00E0704F">
        <w:rPr>
          <w:sz w:val="28"/>
          <w:szCs w:val="28"/>
        </w:rPr>
        <w:t>олда</w:t>
      </w:r>
      <w:proofErr w:type="spellEnd"/>
      <w:r w:rsidR="00C97B04" w:rsidRPr="00E0704F">
        <w:rPr>
          <w:sz w:val="28"/>
          <w:szCs w:val="28"/>
        </w:rPr>
        <w:t xml:space="preserve">, </w:t>
      </w:r>
      <w:r w:rsidRPr="00E0704F">
        <w:rPr>
          <w:sz w:val="28"/>
          <w:szCs w:val="28"/>
        </w:rPr>
        <w:t xml:space="preserve">суд </w:t>
      </w:r>
      <w:proofErr w:type="spellStart"/>
      <w:r w:rsidRPr="00E0704F">
        <w:rPr>
          <w:sz w:val="28"/>
          <w:szCs w:val="28"/>
        </w:rPr>
        <w:t>биносида</w:t>
      </w:r>
      <w:proofErr w:type="spellEnd"/>
      <w:r w:rsidRPr="00E0704F">
        <w:rPr>
          <w:sz w:val="28"/>
          <w:szCs w:val="28"/>
        </w:rPr>
        <w:t xml:space="preserve">, </w:t>
      </w:r>
      <w:proofErr w:type="spellStart"/>
      <w:r w:rsidRPr="00E0704F">
        <w:rPr>
          <w:sz w:val="28"/>
          <w:szCs w:val="28"/>
        </w:rPr>
        <w:t>очиқ</w:t>
      </w:r>
      <w:proofErr w:type="spellEnd"/>
      <w:r w:rsidRPr="00E0704F">
        <w:rPr>
          <w:sz w:val="28"/>
          <w:szCs w:val="28"/>
        </w:rPr>
        <w:t xml:space="preserve"> суд </w:t>
      </w:r>
      <w:proofErr w:type="spellStart"/>
      <w:r w:rsidRPr="00E0704F">
        <w:rPr>
          <w:sz w:val="28"/>
          <w:szCs w:val="28"/>
        </w:rPr>
        <w:t>мажлисида</w:t>
      </w:r>
      <w:proofErr w:type="spellEnd"/>
      <w:r w:rsidRPr="00E0704F">
        <w:rPr>
          <w:sz w:val="28"/>
          <w:szCs w:val="28"/>
        </w:rPr>
        <w:t xml:space="preserve">, </w:t>
      </w:r>
      <w:proofErr w:type="spellStart"/>
      <w:r w:rsidRPr="00E0704F">
        <w:rPr>
          <w:sz w:val="28"/>
          <w:szCs w:val="28"/>
        </w:rPr>
        <w:t>раислик</w:t>
      </w:r>
      <w:proofErr w:type="spellEnd"/>
      <w:r w:rsidRPr="00E0704F">
        <w:rPr>
          <w:sz w:val="28"/>
          <w:szCs w:val="28"/>
        </w:rPr>
        <w:t xml:space="preserve"> </w:t>
      </w:r>
      <w:proofErr w:type="spellStart"/>
      <w:r w:rsidRPr="00E0704F">
        <w:rPr>
          <w:sz w:val="28"/>
          <w:szCs w:val="28"/>
        </w:rPr>
        <w:t>қилувчи</w:t>
      </w:r>
      <w:proofErr w:type="spellEnd"/>
      <w:r w:rsidRPr="00E0704F">
        <w:rPr>
          <w:sz w:val="28"/>
          <w:szCs w:val="28"/>
        </w:rPr>
        <w:t xml:space="preserve"> судья </w:t>
      </w:r>
      <w:proofErr w:type="spellStart"/>
      <w:r w:rsidRPr="001304B7">
        <w:rPr>
          <w:sz w:val="28"/>
          <w:szCs w:val="28"/>
          <w:highlight w:val="black"/>
        </w:rPr>
        <w:t>Ф.Эргашев</w:t>
      </w:r>
      <w:proofErr w:type="spellEnd"/>
      <w:r w:rsidRPr="001304B7">
        <w:rPr>
          <w:sz w:val="28"/>
          <w:szCs w:val="28"/>
          <w:highlight w:val="black"/>
        </w:rPr>
        <w:t xml:space="preserve">, </w:t>
      </w:r>
      <w:proofErr w:type="spellStart"/>
      <w:r w:rsidRPr="001304B7">
        <w:rPr>
          <w:sz w:val="28"/>
          <w:szCs w:val="28"/>
          <w:highlight w:val="black"/>
        </w:rPr>
        <w:t>ҳайъат</w:t>
      </w:r>
      <w:proofErr w:type="spellEnd"/>
      <w:r w:rsidRPr="001304B7">
        <w:rPr>
          <w:sz w:val="28"/>
          <w:szCs w:val="28"/>
          <w:highlight w:val="black"/>
        </w:rPr>
        <w:t xml:space="preserve"> </w:t>
      </w:r>
      <w:proofErr w:type="spellStart"/>
      <w:r w:rsidRPr="001304B7">
        <w:rPr>
          <w:sz w:val="28"/>
          <w:szCs w:val="28"/>
          <w:highlight w:val="black"/>
        </w:rPr>
        <w:t>судьялари</w:t>
      </w:r>
      <w:proofErr w:type="spellEnd"/>
      <w:r w:rsidRPr="001304B7">
        <w:rPr>
          <w:sz w:val="28"/>
          <w:szCs w:val="28"/>
          <w:highlight w:val="black"/>
        </w:rPr>
        <w:t xml:space="preserve"> </w:t>
      </w:r>
      <w:proofErr w:type="spellStart"/>
      <w:r w:rsidRPr="001304B7">
        <w:rPr>
          <w:sz w:val="28"/>
          <w:szCs w:val="28"/>
          <w:highlight w:val="black"/>
        </w:rPr>
        <w:t>А.Икромов</w:t>
      </w:r>
      <w:proofErr w:type="spellEnd"/>
      <w:r w:rsidRPr="001304B7">
        <w:rPr>
          <w:sz w:val="28"/>
          <w:szCs w:val="28"/>
          <w:highlight w:val="black"/>
        </w:rPr>
        <w:t xml:space="preserve"> </w:t>
      </w:r>
      <w:proofErr w:type="spellStart"/>
      <w:r w:rsidRPr="001304B7">
        <w:rPr>
          <w:sz w:val="28"/>
          <w:szCs w:val="28"/>
          <w:highlight w:val="black"/>
        </w:rPr>
        <w:t>ва</w:t>
      </w:r>
      <w:proofErr w:type="spellEnd"/>
      <w:r w:rsidRPr="001304B7">
        <w:rPr>
          <w:sz w:val="28"/>
          <w:szCs w:val="28"/>
          <w:highlight w:val="black"/>
        </w:rPr>
        <w:t xml:space="preserve"> </w:t>
      </w:r>
      <w:proofErr w:type="spellStart"/>
      <w:r w:rsidRPr="001304B7">
        <w:rPr>
          <w:sz w:val="28"/>
          <w:szCs w:val="28"/>
          <w:highlight w:val="black"/>
        </w:rPr>
        <w:t>А.Хакимовдан</w:t>
      </w:r>
      <w:proofErr w:type="spellEnd"/>
      <w:r w:rsidRPr="001304B7">
        <w:rPr>
          <w:sz w:val="28"/>
          <w:szCs w:val="28"/>
          <w:highlight w:val="black"/>
        </w:rPr>
        <w:t xml:space="preserve"> </w:t>
      </w:r>
      <w:proofErr w:type="spellStart"/>
      <w:r w:rsidRPr="001304B7">
        <w:rPr>
          <w:sz w:val="28"/>
          <w:szCs w:val="28"/>
          <w:highlight w:val="black"/>
        </w:rPr>
        <w:t>иборат</w:t>
      </w:r>
      <w:proofErr w:type="spellEnd"/>
      <w:r w:rsidRPr="001304B7">
        <w:rPr>
          <w:sz w:val="28"/>
          <w:szCs w:val="28"/>
          <w:highlight w:val="black"/>
        </w:rPr>
        <w:t xml:space="preserve"> </w:t>
      </w:r>
      <w:proofErr w:type="spellStart"/>
      <w:r w:rsidRPr="001304B7">
        <w:rPr>
          <w:sz w:val="28"/>
          <w:szCs w:val="28"/>
          <w:highlight w:val="black"/>
        </w:rPr>
        <w:t>таркибда</w:t>
      </w:r>
      <w:proofErr w:type="spellEnd"/>
      <w:r w:rsidRPr="001304B7">
        <w:rPr>
          <w:sz w:val="28"/>
          <w:szCs w:val="28"/>
          <w:highlight w:val="black"/>
        </w:rPr>
        <w:t xml:space="preserve">, судья катта </w:t>
      </w:r>
      <w:proofErr w:type="spellStart"/>
      <w:r w:rsidRPr="001304B7">
        <w:rPr>
          <w:sz w:val="28"/>
          <w:szCs w:val="28"/>
          <w:highlight w:val="black"/>
        </w:rPr>
        <w:t>ёрдамчиси</w:t>
      </w:r>
      <w:proofErr w:type="spellEnd"/>
      <w:r w:rsidRPr="001304B7">
        <w:rPr>
          <w:sz w:val="28"/>
          <w:szCs w:val="28"/>
          <w:highlight w:val="black"/>
        </w:rPr>
        <w:t xml:space="preserve"> </w:t>
      </w:r>
      <w:proofErr w:type="spellStart"/>
      <w:r w:rsidRPr="001304B7">
        <w:rPr>
          <w:sz w:val="28"/>
          <w:szCs w:val="28"/>
          <w:highlight w:val="black"/>
        </w:rPr>
        <w:t>М.Турсунованинг</w:t>
      </w:r>
      <w:proofErr w:type="spellEnd"/>
      <w:r w:rsidRPr="001304B7">
        <w:rPr>
          <w:sz w:val="28"/>
          <w:szCs w:val="28"/>
          <w:highlight w:val="black"/>
        </w:rPr>
        <w:t xml:space="preserve"> </w:t>
      </w:r>
      <w:proofErr w:type="spellStart"/>
      <w:r w:rsidRPr="001304B7">
        <w:rPr>
          <w:sz w:val="28"/>
          <w:szCs w:val="28"/>
          <w:highlight w:val="black"/>
        </w:rPr>
        <w:t>котиблигида</w:t>
      </w:r>
      <w:proofErr w:type="spellEnd"/>
      <w:r w:rsidRPr="001304B7">
        <w:rPr>
          <w:sz w:val="28"/>
          <w:szCs w:val="28"/>
          <w:highlight w:val="black"/>
        </w:rPr>
        <w:t xml:space="preserve">, </w:t>
      </w:r>
      <w:proofErr w:type="spellStart"/>
      <w:r w:rsidRPr="001304B7">
        <w:rPr>
          <w:sz w:val="28"/>
          <w:szCs w:val="28"/>
          <w:highlight w:val="black"/>
        </w:rPr>
        <w:t>Тошкент</w:t>
      </w:r>
      <w:proofErr w:type="spellEnd"/>
      <w:r w:rsidRPr="00E0704F">
        <w:rPr>
          <w:sz w:val="28"/>
          <w:szCs w:val="28"/>
        </w:rPr>
        <w:t xml:space="preserve"> </w:t>
      </w:r>
      <w:proofErr w:type="spellStart"/>
      <w:r w:rsidRPr="00E0704F">
        <w:rPr>
          <w:sz w:val="28"/>
          <w:szCs w:val="28"/>
        </w:rPr>
        <w:t>шаҳар</w:t>
      </w:r>
      <w:proofErr w:type="spellEnd"/>
      <w:r w:rsidRPr="00E0704F">
        <w:rPr>
          <w:sz w:val="28"/>
          <w:szCs w:val="28"/>
        </w:rPr>
        <w:t xml:space="preserve"> </w:t>
      </w:r>
      <w:proofErr w:type="spellStart"/>
      <w:r w:rsidRPr="00E0704F">
        <w:rPr>
          <w:sz w:val="28"/>
          <w:szCs w:val="28"/>
        </w:rPr>
        <w:t>прокуратурасининг</w:t>
      </w:r>
      <w:proofErr w:type="spellEnd"/>
      <w:r w:rsidRPr="00E0704F">
        <w:rPr>
          <w:sz w:val="28"/>
          <w:szCs w:val="28"/>
        </w:rPr>
        <w:t xml:space="preserve"> </w:t>
      </w:r>
      <w:proofErr w:type="spellStart"/>
      <w:r w:rsidRPr="00E0704F">
        <w:rPr>
          <w:sz w:val="28"/>
          <w:szCs w:val="28"/>
        </w:rPr>
        <w:t>бўлим</w:t>
      </w:r>
      <w:proofErr w:type="spellEnd"/>
      <w:r w:rsidRPr="00E0704F">
        <w:rPr>
          <w:sz w:val="28"/>
          <w:szCs w:val="28"/>
        </w:rPr>
        <w:t xml:space="preserve"> катта </w:t>
      </w:r>
      <w:proofErr w:type="spellStart"/>
      <w:r w:rsidRPr="00E0704F">
        <w:rPr>
          <w:sz w:val="28"/>
          <w:szCs w:val="28"/>
        </w:rPr>
        <w:t>прокурори</w:t>
      </w:r>
      <w:proofErr w:type="spellEnd"/>
      <w:r w:rsidRPr="00E0704F">
        <w:rPr>
          <w:sz w:val="28"/>
          <w:szCs w:val="28"/>
        </w:rPr>
        <w:t xml:space="preserve"> </w:t>
      </w:r>
      <w:proofErr w:type="spellStart"/>
      <w:r w:rsidRPr="00E0704F">
        <w:rPr>
          <w:sz w:val="28"/>
          <w:szCs w:val="28"/>
        </w:rPr>
        <w:t>Ш.Шарипов</w:t>
      </w:r>
      <w:proofErr w:type="spellEnd"/>
      <w:r w:rsidRPr="00E0704F">
        <w:rPr>
          <w:sz w:val="28"/>
          <w:szCs w:val="28"/>
        </w:rPr>
        <w:t xml:space="preserve">, </w:t>
      </w:r>
      <w:r w:rsidRPr="00E0704F">
        <w:rPr>
          <w:sz w:val="28"/>
          <w:szCs w:val="28"/>
          <w:lang w:val="uz-Cyrl-UZ" w:eastAsia="uz-Cyrl-UZ"/>
        </w:rPr>
        <w:t>ма</w:t>
      </w:r>
      <w:r w:rsidR="00560E59" w:rsidRPr="00E0704F">
        <w:rPr>
          <w:sz w:val="28"/>
          <w:szCs w:val="28"/>
          <w:lang w:val="uz-Cyrl-UZ" w:eastAsia="uz-Cyrl-UZ"/>
        </w:rPr>
        <w:t>ҳ</w:t>
      </w:r>
      <w:r w:rsidRPr="00E0704F">
        <w:rPr>
          <w:sz w:val="28"/>
          <w:szCs w:val="28"/>
          <w:lang w:val="uz-Cyrl-UZ" w:eastAsia="uz-Cyrl-UZ"/>
        </w:rPr>
        <w:t xml:space="preserve">кум </w:t>
      </w:r>
      <w:r w:rsidR="001304B7">
        <w:rPr>
          <w:sz w:val="28"/>
          <w:szCs w:val="28"/>
          <w:lang w:val="uz-Cyrl-UZ" w:eastAsia="uz-Cyrl-UZ"/>
        </w:rPr>
        <w:t>ХХХХХХХХХХ</w:t>
      </w:r>
      <w:r w:rsidR="00560E59" w:rsidRPr="00E0704F">
        <w:rPr>
          <w:sz w:val="28"/>
          <w:szCs w:val="28"/>
          <w:lang w:val="uz-Cyrl-UZ" w:eastAsia="uz-Cyrl-UZ"/>
        </w:rPr>
        <w:t xml:space="preserve"> </w:t>
      </w:r>
      <w:r w:rsidRPr="00E0704F">
        <w:rPr>
          <w:sz w:val="28"/>
          <w:szCs w:val="28"/>
          <w:lang w:val="uz-Cyrl-UZ" w:eastAsia="uz-Cyrl-UZ"/>
        </w:rPr>
        <w:t xml:space="preserve">ва унинг </w:t>
      </w:r>
      <w:proofErr w:type="spellStart"/>
      <w:r w:rsidRPr="00E0704F">
        <w:rPr>
          <w:sz w:val="28"/>
          <w:szCs w:val="28"/>
        </w:rPr>
        <w:t>ҳуқуқларини</w:t>
      </w:r>
      <w:proofErr w:type="spellEnd"/>
      <w:r w:rsidRPr="00E0704F">
        <w:rPr>
          <w:sz w:val="28"/>
          <w:szCs w:val="28"/>
        </w:rPr>
        <w:t xml:space="preserve"> </w:t>
      </w:r>
      <w:proofErr w:type="spellStart"/>
      <w:r w:rsidRPr="00E0704F">
        <w:rPr>
          <w:sz w:val="28"/>
          <w:szCs w:val="28"/>
        </w:rPr>
        <w:t>ҳимоя</w:t>
      </w:r>
      <w:proofErr w:type="spellEnd"/>
      <w:r w:rsidRPr="00E0704F">
        <w:rPr>
          <w:sz w:val="28"/>
          <w:szCs w:val="28"/>
        </w:rPr>
        <w:t xml:space="preserve"> </w:t>
      </w:r>
      <w:proofErr w:type="spellStart"/>
      <w:r w:rsidRPr="00E0704F">
        <w:rPr>
          <w:sz w:val="28"/>
          <w:szCs w:val="28"/>
        </w:rPr>
        <w:t>қилувчи</w:t>
      </w:r>
      <w:proofErr w:type="spellEnd"/>
      <w:r w:rsidRPr="00E0704F">
        <w:rPr>
          <w:sz w:val="28"/>
          <w:szCs w:val="28"/>
        </w:rPr>
        <w:t xml:space="preserve"> адвокат </w:t>
      </w:r>
      <w:proofErr w:type="spellStart"/>
      <w:r w:rsidR="00560E59" w:rsidRPr="00E0704F">
        <w:rPr>
          <w:sz w:val="28"/>
          <w:szCs w:val="28"/>
        </w:rPr>
        <w:t>С.Алибоев</w:t>
      </w:r>
      <w:proofErr w:type="spellEnd"/>
      <w:r w:rsidRPr="00E0704F">
        <w:rPr>
          <w:sz w:val="28"/>
          <w:szCs w:val="28"/>
          <w:lang w:val="uz-Cyrl-UZ" w:eastAsia="uz-Cyrl-UZ"/>
        </w:rPr>
        <w:t xml:space="preserve">нинг </w:t>
      </w:r>
      <w:proofErr w:type="spellStart"/>
      <w:r w:rsidRPr="00E0704F">
        <w:rPr>
          <w:sz w:val="28"/>
          <w:szCs w:val="28"/>
        </w:rPr>
        <w:t>иштирокида</w:t>
      </w:r>
      <w:proofErr w:type="spellEnd"/>
      <w:r w:rsidRPr="00E0704F">
        <w:rPr>
          <w:sz w:val="28"/>
          <w:szCs w:val="28"/>
        </w:rPr>
        <w:t>, 1-100</w:t>
      </w:r>
      <w:r w:rsidR="00560E59" w:rsidRPr="00E0704F">
        <w:rPr>
          <w:sz w:val="28"/>
          <w:szCs w:val="28"/>
        </w:rPr>
        <w:t>3</w:t>
      </w:r>
      <w:r w:rsidRPr="00E0704F">
        <w:rPr>
          <w:rFonts w:eastAsiaTheme="minorHAnsi"/>
          <w:sz w:val="28"/>
          <w:szCs w:val="28"/>
        </w:rPr>
        <w:t>-250</w:t>
      </w:r>
      <w:r w:rsidR="00560E59" w:rsidRPr="00E0704F">
        <w:rPr>
          <w:rFonts w:eastAsiaTheme="minorHAnsi"/>
          <w:sz w:val="28"/>
          <w:szCs w:val="28"/>
        </w:rPr>
        <w:t>7</w:t>
      </w:r>
      <w:r w:rsidRPr="00E0704F">
        <w:rPr>
          <w:rFonts w:eastAsiaTheme="minorHAnsi"/>
          <w:sz w:val="28"/>
          <w:szCs w:val="28"/>
        </w:rPr>
        <w:t>/</w:t>
      </w:r>
      <w:r w:rsidRPr="00E0704F">
        <w:rPr>
          <w:rFonts w:eastAsiaTheme="minorHAnsi"/>
          <w:sz w:val="28"/>
          <w:szCs w:val="28"/>
          <w:lang w:val="uz-Cyrl-UZ" w:eastAsia="uz-Cyrl-UZ"/>
        </w:rPr>
        <w:t>6</w:t>
      </w:r>
      <w:r w:rsidR="00560E59" w:rsidRPr="00E0704F">
        <w:rPr>
          <w:rFonts w:eastAsiaTheme="minorHAnsi"/>
          <w:sz w:val="28"/>
          <w:szCs w:val="28"/>
          <w:lang w:val="uz-Cyrl-UZ" w:eastAsia="uz-Cyrl-UZ"/>
        </w:rPr>
        <w:t>18</w:t>
      </w:r>
      <w:r w:rsidRPr="00E0704F">
        <w:rPr>
          <w:rFonts w:eastAsiaTheme="minorHAnsi"/>
          <w:sz w:val="28"/>
          <w:szCs w:val="28"/>
        </w:rPr>
        <w:t>-</w:t>
      </w:r>
      <w:proofErr w:type="spellStart"/>
      <w:r w:rsidRPr="00E0704F">
        <w:rPr>
          <w:sz w:val="28"/>
          <w:szCs w:val="28"/>
        </w:rPr>
        <w:t>сонли</w:t>
      </w:r>
      <w:proofErr w:type="spellEnd"/>
      <w:r w:rsidRPr="00E0704F">
        <w:rPr>
          <w:sz w:val="28"/>
          <w:szCs w:val="28"/>
        </w:rPr>
        <w:t xml:space="preserve"> </w:t>
      </w:r>
      <w:proofErr w:type="spellStart"/>
      <w:r w:rsidRPr="00E0704F">
        <w:rPr>
          <w:sz w:val="28"/>
          <w:szCs w:val="28"/>
        </w:rPr>
        <w:t>жиноят</w:t>
      </w:r>
      <w:proofErr w:type="spellEnd"/>
      <w:r w:rsidRPr="00E0704F">
        <w:rPr>
          <w:sz w:val="28"/>
          <w:szCs w:val="28"/>
        </w:rPr>
        <w:t xml:space="preserve"> </w:t>
      </w:r>
      <w:proofErr w:type="spellStart"/>
      <w:r w:rsidRPr="00E0704F">
        <w:rPr>
          <w:sz w:val="28"/>
          <w:szCs w:val="28"/>
        </w:rPr>
        <w:t>ишини</w:t>
      </w:r>
      <w:proofErr w:type="spellEnd"/>
      <w:r w:rsidRPr="00E0704F">
        <w:rPr>
          <w:sz w:val="28"/>
          <w:szCs w:val="28"/>
        </w:rPr>
        <w:t xml:space="preserve"> </w:t>
      </w:r>
      <w:proofErr w:type="spellStart"/>
      <w:r w:rsidRPr="00E0704F">
        <w:rPr>
          <w:sz w:val="28"/>
          <w:szCs w:val="28"/>
        </w:rPr>
        <w:t>Тошкент</w:t>
      </w:r>
      <w:proofErr w:type="spellEnd"/>
      <w:r w:rsidRPr="00E0704F">
        <w:rPr>
          <w:sz w:val="28"/>
          <w:szCs w:val="28"/>
        </w:rPr>
        <w:t xml:space="preserve"> </w:t>
      </w:r>
      <w:proofErr w:type="spellStart"/>
      <w:r w:rsidRPr="00E0704F">
        <w:rPr>
          <w:sz w:val="28"/>
          <w:szCs w:val="28"/>
        </w:rPr>
        <w:t>шаҳар</w:t>
      </w:r>
      <w:proofErr w:type="spellEnd"/>
      <w:r w:rsidRPr="00E0704F">
        <w:rPr>
          <w:sz w:val="28"/>
          <w:szCs w:val="28"/>
        </w:rPr>
        <w:t xml:space="preserve"> </w:t>
      </w:r>
      <w:proofErr w:type="spellStart"/>
      <w:r w:rsidRPr="00E0704F">
        <w:rPr>
          <w:sz w:val="28"/>
          <w:szCs w:val="28"/>
        </w:rPr>
        <w:t>прокурорининг</w:t>
      </w:r>
      <w:proofErr w:type="spellEnd"/>
      <w:r w:rsidRPr="00E0704F">
        <w:rPr>
          <w:sz w:val="28"/>
          <w:szCs w:val="28"/>
        </w:rPr>
        <w:t xml:space="preserve"> </w:t>
      </w:r>
      <w:proofErr w:type="spellStart"/>
      <w:r w:rsidRPr="00E0704F">
        <w:rPr>
          <w:sz w:val="28"/>
          <w:szCs w:val="28"/>
        </w:rPr>
        <w:t>ўринбосари</w:t>
      </w:r>
      <w:proofErr w:type="spellEnd"/>
      <w:r w:rsidRPr="00E0704F">
        <w:rPr>
          <w:sz w:val="28"/>
          <w:szCs w:val="28"/>
        </w:rPr>
        <w:t xml:space="preserve"> </w:t>
      </w:r>
      <w:proofErr w:type="spellStart"/>
      <w:r w:rsidRPr="00E0704F">
        <w:rPr>
          <w:sz w:val="28"/>
          <w:szCs w:val="28"/>
        </w:rPr>
        <w:t>томонидан</w:t>
      </w:r>
      <w:proofErr w:type="spellEnd"/>
      <w:r w:rsidRPr="00E0704F">
        <w:rPr>
          <w:sz w:val="28"/>
          <w:szCs w:val="28"/>
        </w:rPr>
        <w:t xml:space="preserve"> </w:t>
      </w:r>
      <w:proofErr w:type="spellStart"/>
      <w:r w:rsidRPr="00E0704F">
        <w:rPr>
          <w:sz w:val="28"/>
          <w:szCs w:val="28"/>
        </w:rPr>
        <w:t>келтирилган</w:t>
      </w:r>
      <w:proofErr w:type="spellEnd"/>
      <w:r w:rsidRPr="00E0704F">
        <w:rPr>
          <w:sz w:val="28"/>
          <w:szCs w:val="28"/>
        </w:rPr>
        <w:t xml:space="preserve"> </w:t>
      </w:r>
      <w:proofErr w:type="spellStart"/>
      <w:r w:rsidRPr="00E0704F">
        <w:rPr>
          <w:sz w:val="28"/>
          <w:szCs w:val="28"/>
        </w:rPr>
        <w:t>протестга</w:t>
      </w:r>
      <w:proofErr w:type="spellEnd"/>
      <w:r w:rsidRPr="00E0704F">
        <w:rPr>
          <w:sz w:val="28"/>
          <w:szCs w:val="28"/>
        </w:rPr>
        <w:t xml:space="preserve"> </w:t>
      </w:r>
      <w:proofErr w:type="spellStart"/>
      <w:r w:rsidRPr="00E0704F">
        <w:rPr>
          <w:sz w:val="28"/>
          <w:szCs w:val="28"/>
        </w:rPr>
        <w:t>асосан</w:t>
      </w:r>
      <w:proofErr w:type="spellEnd"/>
      <w:r w:rsidRPr="00E0704F">
        <w:rPr>
          <w:sz w:val="28"/>
          <w:szCs w:val="28"/>
        </w:rPr>
        <w:t xml:space="preserve"> кассация </w:t>
      </w:r>
      <w:proofErr w:type="spellStart"/>
      <w:r w:rsidRPr="00E0704F">
        <w:rPr>
          <w:sz w:val="28"/>
          <w:szCs w:val="28"/>
        </w:rPr>
        <w:t>тартибида</w:t>
      </w:r>
      <w:proofErr w:type="spellEnd"/>
      <w:r w:rsidRPr="00E0704F">
        <w:rPr>
          <w:sz w:val="28"/>
          <w:szCs w:val="28"/>
        </w:rPr>
        <w:t xml:space="preserve"> </w:t>
      </w:r>
      <w:proofErr w:type="spellStart"/>
      <w:r w:rsidRPr="00E0704F">
        <w:rPr>
          <w:sz w:val="28"/>
          <w:szCs w:val="28"/>
        </w:rPr>
        <w:t>кўриб</w:t>
      </w:r>
      <w:proofErr w:type="spellEnd"/>
      <w:r w:rsidRPr="00E0704F">
        <w:rPr>
          <w:sz w:val="28"/>
          <w:szCs w:val="28"/>
        </w:rPr>
        <w:t xml:space="preserve"> </w:t>
      </w:r>
      <w:proofErr w:type="spellStart"/>
      <w:r w:rsidRPr="00E0704F">
        <w:rPr>
          <w:sz w:val="28"/>
          <w:szCs w:val="28"/>
        </w:rPr>
        <w:t>чиқиб</w:t>
      </w:r>
      <w:proofErr w:type="spellEnd"/>
      <w:r w:rsidRPr="00E0704F">
        <w:rPr>
          <w:sz w:val="28"/>
          <w:szCs w:val="28"/>
        </w:rPr>
        <w:t xml:space="preserve">, </w:t>
      </w:r>
      <w:proofErr w:type="spellStart"/>
      <w:r w:rsidRPr="00E0704F">
        <w:rPr>
          <w:sz w:val="28"/>
          <w:szCs w:val="28"/>
        </w:rPr>
        <w:t>қуйидагиларни</w:t>
      </w:r>
      <w:proofErr w:type="spellEnd"/>
    </w:p>
    <w:p w14:paraId="5AED8A07" w14:textId="77777777" w:rsidR="000662BC" w:rsidRPr="00E0704F" w:rsidRDefault="000662BC" w:rsidP="00613ECF">
      <w:pPr>
        <w:spacing w:before="200" w:after="200"/>
        <w:jc w:val="center"/>
        <w:rPr>
          <w:sz w:val="28"/>
          <w:szCs w:val="28"/>
        </w:rPr>
      </w:pPr>
      <w:r w:rsidRPr="00E0704F">
        <w:rPr>
          <w:sz w:val="28"/>
          <w:szCs w:val="28"/>
        </w:rPr>
        <w:t>А Н И Қ Л А Д И:</w:t>
      </w:r>
    </w:p>
    <w:p w14:paraId="38730BFD" w14:textId="77777777" w:rsidR="000662BC" w:rsidRPr="00E0704F" w:rsidRDefault="000662BC" w:rsidP="00613ECF">
      <w:pPr>
        <w:ind w:firstLine="567"/>
        <w:jc w:val="both"/>
        <w:rPr>
          <w:sz w:val="28"/>
          <w:szCs w:val="28"/>
        </w:rPr>
      </w:pPr>
      <w:proofErr w:type="spellStart"/>
      <w:r w:rsidRPr="00E0704F">
        <w:rPr>
          <w:sz w:val="28"/>
          <w:szCs w:val="28"/>
        </w:rPr>
        <w:t>Жиноят</w:t>
      </w:r>
      <w:proofErr w:type="spellEnd"/>
      <w:r w:rsidRPr="00E0704F">
        <w:rPr>
          <w:sz w:val="28"/>
          <w:szCs w:val="28"/>
        </w:rPr>
        <w:t xml:space="preserve"> </w:t>
      </w:r>
      <w:proofErr w:type="spellStart"/>
      <w:r w:rsidRPr="00E0704F">
        <w:rPr>
          <w:sz w:val="28"/>
          <w:szCs w:val="28"/>
        </w:rPr>
        <w:t>ишлари</w:t>
      </w:r>
      <w:proofErr w:type="spellEnd"/>
      <w:r w:rsidRPr="00E0704F">
        <w:rPr>
          <w:sz w:val="28"/>
          <w:szCs w:val="28"/>
        </w:rPr>
        <w:t xml:space="preserve"> </w:t>
      </w:r>
      <w:proofErr w:type="spellStart"/>
      <w:r w:rsidRPr="00E0704F">
        <w:rPr>
          <w:sz w:val="28"/>
          <w:szCs w:val="28"/>
        </w:rPr>
        <w:t>бўйича</w:t>
      </w:r>
      <w:proofErr w:type="spellEnd"/>
      <w:r w:rsidRPr="00E0704F">
        <w:rPr>
          <w:sz w:val="28"/>
          <w:szCs w:val="28"/>
        </w:rPr>
        <w:t xml:space="preserve"> </w:t>
      </w:r>
      <w:r w:rsidR="00C97B04" w:rsidRPr="00E0704F">
        <w:rPr>
          <w:sz w:val="28"/>
          <w:szCs w:val="28"/>
          <w:lang w:val="uz-Cyrl-UZ" w:eastAsia="uz-Cyrl-UZ"/>
        </w:rPr>
        <w:t>Шайхонтоҳур</w:t>
      </w:r>
      <w:r w:rsidRPr="00E0704F">
        <w:rPr>
          <w:rFonts w:eastAsiaTheme="minorHAnsi"/>
          <w:sz w:val="28"/>
          <w:szCs w:val="28"/>
        </w:rPr>
        <w:t xml:space="preserve"> </w:t>
      </w:r>
      <w:r w:rsidRPr="00E0704F">
        <w:rPr>
          <w:sz w:val="28"/>
          <w:szCs w:val="28"/>
        </w:rPr>
        <w:t xml:space="preserve">туман </w:t>
      </w:r>
      <w:proofErr w:type="spellStart"/>
      <w:r w:rsidRPr="00E0704F">
        <w:rPr>
          <w:sz w:val="28"/>
          <w:szCs w:val="28"/>
        </w:rPr>
        <w:t>судининг</w:t>
      </w:r>
      <w:proofErr w:type="spellEnd"/>
      <w:r w:rsidRPr="00E0704F">
        <w:rPr>
          <w:sz w:val="28"/>
          <w:szCs w:val="28"/>
        </w:rPr>
        <w:t xml:space="preserve"> 2025 </w:t>
      </w:r>
      <w:proofErr w:type="spellStart"/>
      <w:r w:rsidRPr="00E0704F">
        <w:rPr>
          <w:sz w:val="28"/>
          <w:szCs w:val="28"/>
        </w:rPr>
        <w:t>йил</w:t>
      </w:r>
      <w:proofErr w:type="spellEnd"/>
      <w:r w:rsidRPr="00E0704F">
        <w:rPr>
          <w:sz w:val="28"/>
          <w:szCs w:val="28"/>
        </w:rPr>
        <w:t xml:space="preserve"> </w:t>
      </w:r>
      <w:r w:rsidR="00C97B04" w:rsidRPr="00E0704F">
        <w:rPr>
          <w:rFonts w:eastAsiaTheme="minorHAnsi"/>
          <w:sz w:val="28"/>
          <w:szCs w:val="28"/>
          <w:lang w:val="uz-Cyrl-UZ" w:eastAsia="uz-Cyrl-UZ"/>
        </w:rPr>
        <w:br/>
        <w:t>28 ноябр</w:t>
      </w:r>
      <w:r w:rsidRPr="00E0704F">
        <w:rPr>
          <w:sz w:val="28"/>
          <w:szCs w:val="28"/>
          <w:lang w:val="uz-Cyrl-UZ" w:eastAsia="uz-Cyrl-UZ"/>
        </w:rPr>
        <w:t xml:space="preserve">даги </w:t>
      </w:r>
      <w:proofErr w:type="spellStart"/>
      <w:r w:rsidRPr="00E0704F">
        <w:rPr>
          <w:sz w:val="28"/>
          <w:szCs w:val="28"/>
        </w:rPr>
        <w:t>ҳукмига</w:t>
      </w:r>
      <w:proofErr w:type="spellEnd"/>
      <w:r w:rsidRPr="00E0704F">
        <w:rPr>
          <w:sz w:val="28"/>
          <w:szCs w:val="28"/>
        </w:rPr>
        <w:t xml:space="preserve"> </w:t>
      </w:r>
      <w:proofErr w:type="spellStart"/>
      <w:r w:rsidRPr="00E0704F">
        <w:rPr>
          <w:sz w:val="28"/>
          <w:szCs w:val="28"/>
        </w:rPr>
        <w:t>кўра</w:t>
      </w:r>
      <w:proofErr w:type="spellEnd"/>
      <w:r w:rsidRPr="00E0704F">
        <w:rPr>
          <w:sz w:val="28"/>
          <w:szCs w:val="28"/>
        </w:rPr>
        <w:t>,</w:t>
      </w:r>
    </w:p>
    <w:p w14:paraId="309FCC1E" w14:textId="5BEC614A" w:rsidR="00C97B04" w:rsidRPr="00E0704F" w:rsidRDefault="001304B7" w:rsidP="00613ECF">
      <w:pPr>
        <w:ind w:left="2268"/>
        <w:jc w:val="both"/>
        <w:rPr>
          <w:sz w:val="28"/>
          <w:szCs w:val="28"/>
          <w:lang w:val="uz-Cyrl-UZ" w:eastAsia="uz-Cyrl-UZ"/>
        </w:rPr>
      </w:pPr>
      <w:r>
        <w:rPr>
          <w:b/>
          <w:bCs/>
          <w:sz w:val="28"/>
          <w:szCs w:val="28"/>
          <w:highlight w:val="black"/>
        </w:rPr>
        <w:t>ХХХХХХХХХХ</w:t>
      </w:r>
      <w:r w:rsidR="00C97B04" w:rsidRPr="001304B7">
        <w:rPr>
          <w:b/>
          <w:bCs/>
          <w:sz w:val="28"/>
          <w:szCs w:val="28"/>
          <w:highlight w:val="black"/>
        </w:rPr>
        <w:t>(</w:t>
      </w:r>
      <w:proofErr w:type="spellStart"/>
      <w:r w:rsidR="00C97B04" w:rsidRPr="001304B7">
        <w:rPr>
          <w:b/>
          <w:bCs/>
          <w:sz w:val="28"/>
          <w:szCs w:val="28"/>
          <w:highlight w:val="black"/>
        </w:rPr>
        <w:t>Solihov</w:t>
      </w:r>
      <w:proofErr w:type="spellEnd"/>
      <w:r w:rsidR="00C97B04" w:rsidRPr="001304B7">
        <w:rPr>
          <w:b/>
          <w:bCs/>
          <w:sz w:val="28"/>
          <w:szCs w:val="28"/>
          <w:highlight w:val="black"/>
        </w:rPr>
        <w:t xml:space="preserve"> </w:t>
      </w:r>
      <w:proofErr w:type="spellStart"/>
      <w:r w:rsidR="00C97B04" w:rsidRPr="001304B7">
        <w:rPr>
          <w:b/>
          <w:bCs/>
          <w:sz w:val="28"/>
          <w:szCs w:val="28"/>
          <w:highlight w:val="black"/>
        </w:rPr>
        <w:t>Muzaffar</w:t>
      </w:r>
      <w:proofErr w:type="spellEnd"/>
      <w:r w:rsidR="00C97B04" w:rsidRPr="001304B7">
        <w:rPr>
          <w:b/>
          <w:bCs/>
          <w:sz w:val="28"/>
          <w:szCs w:val="28"/>
          <w:highlight w:val="black"/>
        </w:rPr>
        <w:t xml:space="preserve"> </w:t>
      </w:r>
      <w:proofErr w:type="spellStart"/>
      <w:r w:rsidR="00C97B04" w:rsidRPr="001304B7">
        <w:rPr>
          <w:b/>
          <w:bCs/>
          <w:sz w:val="28"/>
          <w:szCs w:val="28"/>
          <w:highlight w:val="black"/>
        </w:rPr>
        <w:t>Juraboy</w:t>
      </w:r>
      <w:proofErr w:type="spellEnd"/>
      <w:r w:rsidR="00C97B04" w:rsidRPr="001304B7">
        <w:rPr>
          <w:b/>
          <w:bCs/>
          <w:sz w:val="28"/>
          <w:szCs w:val="28"/>
          <w:highlight w:val="black"/>
        </w:rPr>
        <w:t xml:space="preserve"> </w:t>
      </w:r>
      <w:proofErr w:type="spellStart"/>
      <w:r w:rsidR="00C97B04" w:rsidRPr="001304B7">
        <w:rPr>
          <w:b/>
          <w:bCs/>
          <w:sz w:val="28"/>
          <w:szCs w:val="28"/>
          <w:highlight w:val="black"/>
        </w:rPr>
        <w:t>o`g`li</w:t>
      </w:r>
      <w:proofErr w:type="spellEnd"/>
      <w:r w:rsidR="00C97B04" w:rsidRPr="001304B7">
        <w:rPr>
          <w:b/>
          <w:bCs/>
          <w:sz w:val="28"/>
          <w:szCs w:val="28"/>
          <w:highlight w:val="black"/>
        </w:rPr>
        <w:t>)</w:t>
      </w:r>
      <w:r w:rsidR="00737962" w:rsidRPr="001304B7">
        <w:rPr>
          <w:b/>
          <w:bCs/>
          <w:sz w:val="28"/>
          <w:szCs w:val="28"/>
          <w:highlight w:val="black"/>
          <w:lang w:val="uz-Cyrl-UZ"/>
        </w:rPr>
        <w:t xml:space="preserve"> </w:t>
      </w:r>
      <w:r w:rsidR="00737962" w:rsidRPr="001304B7">
        <w:rPr>
          <w:sz w:val="28"/>
          <w:szCs w:val="28"/>
          <w:highlight w:val="black"/>
          <w:lang w:val="uz-Cyrl-UZ"/>
        </w:rPr>
        <w:t>–</w:t>
      </w:r>
      <w:r w:rsidR="00737962" w:rsidRPr="001304B7">
        <w:rPr>
          <w:b/>
          <w:bCs/>
          <w:sz w:val="28"/>
          <w:szCs w:val="28"/>
          <w:highlight w:val="black"/>
          <w:lang w:val="uz-Cyrl-UZ"/>
        </w:rPr>
        <w:t xml:space="preserve"> </w:t>
      </w:r>
      <w:r w:rsidR="00C97B04" w:rsidRPr="001304B7">
        <w:rPr>
          <w:sz w:val="28"/>
          <w:szCs w:val="28"/>
          <w:highlight w:val="black"/>
        </w:rPr>
        <w:t xml:space="preserve">1996 </w:t>
      </w:r>
      <w:proofErr w:type="spellStart"/>
      <w:r w:rsidR="00C97B04" w:rsidRPr="001304B7">
        <w:rPr>
          <w:sz w:val="28"/>
          <w:szCs w:val="28"/>
          <w:highlight w:val="black"/>
        </w:rPr>
        <w:t>йил</w:t>
      </w:r>
      <w:proofErr w:type="spellEnd"/>
      <w:r w:rsidR="00C97B04" w:rsidRPr="001304B7">
        <w:rPr>
          <w:sz w:val="28"/>
          <w:szCs w:val="28"/>
          <w:highlight w:val="black"/>
        </w:rPr>
        <w:t xml:space="preserve"> 3 апрель куни </w:t>
      </w:r>
      <w:proofErr w:type="spellStart"/>
      <w:r w:rsidR="00C97B04" w:rsidRPr="001304B7">
        <w:rPr>
          <w:sz w:val="28"/>
          <w:szCs w:val="28"/>
          <w:highlight w:val="black"/>
        </w:rPr>
        <w:t>Тошкент</w:t>
      </w:r>
      <w:proofErr w:type="spellEnd"/>
      <w:r w:rsidR="00C97B04" w:rsidRPr="001304B7">
        <w:rPr>
          <w:sz w:val="28"/>
          <w:szCs w:val="28"/>
          <w:highlight w:val="black"/>
        </w:rPr>
        <w:t xml:space="preserve"> </w:t>
      </w:r>
      <w:proofErr w:type="spellStart"/>
      <w:r w:rsidR="00C97B04" w:rsidRPr="001304B7">
        <w:rPr>
          <w:sz w:val="28"/>
          <w:szCs w:val="28"/>
          <w:highlight w:val="black"/>
        </w:rPr>
        <w:t>шаҳрида</w:t>
      </w:r>
      <w:proofErr w:type="spellEnd"/>
      <w:r w:rsidR="00C97B04" w:rsidRPr="001304B7">
        <w:rPr>
          <w:sz w:val="28"/>
          <w:szCs w:val="28"/>
          <w:highlight w:val="black"/>
        </w:rPr>
        <w:t xml:space="preserve"> </w:t>
      </w:r>
      <w:proofErr w:type="spellStart"/>
      <w:r w:rsidR="00C97B04" w:rsidRPr="001304B7">
        <w:rPr>
          <w:sz w:val="28"/>
          <w:szCs w:val="28"/>
          <w:highlight w:val="black"/>
        </w:rPr>
        <w:t>туғилган</w:t>
      </w:r>
      <w:proofErr w:type="spellEnd"/>
      <w:r w:rsidR="00C97B04" w:rsidRPr="001304B7">
        <w:rPr>
          <w:sz w:val="28"/>
          <w:szCs w:val="28"/>
          <w:highlight w:val="black"/>
        </w:rPr>
        <w:t xml:space="preserve">, </w:t>
      </w:r>
      <w:proofErr w:type="spellStart"/>
      <w:r w:rsidR="00C97B04" w:rsidRPr="001304B7">
        <w:rPr>
          <w:sz w:val="28"/>
          <w:szCs w:val="28"/>
          <w:highlight w:val="black"/>
        </w:rPr>
        <w:t>миллати</w:t>
      </w:r>
      <w:proofErr w:type="spellEnd"/>
      <w:r w:rsidR="00C97B04" w:rsidRPr="001304B7">
        <w:rPr>
          <w:sz w:val="28"/>
          <w:szCs w:val="28"/>
          <w:highlight w:val="black"/>
        </w:rPr>
        <w:t xml:space="preserve"> </w:t>
      </w:r>
      <w:proofErr w:type="spellStart"/>
      <w:r w:rsidR="00C97B04" w:rsidRPr="001304B7">
        <w:rPr>
          <w:sz w:val="28"/>
          <w:szCs w:val="28"/>
          <w:highlight w:val="black"/>
        </w:rPr>
        <w:t>ўзбек</w:t>
      </w:r>
      <w:proofErr w:type="spellEnd"/>
      <w:r w:rsidR="00C97B04" w:rsidRPr="001304B7">
        <w:rPr>
          <w:sz w:val="28"/>
          <w:szCs w:val="28"/>
          <w:highlight w:val="black"/>
        </w:rPr>
        <w:t xml:space="preserve">, </w:t>
      </w:r>
      <w:proofErr w:type="spellStart"/>
      <w:r w:rsidR="00C97B04" w:rsidRPr="001304B7">
        <w:rPr>
          <w:sz w:val="28"/>
          <w:szCs w:val="28"/>
          <w:highlight w:val="black"/>
        </w:rPr>
        <w:t>Ўзбекистон</w:t>
      </w:r>
      <w:proofErr w:type="spellEnd"/>
      <w:r w:rsidR="00C97B04" w:rsidRPr="001304B7">
        <w:rPr>
          <w:sz w:val="28"/>
          <w:szCs w:val="28"/>
          <w:highlight w:val="black"/>
        </w:rPr>
        <w:t xml:space="preserve"> </w:t>
      </w:r>
      <w:proofErr w:type="spellStart"/>
      <w:r w:rsidR="0067668E" w:rsidRPr="001304B7">
        <w:rPr>
          <w:sz w:val="28"/>
          <w:szCs w:val="28"/>
          <w:highlight w:val="black"/>
        </w:rPr>
        <w:t>Респубилкаси</w:t>
      </w:r>
      <w:proofErr w:type="spellEnd"/>
      <w:r w:rsidR="0067668E" w:rsidRPr="00E0704F">
        <w:rPr>
          <w:sz w:val="28"/>
          <w:szCs w:val="28"/>
        </w:rPr>
        <w:t xml:space="preserve"> </w:t>
      </w:r>
      <w:proofErr w:type="spellStart"/>
      <w:r w:rsidR="00C97B04" w:rsidRPr="00E0704F">
        <w:rPr>
          <w:sz w:val="28"/>
          <w:szCs w:val="28"/>
        </w:rPr>
        <w:t>фуқароси</w:t>
      </w:r>
      <w:proofErr w:type="spellEnd"/>
      <w:r w:rsidR="00C97B04" w:rsidRPr="00E0704F">
        <w:rPr>
          <w:sz w:val="28"/>
          <w:szCs w:val="28"/>
        </w:rPr>
        <w:t xml:space="preserve">, </w:t>
      </w:r>
      <w:proofErr w:type="spellStart"/>
      <w:r w:rsidR="00C97B04" w:rsidRPr="00E0704F">
        <w:rPr>
          <w:sz w:val="28"/>
          <w:szCs w:val="28"/>
        </w:rPr>
        <w:t>маълумоти</w:t>
      </w:r>
      <w:proofErr w:type="spellEnd"/>
      <w:r w:rsidR="00C97B04" w:rsidRPr="00E0704F">
        <w:rPr>
          <w:sz w:val="28"/>
          <w:szCs w:val="28"/>
        </w:rPr>
        <w:t xml:space="preserve"> </w:t>
      </w:r>
      <w:proofErr w:type="spellStart"/>
      <w:r w:rsidR="00C97B04" w:rsidRPr="00E0704F">
        <w:rPr>
          <w:sz w:val="28"/>
          <w:szCs w:val="28"/>
        </w:rPr>
        <w:t>ўрта-махсус</w:t>
      </w:r>
      <w:proofErr w:type="spellEnd"/>
      <w:r w:rsidR="00C97B04" w:rsidRPr="00E0704F">
        <w:rPr>
          <w:sz w:val="28"/>
          <w:szCs w:val="28"/>
        </w:rPr>
        <w:t xml:space="preserve">, </w:t>
      </w:r>
      <w:proofErr w:type="spellStart"/>
      <w:r w:rsidR="00C97B04" w:rsidRPr="00E0704F">
        <w:rPr>
          <w:sz w:val="28"/>
          <w:szCs w:val="28"/>
        </w:rPr>
        <w:t>оилали</w:t>
      </w:r>
      <w:proofErr w:type="spellEnd"/>
      <w:r w:rsidR="00C97B04" w:rsidRPr="00E0704F">
        <w:rPr>
          <w:sz w:val="28"/>
          <w:szCs w:val="28"/>
        </w:rPr>
        <w:t xml:space="preserve">, </w:t>
      </w:r>
      <w:proofErr w:type="spellStart"/>
      <w:r w:rsidR="00C97B04" w:rsidRPr="00E0704F">
        <w:rPr>
          <w:sz w:val="28"/>
          <w:szCs w:val="28"/>
        </w:rPr>
        <w:t>муқаддам</w:t>
      </w:r>
      <w:proofErr w:type="spellEnd"/>
      <w:r w:rsidR="00C97B04" w:rsidRPr="00E0704F">
        <w:rPr>
          <w:sz w:val="28"/>
          <w:szCs w:val="28"/>
        </w:rPr>
        <w:t xml:space="preserve"> </w:t>
      </w:r>
      <w:proofErr w:type="spellStart"/>
      <w:r w:rsidR="00C97B04" w:rsidRPr="00E0704F">
        <w:rPr>
          <w:sz w:val="28"/>
          <w:szCs w:val="28"/>
        </w:rPr>
        <w:t>судланмаган</w:t>
      </w:r>
      <w:proofErr w:type="spellEnd"/>
      <w:r w:rsidR="00C97B04" w:rsidRPr="00E0704F">
        <w:rPr>
          <w:sz w:val="28"/>
          <w:szCs w:val="28"/>
        </w:rPr>
        <w:t xml:space="preserve">, </w:t>
      </w:r>
      <w:proofErr w:type="spellStart"/>
      <w:r w:rsidR="0067668E" w:rsidRPr="00E0704F">
        <w:rPr>
          <w:sz w:val="28"/>
          <w:szCs w:val="28"/>
        </w:rPr>
        <w:t>ва</w:t>
      </w:r>
      <w:proofErr w:type="spellEnd"/>
      <w:r w:rsidR="0067668E" w:rsidRPr="00E0704F">
        <w:rPr>
          <w:sz w:val="28"/>
          <w:szCs w:val="28"/>
          <w:lang w:val="uz-Cyrl-UZ"/>
        </w:rPr>
        <w:t>қ</w:t>
      </w:r>
      <w:proofErr w:type="spellStart"/>
      <w:r w:rsidR="0067668E" w:rsidRPr="00E0704F">
        <w:rPr>
          <w:sz w:val="28"/>
          <w:szCs w:val="28"/>
        </w:rPr>
        <w:t>тинча</w:t>
      </w:r>
      <w:proofErr w:type="spellEnd"/>
      <w:r w:rsidR="0067668E" w:rsidRPr="00E0704F">
        <w:rPr>
          <w:sz w:val="28"/>
          <w:szCs w:val="28"/>
        </w:rPr>
        <w:t xml:space="preserve"> </w:t>
      </w:r>
      <w:proofErr w:type="spellStart"/>
      <w:r w:rsidR="0067668E" w:rsidRPr="00E0704F">
        <w:rPr>
          <w:sz w:val="28"/>
          <w:szCs w:val="28"/>
        </w:rPr>
        <w:t>ишсиз</w:t>
      </w:r>
      <w:proofErr w:type="spellEnd"/>
      <w:r w:rsidR="0067668E" w:rsidRPr="00E0704F">
        <w:rPr>
          <w:sz w:val="28"/>
          <w:szCs w:val="28"/>
        </w:rPr>
        <w:t xml:space="preserve">, </w:t>
      </w:r>
      <w:proofErr w:type="spellStart"/>
      <w:r w:rsidR="0067668E" w:rsidRPr="001304B7">
        <w:rPr>
          <w:sz w:val="28"/>
          <w:szCs w:val="28"/>
          <w:highlight w:val="black"/>
        </w:rPr>
        <w:t>Тошкент</w:t>
      </w:r>
      <w:proofErr w:type="spellEnd"/>
      <w:r w:rsidR="0067668E" w:rsidRPr="001304B7">
        <w:rPr>
          <w:sz w:val="28"/>
          <w:szCs w:val="28"/>
          <w:highlight w:val="black"/>
        </w:rPr>
        <w:t xml:space="preserve"> </w:t>
      </w:r>
      <w:proofErr w:type="spellStart"/>
      <w:r w:rsidR="0067668E" w:rsidRPr="001304B7">
        <w:rPr>
          <w:sz w:val="28"/>
          <w:szCs w:val="28"/>
          <w:highlight w:val="black"/>
        </w:rPr>
        <w:t>ша</w:t>
      </w:r>
      <w:proofErr w:type="spellEnd"/>
      <w:r w:rsidR="0067668E" w:rsidRPr="001304B7">
        <w:rPr>
          <w:sz w:val="28"/>
          <w:szCs w:val="28"/>
          <w:highlight w:val="black"/>
          <w:lang w:val="uz-Cyrl-UZ"/>
        </w:rPr>
        <w:t>ҳ</w:t>
      </w:r>
      <w:r w:rsidR="0067668E" w:rsidRPr="001304B7">
        <w:rPr>
          <w:sz w:val="28"/>
          <w:szCs w:val="28"/>
          <w:highlight w:val="black"/>
        </w:rPr>
        <w:t xml:space="preserve">ар, </w:t>
      </w:r>
      <w:proofErr w:type="spellStart"/>
      <w:r w:rsidR="00C97B04" w:rsidRPr="001304B7">
        <w:rPr>
          <w:sz w:val="28"/>
          <w:szCs w:val="28"/>
          <w:highlight w:val="black"/>
        </w:rPr>
        <w:t>Олмазор</w:t>
      </w:r>
      <w:proofErr w:type="spellEnd"/>
      <w:r w:rsidR="00C97B04" w:rsidRPr="001304B7">
        <w:rPr>
          <w:sz w:val="28"/>
          <w:szCs w:val="28"/>
          <w:highlight w:val="black"/>
        </w:rPr>
        <w:t xml:space="preserve"> </w:t>
      </w:r>
      <w:proofErr w:type="spellStart"/>
      <w:r w:rsidR="00C97B04" w:rsidRPr="001304B7">
        <w:rPr>
          <w:sz w:val="28"/>
          <w:szCs w:val="28"/>
          <w:highlight w:val="black"/>
        </w:rPr>
        <w:t>тумани</w:t>
      </w:r>
      <w:proofErr w:type="spellEnd"/>
      <w:r w:rsidR="00C97B04" w:rsidRPr="001304B7">
        <w:rPr>
          <w:sz w:val="28"/>
          <w:szCs w:val="28"/>
          <w:highlight w:val="black"/>
        </w:rPr>
        <w:t xml:space="preserve">, </w:t>
      </w:r>
      <w:proofErr w:type="spellStart"/>
      <w:r w:rsidR="00C97B04" w:rsidRPr="001304B7">
        <w:rPr>
          <w:sz w:val="28"/>
          <w:szCs w:val="28"/>
          <w:highlight w:val="black"/>
        </w:rPr>
        <w:t>Аҳил</w:t>
      </w:r>
      <w:proofErr w:type="spellEnd"/>
      <w:r w:rsidR="00C97B04" w:rsidRPr="001304B7">
        <w:rPr>
          <w:sz w:val="28"/>
          <w:szCs w:val="28"/>
          <w:highlight w:val="black"/>
        </w:rPr>
        <w:t xml:space="preserve"> </w:t>
      </w:r>
      <w:proofErr w:type="spellStart"/>
      <w:r w:rsidR="0067668E" w:rsidRPr="001304B7">
        <w:rPr>
          <w:sz w:val="28"/>
          <w:szCs w:val="28"/>
          <w:highlight w:val="black"/>
        </w:rPr>
        <w:t>м.ф.й</w:t>
      </w:r>
      <w:proofErr w:type="spellEnd"/>
      <w:r w:rsidR="0067668E" w:rsidRPr="001304B7">
        <w:rPr>
          <w:sz w:val="28"/>
          <w:szCs w:val="28"/>
          <w:highlight w:val="black"/>
        </w:rPr>
        <w:t xml:space="preserve">., </w:t>
      </w:r>
      <w:proofErr w:type="spellStart"/>
      <w:r w:rsidR="00C97B04" w:rsidRPr="001304B7">
        <w:rPr>
          <w:sz w:val="28"/>
          <w:szCs w:val="28"/>
          <w:highlight w:val="black"/>
        </w:rPr>
        <w:t>Узумбоғ</w:t>
      </w:r>
      <w:proofErr w:type="spellEnd"/>
      <w:r w:rsidR="00C97B04" w:rsidRPr="001304B7">
        <w:rPr>
          <w:sz w:val="28"/>
          <w:szCs w:val="28"/>
          <w:highlight w:val="black"/>
        </w:rPr>
        <w:t xml:space="preserve"> </w:t>
      </w:r>
      <w:proofErr w:type="spellStart"/>
      <w:r w:rsidR="00C97B04" w:rsidRPr="001304B7">
        <w:rPr>
          <w:sz w:val="28"/>
          <w:szCs w:val="28"/>
          <w:highlight w:val="black"/>
        </w:rPr>
        <w:t>кўчаси</w:t>
      </w:r>
      <w:proofErr w:type="spellEnd"/>
      <w:r w:rsidR="0067668E" w:rsidRPr="001304B7">
        <w:rPr>
          <w:sz w:val="28"/>
          <w:szCs w:val="28"/>
          <w:highlight w:val="black"/>
        </w:rPr>
        <w:t>,</w:t>
      </w:r>
      <w:r w:rsidR="00C97B04" w:rsidRPr="001304B7">
        <w:rPr>
          <w:sz w:val="28"/>
          <w:szCs w:val="28"/>
          <w:highlight w:val="black"/>
        </w:rPr>
        <w:t xml:space="preserve"> 6-уйда </w:t>
      </w:r>
      <w:r w:rsidR="003D32A3" w:rsidRPr="001304B7">
        <w:rPr>
          <w:sz w:val="28"/>
          <w:szCs w:val="28"/>
          <w:highlight w:val="black"/>
          <w:lang w:val="uz-Cyrl-UZ"/>
        </w:rPr>
        <w:t>истиқомат</w:t>
      </w:r>
      <w:r w:rsidR="003D32A3" w:rsidRPr="00E0704F">
        <w:rPr>
          <w:sz w:val="28"/>
          <w:szCs w:val="28"/>
          <w:lang w:val="uz-Cyrl-UZ"/>
        </w:rPr>
        <w:t xml:space="preserve"> қилувчи, </w:t>
      </w:r>
      <w:proofErr w:type="spellStart"/>
      <w:r w:rsidR="00C97B04" w:rsidRPr="00E0704F">
        <w:rPr>
          <w:sz w:val="28"/>
          <w:szCs w:val="28"/>
        </w:rPr>
        <w:t>иш</w:t>
      </w:r>
      <w:proofErr w:type="spellEnd"/>
      <w:r w:rsidR="00C97B04" w:rsidRPr="00E0704F">
        <w:rPr>
          <w:sz w:val="28"/>
          <w:szCs w:val="28"/>
        </w:rPr>
        <w:t xml:space="preserve"> </w:t>
      </w:r>
      <w:proofErr w:type="spellStart"/>
      <w:r w:rsidR="00C97B04" w:rsidRPr="00E0704F">
        <w:rPr>
          <w:sz w:val="28"/>
          <w:szCs w:val="28"/>
        </w:rPr>
        <w:t>бўйича</w:t>
      </w:r>
      <w:proofErr w:type="spellEnd"/>
      <w:r w:rsidR="00C97B04" w:rsidRPr="00E0704F">
        <w:rPr>
          <w:sz w:val="28"/>
          <w:szCs w:val="28"/>
        </w:rPr>
        <w:t xml:space="preserve"> </w:t>
      </w:r>
      <w:r w:rsidR="003D32A3" w:rsidRPr="00E0704F">
        <w:rPr>
          <w:sz w:val="28"/>
          <w:szCs w:val="28"/>
          <w:lang w:val="uz-Cyrl-UZ"/>
        </w:rPr>
        <w:t>“</w:t>
      </w:r>
      <w:proofErr w:type="spellStart"/>
      <w:r w:rsidR="00C97B04" w:rsidRPr="00E0704F">
        <w:rPr>
          <w:sz w:val="28"/>
          <w:szCs w:val="28"/>
        </w:rPr>
        <w:t>муносиб</w:t>
      </w:r>
      <w:proofErr w:type="spellEnd"/>
      <w:r w:rsidR="00C97B04" w:rsidRPr="00E0704F">
        <w:rPr>
          <w:sz w:val="28"/>
          <w:szCs w:val="28"/>
        </w:rPr>
        <w:t xml:space="preserve"> </w:t>
      </w:r>
      <w:proofErr w:type="spellStart"/>
      <w:r w:rsidR="00C97B04" w:rsidRPr="00E0704F">
        <w:rPr>
          <w:sz w:val="28"/>
          <w:szCs w:val="28"/>
        </w:rPr>
        <w:t>ҳулқ</w:t>
      </w:r>
      <w:r w:rsidR="003D32A3" w:rsidRPr="00E0704F">
        <w:rPr>
          <w:sz w:val="28"/>
          <w:szCs w:val="28"/>
        </w:rPr>
        <w:t>-</w:t>
      </w:r>
      <w:r w:rsidR="00C97B04" w:rsidRPr="00E0704F">
        <w:rPr>
          <w:sz w:val="28"/>
          <w:szCs w:val="28"/>
        </w:rPr>
        <w:t>атворда</w:t>
      </w:r>
      <w:proofErr w:type="spellEnd"/>
      <w:r w:rsidR="00C97B04" w:rsidRPr="00E0704F">
        <w:rPr>
          <w:sz w:val="28"/>
          <w:szCs w:val="28"/>
        </w:rPr>
        <w:t xml:space="preserve"> </w:t>
      </w:r>
      <w:proofErr w:type="spellStart"/>
      <w:r w:rsidR="00C97B04" w:rsidRPr="00E0704F">
        <w:rPr>
          <w:sz w:val="28"/>
          <w:szCs w:val="28"/>
        </w:rPr>
        <w:t>бўлиш</w:t>
      </w:r>
      <w:proofErr w:type="spellEnd"/>
      <w:r w:rsidR="00C97B04" w:rsidRPr="00E0704F">
        <w:rPr>
          <w:sz w:val="28"/>
          <w:szCs w:val="28"/>
        </w:rPr>
        <w:t xml:space="preserve"> </w:t>
      </w:r>
      <w:proofErr w:type="spellStart"/>
      <w:r w:rsidR="00C97B04" w:rsidRPr="00E0704F">
        <w:rPr>
          <w:sz w:val="28"/>
          <w:szCs w:val="28"/>
        </w:rPr>
        <w:t>ҳақида</w:t>
      </w:r>
      <w:proofErr w:type="spellEnd"/>
      <w:r w:rsidR="00C97B04" w:rsidRPr="00E0704F">
        <w:rPr>
          <w:sz w:val="28"/>
          <w:szCs w:val="28"/>
        </w:rPr>
        <w:t xml:space="preserve"> </w:t>
      </w:r>
      <w:proofErr w:type="spellStart"/>
      <w:r w:rsidR="00C97B04" w:rsidRPr="00E0704F">
        <w:rPr>
          <w:sz w:val="28"/>
          <w:szCs w:val="28"/>
        </w:rPr>
        <w:t>тил</w:t>
      </w:r>
      <w:r w:rsidR="003D32A3" w:rsidRPr="00E0704F">
        <w:rPr>
          <w:sz w:val="28"/>
          <w:szCs w:val="28"/>
        </w:rPr>
        <w:t>х</w:t>
      </w:r>
      <w:r w:rsidR="00C97B04" w:rsidRPr="00E0704F">
        <w:rPr>
          <w:sz w:val="28"/>
          <w:szCs w:val="28"/>
        </w:rPr>
        <w:t>ат</w:t>
      </w:r>
      <w:proofErr w:type="spellEnd"/>
      <w:r w:rsidR="00C97B04" w:rsidRPr="00E0704F">
        <w:rPr>
          <w:sz w:val="28"/>
          <w:szCs w:val="28"/>
        </w:rPr>
        <w:t xml:space="preserve">” </w:t>
      </w:r>
      <w:r w:rsidR="003D32A3" w:rsidRPr="00E0704F">
        <w:rPr>
          <w:sz w:val="28"/>
          <w:szCs w:val="28"/>
          <w:lang w:val="uz-Cyrl-UZ"/>
        </w:rPr>
        <w:t xml:space="preserve">тарзидаги </w:t>
      </w:r>
      <w:proofErr w:type="spellStart"/>
      <w:r w:rsidR="00C97B04" w:rsidRPr="00E0704F">
        <w:rPr>
          <w:sz w:val="28"/>
          <w:szCs w:val="28"/>
        </w:rPr>
        <w:t>эҳтиёт</w:t>
      </w:r>
      <w:proofErr w:type="spellEnd"/>
      <w:r w:rsidR="00C97B04" w:rsidRPr="00E0704F">
        <w:rPr>
          <w:sz w:val="28"/>
          <w:szCs w:val="28"/>
        </w:rPr>
        <w:t xml:space="preserve"> </w:t>
      </w:r>
      <w:proofErr w:type="spellStart"/>
      <w:r w:rsidR="00C97B04" w:rsidRPr="00E0704F">
        <w:rPr>
          <w:sz w:val="28"/>
          <w:szCs w:val="28"/>
        </w:rPr>
        <w:t>чораси</w:t>
      </w:r>
      <w:proofErr w:type="spellEnd"/>
      <w:r w:rsidR="00C97B04" w:rsidRPr="00E0704F">
        <w:rPr>
          <w:sz w:val="28"/>
          <w:szCs w:val="28"/>
        </w:rPr>
        <w:t xml:space="preserve"> </w:t>
      </w:r>
      <w:proofErr w:type="spellStart"/>
      <w:r w:rsidR="00C97B04" w:rsidRPr="00E0704F">
        <w:rPr>
          <w:sz w:val="28"/>
          <w:szCs w:val="28"/>
        </w:rPr>
        <w:t>қўлланилган</w:t>
      </w:r>
      <w:proofErr w:type="spellEnd"/>
      <w:r w:rsidR="00C97B04" w:rsidRPr="00E0704F">
        <w:rPr>
          <w:sz w:val="28"/>
          <w:szCs w:val="28"/>
        </w:rPr>
        <w:t xml:space="preserve">, </w:t>
      </w:r>
      <w:proofErr w:type="spellStart"/>
      <w:r w:rsidR="00C97B04" w:rsidRPr="00E0704F">
        <w:rPr>
          <w:sz w:val="28"/>
          <w:szCs w:val="28"/>
        </w:rPr>
        <w:t>айблов</w:t>
      </w:r>
      <w:proofErr w:type="spellEnd"/>
      <w:r w:rsidR="00C97B04" w:rsidRPr="00E0704F">
        <w:rPr>
          <w:sz w:val="28"/>
          <w:szCs w:val="28"/>
        </w:rPr>
        <w:t xml:space="preserve"> </w:t>
      </w:r>
      <w:proofErr w:type="spellStart"/>
      <w:r w:rsidR="00C97B04" w:rsidRPr="00E0704F">
        <w:rPr>
          <w:sz w:val="28"/>
          <w:szCs w:val="28"/>
        </w:rPr>
        <w:t>хулосаси</w:t>
      </w:r>
      <w:proofErr w:type="spellEnd"/>
      <w:r w:rsidR="00C97B04" w:rsidRPr="00E0704F">
        <w:rPr>
          <w:sz w:val="28"/>
          <w:szCs w:val="28"/>
        </w:rPr>
        <w:t xml:space="preserve"> </w:t>
      </w:r>
      <w:proofErr w:type="spellStart"/>
      <w:r w:rsidR="00C97B04" w:rsidRPr="00E0704F">
        <w:rPr>
          <w:sz w:val="28"/>
          <w:szCs w:val="28"/>
        </w:rPr>
        <w:t>нусхасини</w:t>
      </w:r>
      <w:proofErr w:type="spellEnd"/>
      <w:r w:rsidR="00C97B04" w:rsidRPr="00E0704F">
        <w:rPr>
          <w:sz w:val="28"/>
          <w:szCs w:val="28"/>
        </w:rPr>
        <w:t xml:space="preserve"> </w:t>
      </w:r>
      <w:proofErr w:type="spellStart"/>
      <w:r w:rsidR="00C97B04" w:rsidRPr="00E0704F">
        <w:rPr>
          <w:sz w:val="28"/>
          <w:szCs w:val="28"/>
        </w:rPr>
        <w:t>ўз</w:t>
      </w:r>
      <w:proofErr w:type="spellEnd"/>
      <w:r w:rsidR="00C97B04" w:rsidRPr="00E0704F">
        <w:rPr>
          <w:sz w:val="28"/>
          <w:szCs w:val="28"/>
        </w:rPr>
        <w:t xml:space="preserve"> </w:t>
      </w:r>
      <w:proofErr w:type="spellStart"/>
      <w:r w:rsidR="00C97B04" w:rsidRPr="00E0704F">
        <w:rPr>
          <w:sz w:val="28"/>
          <w:szCs w:val="28"/>
        </w:rPr>
        <w:t>вақтида</w:t>
      </w:r>
      <w:proofErr w:type="spellEnd"/>
      <w:r w:rsidR="00C97B04" w:rsidRPr="00E0704F">
        <w:rPr>
          <w:sz w:val="28"/>
          <w:szCs w:val="28"/>
        </w:rPr>
        <w:t xml:space="preserve"> </w:t>
      </w:r>
      <w:proofErr w:type="spellStart"/>
      <w:r w:rsidR="00C97B04" w:rsidRPr="00E0704F">
        <w:rPr>
          <w:sz w:val="28"/>
          <w:szCs w:val="28"/>
        </w:rPr>
        <w:t>олган</w:t>
      </w:r>
      <w:proofErr w:type="spellEnd"/>
      <w:r w:rsidR="003D32A3" w:rsidRPr="00E0704F">
        <w:rPr>
          <w:sz w:val="28"/>
          <w:szCs w:val="28"/>
        </w:rPr>
        <w:t>,</w:t>
      </w:r>
    </w:p>
    <w:p w14:paraId="5BADE9F5" w14:textId="09CC849F" w:rsidR="003D32A3" w:rsidRPr="00737962" w:rsidRDefault="003D32A3" w:rsidP="00613ECF">
      <w:pPr>
        <w:jc w:val="both"/>
        <w:rPr>
          <w:sz w:val="28"/>
          <w:szCs w:val="28"/>
          <w:lang w:val="uz-Cyrl-UZ" w:eastAsia="uz-Cyrl-UZ"/>
        </w:rPr>
      </w:pPr>
      <w:r w:rsidRPr="00E0704F">
        <w:rPr>
          <w:sz w:val="28"/>
          <w:szCs w:val="28"/>
          <w:lang w:val="uz-Cyrl-UZ"/>
        </w:rPr>
        <w:t>Ўзбекистон Республикаси ЖК 28,211-моддасининг 1-қисми билан иш қўзғатилган ёки суд муҳокамаси ўтказилган иш бўйича жиноий ҳодиса юз бермагани ҳамда унинг қилмишида жиноят таркиби бўлмаган</w:t>
      </w:r>
      <w:r w:rsidR="00AC6B6E" w:rsidRPr="00E0704F">
        <w:rPr>
          <w:sz w:val="28"/>
          <w:szCs w:val="28"/>
          <w:lang w:val="uz-Cyrl-UZ"/>
        </w:rPr>
        <w:t>лиги</w:t>
      </w:r>
      <w:r w:rsidRPr="00E0704F">
        <w:rPr>
          <w:sz w:val="28"/>
          <w:szCs w:val="28"/>
          <w:lang w:val="uz-Cyrl-UZ"/>
        </w:rPr>
        <w:t xml:space="preserve"> сабабли Ўзбекистон Республикаси ЖПК 83-моддасининг 1,2-бандларига асосан </w:t>
      </w:r>
      <w:r w:rsidRPr="00737962">
        <w:rPr>
          <w:sz w:val="28"/>
          <w:szCs w:val="28"/>
          <w:lang w:val="uz-Cyrl-UZ"/>
        </w:rPr>
        <w:t>реабилитация этилиб, оқлан</w:t>
      </w:r>
      <w:r w:rsidR="00C95E27" w:rsidRPr="00737962">
        <w:rPr>
          <w:sz w:val="28"/>
          <w:szCs w:val="28"/>
          <w:lang w:val="uz-Cyrl-UZ"/>
        </w:rPr>
        <w:t>га</w:t>
      </w:r>
      <w:r w:rsidRPr="00737962">
        <w:rPr>
          <w:sz w:val="28"/>
          <w:szCs w:val="28"/>
          <w:lang w:val="uz-Cyrl-UZ"/>
        </w:rPr>
        <w:t>н.</w:t>
      </w:r>
    </w:p>
    <w:p w14:paraId="39F532D9" w14:textId="7879DCB1" w:rsidR="007431BF" w:rsidRPr="00E0704F" w:rsidRDefault="001304B7" w:rsidP="00613ECF">
      <w:pPr>
        <w:ind w:firstLine="567"/>
        <w:jc w:val="both"/>
        <w:rPr>
          <w:sz w:val="28"/>
          <w:szCs w:val="28"/>
          <w:lang w:val="uz-Cyrl-UZ" w:eastAsia="uz-Cyrl-UZ"/>
        </w:rPr>
      </w:pPr>
      <w:r>
        <w:rPr>
          <w:sz w:val="28"/>
          <w:szCs w:val="28"/>
          <w:lang w:val="uz-Cyrl-UZ" w:eastAsia="uz-Cyrl-UZ"/>
        </w:rPr>
        <w:t>ХХХХХХХХХХ</w:t>
      </w:r>
      <w:r w:rsidR="00AC6B6E" w:rsidRPr="00737962">
        <w:rPr>
          <w:sz w:val="28"/>
          <w:szCs w:val="28"/>
          <w:lang w:val="uz-Cyrl-UZ" w:eastAsia="uz-Cyrl-UZ"/>
        </w:rPr>
        <w:t xml:space="preserve"> </w:t>
      </w:r>
      <w:r w:rsidR="000662BC" w:rsidRPr="00737962">
        <w:rPr>
          <w:sz w:val="28"/>
          <w:szCs w:val="28"/>
          <w:lang w:val="uz-Cyrl-UZ" w:eastAsia="uz-Cyrl-UZ"/>
        </w:rPr>
        <w:t xml:space="preserve">Ўзбекистон </w:t>
      </w:r>
      <w:r w:rsidR="000662BC" w:rsidRPr="00E0704F">
        <w:rPr>
          <w:sz w:val="28"/>
          <w:szCs w:val="28"/>
          <w:lang w:val="uz-Cyrl-UZ" w:eastAsia="uz-Cyrl-UZ"/>
        </w:rPr>
        <w:t xml:space="preserve">Республикаси ЖК </w:t>
      </w:r>
      <w:r w:rsidR="00C95E27" w:rsidRPr="00E0704F">
        <w:rPr>
          <w:sz w:val="28"/>
          <w:szCs w:val="28"/>
          <w:lang w:val="uz-Cyrl-UZ" w:eastAsia="uz-Cyrl-UZ"/>
        </w:rPr>
        <w:t>25,168</w:t>
      </w:r>
      <w:r w:rsidR="000662BC" w:rsidRPr="00E0704F">
        <w:rPr>
          <w:rFonts w:eastAsiaTheme="minorHAnsi"/>
          <w:sz w:val="28"/>
          <w:szCs w:val="28"/>
          <w:lang w:val="uz-Cyrl-UZ" w:eastAsia="uz-Cyrl-UZ"/>
        </w:rPr>
        <w:t>-</w:t>
      </w:r>
      <w:r w:rsidR="000662BC" w:rsidRPr="00E0704F">
        <w:rPr>
          <w:sz w:val="28"/>
          <w:szCs w:val="28"/>
          <w:lang w:val="uz-Cyrl-UZ" w:eastAsia="uz-Cyrl-UZ"/>
        </w:rPr>
        <w:t>моддаси</w:t>
      </w:r>
      <w:r w:rsidR="00C95E27" w:rsidRPr="00E0704F">
        <w:rPr>
          <w:sz w:val="28"/>
          <w:szCs w:val="28"/>
          <w:lang w:val="uz-Cyrl-UZ" w:eastAsia="uz-Cyrl-UZ"/>
        </w:rPr>
        <w:t>нинг</w:t>
      </w:r>
      <w:r w:rsidR="000662BC" w:rsidRPr="00E0704F">
        <w:rPr>
          <w:sz w:val="28"/>
          <w:szCs w:val="28"/>
          <w:lang w:val="uz-Cyrl-UZ" w:eastAsia="uz-Cyrl-UZ"/>
        </w:rPr>
        <w:t xml:space="preserve"> </w:t>
      </w:r>
      <w:r w:rsidR="00C95E27" w:rsidRPr="00E0704F">
        <w:rPr>
          <w:sz w:val="28"/>
          <w:szCs w:val="28"/>
          <w:lang w:val="uz-Cyrl-UZ" w:eastAsia="uz-Cyrl-UZ"/>
        </w:rPr>
        <w:t>1</w:t>
      </w:r>
      <w:r w:rsidR="000662BC" w:rsidRPr="00E0704F">
        <w:rPr>
          <w:sz w:val="28"/>
          <w:szCs w:val="28"/>
          <w:lang w:val="uz-Cyrl-UZ" w:eastAsia="uz-Cyrl-UZ"/>
        </w:rPr>
        <w:t xml:space="preserve">-қисмида назарда тутилган жиноятни содир этганликда айбли деб топилиб, </w:t>
      </w:r>
      <w:r w:rsidR="00C95E27" w:rsidRPr="00E0704F">
        <w:rPr>
          <w:sz w:val="28"/>
          <w:szCs w:val="28"/>
          <w:lang w:val="uz-Cyrl-UZ"/>
        </w:rPr>
        <w:t xml:space="preserve">иш ҳақининг </w:t>
      </w:r>
      <w:r w:rsidR="00CB2C75" w:rsidRPr="00E0704F">
        <w:rPr>
          <w:sz w:val="28"/>
          <w:szCs w:val="28"/>
          <w:lang w:val="uz-Cyrl-UZ"/>
        </w:rPr>
        <w:br/>
      </w:r>
      <w:r w:rsidR="00C95E27" w:rsidRPr="00E0704F">
        <w:rPr>
          <w:sz w:val="28"/>
          <w:szCs w:val="28"/>
          <w:lang w:val="uz-Cyrl-UZ"/>
        </w:rPr>
        <w:t>20 фоизини давлат даромади ҳисобига ушлаб қолган ҳолда 2 йил муддатга ахлоқ тузатиш ишлари жазоси тайинлан</w:t>
      </w:r>
      <w:r w:rsidR="000662BC" w:rsidRPr="00E0704F">
        <w:rPr>
          <w:sz w:val="28"/>
          <w:szCs w:val="28"/>
          <w:lang w:val="uz-Cyrl-UZ" w:eastAsia="uz-Cyrl-UZ"/>
        </w:rPr>
        <w:t>ган.</w:t>
      </w:r>
    </w:p>
    <w:p w14:paraId="0EAC7651" w14:textId="77777777" w:rsidR="00717313" w:rsidRPr="00E0704F" w:rsidRDefault="000662BC" w:rsidP="00613ECF">
      <w:pPr>
        <w:ind w:firstLine="567"/>
        <w:jc w:val="both"/>
        <w:rPr>
          <w:sz w:val="28"/>
          <w:szCs w:val="28"/>
          <w:lang w:val="uz-Cyrl-UZ"/>
        </w:rPr>
      </w:pPr>
      <w:r w:rsidRPr="00E0704F">
        <w:rPr>
          <w:sz w:val="28"/>
          <w:szCs w:val="28"/>
          <w:lang w:val="uz-Cyrl-UZ" w:eastAsia="uz-Cyrl-UZ"/>
        </w:rPr>
        <w:t xml:space="preserve">Суднинг ҳукмига кўра, </w:t>
      </w:r>
      <w:r w:rsidR="007431BF" w:rsidRPr="00E0704F">
        <w:rPr>
          <w:sz w:val="28"/>
          <w:szCs w:val="28"/>
          <w:lang w:val="uz-Cyrl-UZ"/>
        </w:rPr>
        <w:t xml:space="preserve">А.Қахрамонов ва Н.Абдурахимов ДХХ Тошкент вилоят бошқармаси бошлиғи номига ариза билан мурожаат қилиб, унда “Музаффар” исмли шахс таниши, Н.Абдурахимов орқали уни “Ислом Каримов номидаги Тошкент халқаро аэропорти”нинг қўриқлаш бўлимига, юқори лавозимда ишловчи танишлари орқали Қўриқлаш бўлими назоратчиси </w:t>
      </w:r>
      <w:r w:rsidR="007431BF" w:rsidRPr="00E0704F">
        <w:rPr>
          <w:sz w:val="28"/>
          <w:szCs w:val="28"/>
          <w:lang w:val="uz-Cyrl-UZ"/>
        </w:rPr>
        <w:lastRenderedPageBreak/>
        <w:t>лавозимига ишга киритиб қўйиш эвазига 600 АҚШ доллари талаб қилаётганини маълум қилиб, унга нисбатан қонуний чора кўришни сўрашган.</w:t>
      </w:r>
    </w:p>
    <w:p w14:paraId="0943BFD8" w14:textId="33481123" w:rsidR="007431BF" w:rsidRPr="00E0704F" w:rsidRDefault="007431BF" w:rsidP="00613ECF">
      <w:pPr>
        <w:ind w:firstLine="567"/>
        <w:jc w:val="both"/>
        <w:rPr>
          <w:sz w:val="28"/>
          <w:szCs w:val="28"/>
          <w:lang w:val="uz-Cyrl-UZ" w:eastAsia="uz-Cyrl-UZ"/>
        </w:rPr>
      </w:pPr>
      <w:r w:rsidRPr="00E0704F">
        <w:rPr>
          <w:sz w:val="28"/>
          <w:szCs w:val="28"/>
          <w:lang w:val="uz-Cyrl-UZ"/>
        </w:rPr>
        <w:t xml:space="preserve">Аризага асосан ҳуқуқни муҳофаза қилувчи идоралар ҳамкорлигида </w:t>
      </w:r>
      <w:r w:rsidR="00CB2C75" w:rsidRPr="00E0704F">
        <w:rPr>
          <w:sz w:val="28"/>
          <w:szCs w:val="28"/>
          <w:lang w:val="uz-Cyrl-UZ"/>
        </w:rPr>
        <w:br/>
      </w:r>
      <w:r w:rsidRPr="00E0704F">
        <w:rPr>
          <w:sz w:val="28"/>
          <w:szCs w:val="28"/>
          <w:lang w:val="uz-Cyrl-UZ"/>
        </w:rPr>
        <w:t>2025 йил 12 август куни соат 18</w:t>
      </w:r>
      <w:r w:rsidR="00717313" w:rsidRPr="00E0704F">
        <w:rPr>
          <w:sz w:val="28"/>
          <w:szCs w:val="28"/>
          <w:lang w:val="uz-Cyrl-UZ"/>
        </w:rPr>
        <w:t>:</w:t>
      </w:r>
      <w:r w:rsidRPr="00E0704F">
        <w:rPr>
          <w:sz w:val="28"/>
          <w:szCs w:val="28"/>
          <w:lang w:val="uz-Cyrl-UZ"/>
        </w:rPr>
        <w:t>00</w:t>
      </w:r>
      <w:r w:rsidR="00717313" w:rsidRPr="00E0704F">
        <w:rPr>
          <w:sz w:val="28"/>
          <w:szCs w:val="28"/>
          <w:lang w:val="uz-Cyrl-UZ"/>
        </w:rPr>
        <w:t xml:space="preserve"> </w:t>
      </w:r>
      <w:r w:rsidRPr="00E0704F">
        <w:rPr>
          <w:sz w:val="28"/>
          <w:szCs w:val="28"/>
          <w:lang w:val="uz-Cyrl-UZ"/>
        </w:rPr>
        <w:t xml:space="preserve">ларда Тошкент шаҳар, Шайхонтоҳур туманида жойлашган “Tashkent </w:t>
      </w:r>
      <w:r w:rsidR="00717313" w:rsidRPr="00E0704F">
        <w:rPr>
          <w:sz w:val="28"/>
          <w:szCs w:val="28"/>
          <w:lang w:val="uz-Cyrl-UZ"/>
        </w:rPr>
        <w:t>С</w:t>
      </w:r>
      <w:r w:rsidRPr="00E0704F">
        <w:rPr>
          <w:sz w:val="28"/>
          <w:szCs w:val="28"/>
          <w:lang w:val="uz-Cyrl-UZ"/>
        </w:rPr>
        <w:t>ity” турар жой мажмуаси автотураргоҳида ўтказилган тезкор</w:t>
      </w:r>
      <w:r w:rsidR="00717313" w:rsidRPr="00E0704F">
        <w:rPr>
          <w:sz w:val="28"/>
          <w:szCs w:val="28"/>
          <w:lang w:val="uz-Cyrl-UZ"/>
        </w:rPr>
        <w:t xml:space="preserve"> </w:t>
      </w:r>
      <w:r w:rsidRPr="00E0704F">
        <w:rPr>
          <w:sz w:val="28"/>
          <w:szCs w:val="28"/>
          <w:lang w:val="uz-Cyrl-UZ"/>
        </w:rPr>
        <w:t xml:space="preserve">тадбирда, </w:t>
      </w:r>
      <w:r w:rsidR="001304B7">
        <w:rPr>
          <w:sz w:val="28"/>
          <w:szCs w:val="28"/>
          <w:lang w:val="uz-Cyrl-UZ"/>
        </w:rPr>
        <w:t>ХХХХХХХХХХ</w:t>
      </w:r>
      <w:r w:rsidRPr="00E0704F">
        <w:rPr>
          <w:sz w:val="28"/>
          <w:szCs w:val="28"/>
          <w:lang w:val="uz-Cyrl-UZ"/>
        </w:rPr>
        <w:t xml:space="preserve"> аризачи Н.Абдурахимов билан бошқарувидаги “</w:t>
      </w:r>
      <w:r w:rsidR="00717313" w:rsidRPr="00E0704F">
        <w:rPr>
          <w:sz w:val="28"/>
          <w:szCs w:val="28"/>
          <w:lang w:val="uz-Cyrl-UZ"/>
        </w:rPr>
        <w:t>Spark</w:t>
      </w:r>
      <w:r w:rsidRPr="00E0704F">
        <w:rPr>
          <w:sz w:val="28"/>
          <w:szCs w:val="28"/>
          <w:lang w:val="uz-Cyrl-UZ"/>
        </w:rPr>
        <w:t xml:space="preserve">” автомашинасида кўришиб, А.Қахрамоновни </w:t>
      </w:r>
      <w:r w:rsidR="00717313" w:rsidRPr="00E0704F">
        <w:rPr>
          <w:sz w:val="28"/>
          <w:szCs w:val="28"/>
          <w:lang w:val="uz-Cyrl-UZ"/>
        </w:rPr>
        <w:t>“</w:t>
      </w:r>
      <w:r w:rsidRPr="00E0704F">
        <w:rPr>
          <w:sz w:val="28"/>
          <w:szCs w:val="28"/>
          <w:lang w:val="uz-Cyrl-UZ"/>
        </w:rPr>
        <w:t>И</w:t>
      </w:r>
      <w:r w:rsidR="00717313" w:rsidRPr="00E0704F">
        <w:rPr>
          <w:sz w:val="28"/>
          <w:szCs w:val="28"/>
          <w:lang w:val="uz-Cyrl-UZ"/>
        </w:rPr>
        <w:t xml:space="preserve">слом </w:t>
      </w:r>
      <w:r w:rsidRPr="00E0704F">
        <w:rPr>
          <w:sz w:val="28"/>
          <w:szCs w:val="28"/>
          <w:lang w:val="uz-Cyrl-UZ"/>
        </w:rPr>
        <w:t xml:space="preserve">Каримов номидаги </w:t>
      </w:r>
      <w:r w:rsidR="00717313" w:rsidRPr="00E0704F">
        <w:rPr>
          <w:sz w:val="28"/>
          <w:szCs w:val="28"/>
          <w:lang w:val="uz-Cyrl-UZ"/>
        </w:rPr>
        <w:t>Тошкент х</w:t>
      </w:r>
      <w:r w:rsidRPr="00E0704F">
        <w:rPr>
          <w:sz w:val="28"/>
          <w:szCs w:val="28"/>
          <w:lang w:val="uz-Cyrl-UZ"/>
        </w:rPr>
        <w:t xml:space="preserve">алқаро </w:t>
      </w:r>
      <w:r w:rsidR="00717313" w:rsidRPr="00E0704F">
        <w:rPr>
          <w:sz w:val="28"/>
          <w:szCs w:val="28"/>
          <w:lang w:val="uz-Cyrl-UZ"/>
        </w:rPr>
        <w:t>а</w:t>
      </w:r>
      <w:r w:rsidRPr="00E0704F">
        <w:rPr>
          <w:sz w:val="28"/>
          <w:szCs w:val="28"/>
          <w:lang w:val="uz-Cyrl-UZ"/>
        </w:rPr>
        <w:t>эропорт</w:t>
      </w:r>
      <w:r w:rsidR="00717313" w:rsidRPr="00E0704F">
        <w:rPr>
          <w:sz w:val="28"/>
          <w:szCs w:val="28"/>
          <w:lang w:val="uz-Cyrl-UZ"/>
        </w:rPr>
        <w:t>и”</w:t>
      </w:r>
      <w:r w:rsidRPr="00E0704F">
        <w:rPr>
          <w:sz w:val="28"/>
          <w:szCs w:val="28"/>
          <w:lang w:val="uz-Cyrl-UZ"/>
        </w:rPr>
        <w:t xml:space="preserve">нинг қўриқлаш бўлимига назоратчи вазифасига ишга киритиб қўйиш учун талаб қилган 600 АҚШ долларини фирибгарлик йўли билан гўёки ишга киришга ёрдам бериши лозим бўлган шахс олишини маълум қилиб, пул </w:t>
      </w:r>
      <w:r w:rsidR="00737962">
        <w:rPr>
          <w:sz w:val="28"/>
          <w:szCs w:val="28"/>
          <w:lang w:val="uz-Cyrl-UZ" w:eastAsia="uz-Cyrl-UZ"/>
        </w:rPr>
        <w:t>маблағларини</w:t>
      </w:r>
      <w:r w:rsidRPr="00E0704F">
        <w:rPr>
          <w:sz w:val="28"/>
          <w:szCs w:val="28"/>
          <w:lang w:val="uz-Cyrl-UZ"/>
        </w:rPr>
        <w:t xml:space="preserve"> олишга суиқасд қилган вақтда ашёвий далиллар билан ушланган.</w:t>
      </w:r>
    </w:p>
    <w:p w14:paraId="072380B6" w14:textId="43A71574" w:rsidR="000662BC" w:rsidRPr="00E0704F" w:rsidRDefault="000662BC" w:rsidP="00613ECF">
      <w:pPr>
        <w:shd w:val="clear" w:color="auto" w:fill="FFFFFF"/>
        <w:ind w:firstLine="567"/>
        <w:jc w:val="both"/>
        <w:rPr>
          <w:sz w:val="28"/>
          <w:szCs w:val="28"/>
          <w:lang w:val="uz-Cyrl-UZ" w:eastAsia="uz-Cyrl-UZ"/>
        </w:rPr>
      </w:pPr>
      <w:r w:rsidRPr="00E0704F">
        <w:rPr>
          <w:sz w:val="28"/>
          <w:szCs w:val="28"/>
          <w:lang w:val="uz-Cyrl-UZ" w:eastAsia="uz-Cyrl-UZ"/>
        </w:rPr>
        <w:t xml:space="preserve">Тошкент шаҳар прокурорининг ўринбосари протестида судланган </w:t>
      </w:r>
      <w:r w:rsidR="001304B7">
        <w:rPr>
          <w:sz w:val="28"/>
          <w:szCs w:val="28"/>
          <w:lang w:val="uz-Cyrl-UZ" w:eastAsia="uz-Cyrl-UZ"/>
        </w:rPr>
        <w:t>ХХХХХХХХХХ</w:t>
      </w:r>
      <w:r w:rsidRPr="00E0704F">
        <w:rPr>
          <w:sz w:val="28"/>
          <w:szCs w:val="28"/>
          <w:lang w:val="uz-Cyrl-UZ" w:eastAsia="uz-Cyrl-UZ"/>
        </w:rPr>
        <w:t>нинг айблилик масаласи муҳокама қилинмасдан, унга нисбатан Ўзбекистон Республикаси ЖК</w:t>
      </w:r>
      <w:r w:rsidR="00306B39" w:rsidRPr="00E0704F">
        <w:rPr>
          <w:sz w:val="28"/>
          <w:szCs w:val="28"/>
          <w:lang w:val="uz-Cyrl-UZ" w:eastAsia="uz-Cyrl-UZ"/>
        </w:rPr>
        <w:t>нинг</w:t>
      </w:r>
      <w:r w:rsidRPr="00E0704F">
        <w:rPr>
          <w:sz w:val="28"/>
          <w:szCs w:val="28"/>
          <w:lang w:val="uz-Cyrl-UZ" w:eastAsia="uz-Cyrl-UZ"/>
        </w:rPr>
        <w:t xml:space="preserve"> 5</w:t>
      </w:r>
      <w:r w:rsidR="00306B39" w:rsidRPr="00E0704F">
        <w:rPr>
          <w:sz w:val="28"/>
          <w:szCs w:val="28"/>
          <w:lang w:val="uz-Cyrl-UZ" w:eastAsia="uz-Cyrl-UZ"/>
        </w:rPr>
        <w:t>8</w:t>
      </w:r>
      <w:r w:rsidRPr="00E0704F">
        <w:rPr>
          <w:sz w:val="28"/>
          <w:szCs w:val="28"/>
          <w:lang w:val="uz-Cyrl-UZ" w:eastAsia="uz-Cyrl-UZ"/>
        </w:rPr>
        <w:t>-моддаси</w:t>
      </w:r>
      <w:r w:rsidR="00306B39" w:rsidRPr="00E0704F">
        <w:rPr>
          <w:sz w:val="28"/>
          <w:szCs w:val="28"/>
          <w:lang w:val="uz-Cyrl-UZ" w:eastAsia="uz-Cyrl-UZ"/>
        </w:rPr>
        <w:t xml:space="preserve"> </w:t>
      </w:r>
      <w:r w:rsidRPr="00E0704F">
        <w:rPr>
          <w:sz w:val="28"/>
          <w:szCs w:val="28"/>
          <w:lang w:val="uz-Cyrl-UZ" w:eastAsia="uz-Cyrl-UZ"/>
        </w:rPr>
        <w:t>талаблари асосида жазо тайинлашни сўраган.</w:t>
      </w:r>
    </w:p>
    <w:p w14:paraId="780D8547" w14:textId="14DCE3A7" w:rsidR="000662BC" w:rsidRPr="00E0704F" w:rsidRDefault="000662BC" w:rsidP="00613ECF">
      <w:pPr>
        <w:ind w:firstLine="567"/>
        <w:jc w:val="both"/>
        <w:rPr>
          <w:sz w:val="28"/>
          <w:szCs w:val="28"/>
          <w:lang w:val="uz-Cyrl-UZ" w:eastAsia="uz-Cyrl-UZ"/>
        </w:rPr>
      </w:pPr>
      <w:r w:rsidRPr="00E0704F">
        <w:rPr>
          <w:sz w:val="28"/>
          <w:szCs w:val="28"/>
          <w:lang w:val="uz-Cyrl-UZ" w:eastAsia="uz-Cyrl-UZ"/>
        </w:rPr>
        <w:t>Кассация инстанцияси иш бўйича судья А.Хакимовнинг маърузасини, прокурор Ш.Ш</w:t>
      </w:r>
      <w:r w:rsidR="00306B39" w:rsidRPr="00E0704F">
        <w:rPr>
          <w:sz w:val="28"/>
          <w:szCs w:val="28"/>
          <w:lang w:val="uz-Cyrl-UZ" w:eastAsia="uz-Cyrl-UZ"/>
        </w:rPr>
        <w:t>арипов</w:t>
      </w:r>
      <w:r w:rsidRPr="00E0704F">
        <w:rPr>
          <w:sz w:val="28"/>
          <w:szCs w:val="28"/>
          <w:lang w:val="uz-Cyrl-UZ" w:eastAsia="uz-Cyrl-UZ"/>
        </w:rPr>
        <w:t xml:space="preserve">нинг кассация протестини қувватлаб, биринчи инстанция судининг ҳукмини ўзгартириш ҳақидаги хулосасини, </w:t>
      </w:r>
      <w:r w:rsidR="00F1224F" w:rsidRPr="00E0704F">
        <w:rPr>
          <w:sz w:val="28"/>
          <w:szCs w:val="28"/>
          <w:lang w:val="uz-Cyrl-UZ" w:eastAsia="uz-Cyrl-UZ"/>
        </w:rPr>
        <w:t xml:space="preserve">маҳкум </w:t>
      </w:r>
      <w:r w:rsidR="001304B7">
        <w:rPr>
          <w:sz w:val="28"/>
          <w:szCs w:val="28"/>
          <w:lang w:val="uz-Cyrl-UZ" w:eastAsia="uz-Cyrl-UZ"/>
        </w:rPr>
        <w:t>ХХХХХХХХХХ</w:t>
      </w:r>
      <w:r w:rsidR="00F1224F" w:rsidRPr="00E0704F">
        <w:rPr>
          <w:sz w:val="28"/>
          <w:szCs w:val="28"/>
          <w:lang w:val="uz-Cyrl-UZ" w:eastAsia="uz-Cyrl-UZ"/>
        </w:rPr>
        <w:t xml:space="preserve"> ва </w:t>
      </w:r>
      <w:r w:rsidRPr="00E0704F">
        <w:rPr>
          <w:sz w:val="28"/>
          <w:szCs w:val="28"/>
          <w:lang w:val="uz-Cyrl-UZ" w:eastAsia="uz-Cyrl-UZ"/>
        </w:rPr>
        <w:t xml:space="preserve">адвокат </w:t>
      </w:r>
      <w:r w:rsidR="00F1224F" w:rsidRPr="00E0704F">
        <w:rPr>
          <w:sz w:val="28"/>
          <w:szCs w:val="28"/>
          <w:lang w:val="uz-Cyrl-UZ" w:eastAsia="uz-Cyrl-UZ"/>
        </w:rPr>
        <w:t xml:space="preserve">С.Алибоевнинг </w:t>
      </w:r>
      <w:r w:rsidRPr="00E0704F">
        <w:rPr>
          <w:sz w:val="28"/>
          <w:szCs w:val="28"/>
          <w:lang w:val="uz-Cyrl-UZ" w:eastAsia="uz-Cyrl-UZ"/>
        </w:rPr>
        <w:t>қонуний қарор чиқаришни сўраб берган фикрини тинглаб, кассация протестида келтирилган важларни жиноят иши ҳужжатлари асосида текшириб, қуйидагиларга кўра, суд ҳукмини ўзгартиришни лозим топади.</w:t>
      </w:r>
    </w:p>
    <w:p w14:paraId="39BEF9B7" w14:textId="77777777" w:rsidR="000662BC" w:rsidRPr="00E0704F" w:rsidRDefault="000662BC" w:rsidP="00613ECF">
      <w:pPr>
        <w:ind w:firstLine="567"/>
        <w:jc w:val="both"/>
        <w:rPr>
          <w:sz w:val="28"/>
          <w:szCs w:val="28"/>
          <w:lang w:val="uz-Cyrl-UZ"/>
        </w:rPr>
      </w:pPr>
      <w:r w:rsidRPr="00E0704F">
        <w:rPr>
          <w:sz w:val="28"/>
          <w:szCs w:val="28"/>
          <w:lang w:val="uz-Cyrl-UZ"/>
        </w:rPr>
        <w:t>Биринчи инстанция суди томонидан жиноят ишини судда кўришда Ўзбекистон Республикаси ЖПКнинг 22, 26-моддалари талабларига тўлиқ риоя қилинган.</w:t>
      </w:r>
    </w:p>
    <w:p w14:paraId="6E7EC44F" w14:textId="77777777" w:rsidR="000662BC" w:rsidRPr="00E0704F" w:rsidRDefault="000662BC" w:rsidP="00613ECF">
      <w:pPr>
        <w:ind w:firstLine="567"/>
        <w:jc w:val="both"/>
        <w:rPr>
          <w:sz w:val="28"/>
          <w:szCs w:val="28"/>
          <w:lang w:val="uz-Cyrl-UZ"/>
        </w:rPr>
      </w:pPr>
      <w:r w:rsidRPr="00E0704F">
        <w:rPr>
          <w:sz w:val="28"/>
          <w:szCs w:val="28"/>
          <w:lang w:val="uz-Cyrl-UZ"/>
        </w:rPr>
        <w:t>Суд ҳукмида баён этилган хулосалар ҳақиқий иш ҳолатига мувофиқ бўлиб, ушбу хулосалар суд муҳокамасида Ўзбекистон Республикаси ЖПКнинг 95-моддаси тартибида баҳоланган далиллар билан асослантирилган.</w:t>
      </w:r>
    </w:p>
    <w:p w14:paraId="103DFAF2" w14:textId="1274FA72" w:rsidR="00D34C84" w:rsidRPr="00E0704F" w:rsidRDefault="00D34C84" w:rsidP="00613ECF">
      <w:pPr>
        <w:ind w:firstLine="567"/>
        <w:jc w:val="both"/>
        <w:rPr>
          <w:sz w:val="28"/>
          <w:szCs w:val="28"/>
          <w:lang w:val="uz-Cyrl-UZ" w:eastAsia="uz-Cyrl-UZ"/>
        </w:rPr>
      </w:pPr>
      <w:r w:rsidRPr="00E0704F">
        <w:rPr>
          <w:sz w:val="28"/>
          <w:szCs w:val="28"/>
          <w:lang w:val="uz-Cyrl-UZ" w:eastAsia="uz-Cyrl-UZ"/>
        </w:rPr>
        <w:t xml:space="preserve">Тошкент шаҳар прокурори ўринбосари протестда, биринчи инстанция суди томонидан маҳкум </w:t>
      </w:r>
      <w:r w:rsidR="001304B7">
        <w:rPr>
          <w:sz w:val="28"/>
          <w:szCs w:val="28"/>
          <w:lang w:val="uz-Cyrl-UZ" w:eastAsia="uz-Cyrl-UZ"/>
        </w:rPr>
        <w:t>ХХХХХХХХХХ</w:t>
      </w:r>
      <w:r w:rsidRPr="00E0704F">
        <w:rPr>
          <w:sz w:val="28"/>
          <w:szCs w:val="28"/>
          <w:lang w:val="uz-Cyrl-UZ" w:eastAsia="uz-Cyrl-UZ"/>
        </w:rPr>
        <w:t xml:space="preserve">га нисбатан </w:t>
      </w:r>
      <w:r w:rsidR="00AA2DE1" w:rsidRPr="00E0704F">
        <w:rPr>
          <w:sz w:val="28"/>
          <w:szCs w:val="28"/>
          <w:lang w:val="uz-Cyrl-UZ" w:eastAsia="uz-Cyrl-UZ"/>
        </w:rPr>
        <w:t xml:space="preserve">Ўзбекистон Республикаси </w:t>
      </w:r>
      <w:r w:rsidRPr="00E0704F">
        <w:rPr>
          <w:sz w:val="28"/>
          <w:szCs w:val="28"/>
          <w:lang w:val="uz-Cyrl-UZ" w:eastAsia="uz-Cyrl-UZ"/>
        </w:rPr>
        <w:t>ЖКнинг 5</w:t>
      </w:r>
      <w:r w:rsidR="00AA2DE1" w:rsidRPr="00E0704F">
        <w:rPr>
          <w:sz w:val="28"/>
          <w:szCs w:val="28"/>
          <w:lang w:val="uz-Cyrl-UZ" w:eastAsia="uz-Cyrl-UZ"/>
        </w:rPr>
        <w:t>8</w:t>
      </w:r>
      <w:r w:rsidRPr="00E0704F">
        <w:rPr>
          <w:sz w:val="28"/>
          <w:szCs w:val="28"/>
          <w:lang w:val="uz-Cyrl-UZ" w:eastAsia="uz-Cyrl-UZ"/>
        </w:rPr>
        <w:t>-моддаси</w:t>
      </w:r>
      <w:r w:rsidR="00AA2DE1" w:rsidRPr="00E0704F">
        <w:rPr>
          <w:sz w:val="28"/>
          <w:szCs w:val="28"/>
          <w:lang w:val="uz-Cyrl-UZ" w:eastAsia="uz-Cyrl-UZ"/>
        </w:rPr>
        <w:t xml:space="preserve"> талабларига риоя қилмаган ҳолда </w:t>
      </w:r>
      <w:r w:rsidRPr="00E0704F">
        <w:rPr>
          <w:sz w:val="28"/>
          <w:szCs w:val="28"/>
          <w:lang w:val="uz-Cyrl-UZ" w:eastAsia="uz-Cyrl-UZ"/>
        </w:rPr>
        <w:t xml:space="preserve">жазо тайинлаб, хатога йўл қўйганлигини маълум қилиб, суднинг ҳукмини ўзгартириб, </w:t>
      </w:r>
      <w:r w:rsidR="001304B7">
        <w:rPr>
          <w:sz w:val="28"/>
          <w:szCs w:val="28"/>
          <w:lang w:val="uz-Cyrl-UZ" w:eastAsia="uz-Cyrl-UZ"/>
        </w:rPr>
        <w:t>ХХХХХХХХХХ</w:t>
      </w:r>
      <w:r w:rsidR="00AA2DE1" w:rsidRPr="00E0704F">
        <w:rPr>
          <w:sz w:val="28"/>
          <w:szCs w:val="28"/>
          <w:lang w:val="uz-Cyrl-UZ" w:eastAsia="uz-Cyrl-UZ"/>
        </w:rPr>
        <w:t xml:space="preserve">га </w:t>
      </w:r>
      <w:r w:rsidRPr="00E0704F">
        <w:rPr>
          <w:sz w:val="28"/>
          <w:szCs w:val="28"/>
          <w:lang w:val="uz-Cyrl-UZ" w:eastAsia="uz-Cyrl-UZ"/>
        </w:rPr>
        <w:t xml:space="preserve">нисбатан Ўзбекистон Республикаси ЖК </w:t>
      </w:r>
      <w:r w:rsidR="00AA2DE1" w:rsidRPr="00E0704F">
        <w:rPr>
          <w:sz w:val="28"/>
          <w:szCs w:val="28"/>
          <w:lang w:val="uz-Cyrl-UZ" w:eastAsia="uz-Cyrl-UZ"/>
        </w:rPr>
        <w:t>168</w:t>
      </w:r>
      <w:r w:rsidRPr="00E0704F">
        <w:rPr>
          <w:sz w:val="28"/>
          <w:szCs w:val="28"/>
          <w:lang w:val="uz-Cyrl-UZ" w:eastAsia="uz-Cyrl-UZ"/>
        </w:rPr>
        <w:t>-моддасининг 1-қисми санкцияси</w:t>
      </w:r>
      <w:r w:rsidR="00096663" w:rsidRPr="00E0704F">
        <w:rPr>
          <w:sz w:val="28"/>
          <w:szCs w:val="28"/>
          <w:lang w:val="uz-Cyrl-UZ" w:eastAsia="uz-Cyrl-UZ"/>
        </w:rPr>
        <w:t xml:space="preserve">да назарда тутилган энг кўп ахлоқ тузатиш ишлари жазосининг </w:t>
      </w:r>
      <w:r w:rsidR="00921463" w:rsidRPr="00E0704F">
        <w:rPr>
          <w:sz w:val="28"/>
          <w:szCs w:val="28"/>
          <w:lang w:val="uz-Cyrl-UZ" w:eastAsia="uz-Cyrl-UZ"/>
        </w:rPr>
        <w:t xml:space="preserve">тўртдан уч қисмидан ошмаган ҳолда </w:t>
      </w:r>
      <w:r w:rsidRPr="00E0704F">
        <w:rPr>
          <w:sz w:val="28"/>
          <w:szCs w:val="28"/>
          <w:lang w:val="uz-Cyrl-UZ" w:eastAsia="uz-Cyrl-UZ"/>
        </w:rPr>
        <w:t xml:space="preserve">жазо тайинлашни сўраганлиги сабабли кассация инстанцияси суди маҳкум </w:t>
      </w:r>
      <w:r w:rsidR="001304B7">
        <w:rPr>
          <w:sz w:val="28"/>
          <w:szCs w:val="28"/>
          <w:lang w:val="uz-Cyrl-UZ" w:eastAsia="uz-Cyrl-UZ"/>
        </w:rPr>
        <w:t>ХХХХХХХХХХ</w:t>
      </w:r>
      <w:r w:rsidR="00921463" w:rsidRPr="00E0704F">
        <w:rPr>
          <w:sz w:val="28"/>
          <w:szCs w:val="28"/>
          <w:lang w:val="uz-Cyrl-UZ" w:eastAsia="uz-Cyrl-UZ"/>
        </w:rPr>
        <w:t xml:space="preserve">нинг </w:t>
      </w:r>
      <w:r w:rsidRPr="00E0704F">
        <w:rPr>
          <w:sz w:val="28"/>
          <w:szCs w:val="28"/>
          <w:lang w:val="uz-Cyrl-UZ" w:eastAsia="uz-Cyrl-UZ"/>
        </w:rPr>
        <w:t>айблилик</w:t>
      </w:r>
      <w:r w:rsidR="00737962">
        <w:rPr>
          <w:sz w:val="28"/>
          <w:szCs w:val="28"/>
          <w:lang w:val="uz-Cyrl-UZ" w:eastAsia="uz-Cyrl-UZ"/>
        </w:rPr>
        <w:br/>
      </w:r>
      <w:r w:rsidRPr="00E0704F">
        <w:rPr>
          <w:sz w:val="28"/>
          <w:szCs w:val="28"/>
          <w:lang w:val="uz-Cyrl-UZ" w:eastAsia="uz-Cyrl-UZ"/>
        </w:rPr>
        <w:t>ва квалификация масаласини муҳокама қилмасликни лозим топади.</w:t>
      </w:r>
    </w:p>
    <w:p w14:paraId="34D0CD49" w14:textId="77777777" w:rsidR="00D34C84" w:rsidRPr="00E0704F" w:rsidRDefault="00D34C84" w:rsidP="00613ECF">
      <w:pPr>
        <w:ind w:firstLine="567"/>
        <w:jc w:val="both"/>
        <w:rPr>
          <w:sz w:val="28"/>
          <w:szCs w:val="28"/>
          <w:lang w:val="uz-Cyrl-UZ" w:eastAsia="uz-Cyrl-UZ"/>
        </w:rPr>
      </w:pPr>
      <w:r w:rsidRPr="00E0704F">
        <w:rPr>
          <w:sz w:val="28"/>
          <w:szCs w:val="28"/>
          <w:lang w:val="uz-Cyrl-UZ" w:eastAsia="uz-Cyrl-UZ"/>
        </w:rPr>
        <w:t>Судлов ҳайъати протестда баён этилган важларини муҳокама қилиб, қуйидаги тўхтамга келади.</w:t>
      </w:r>
    </w:p>
    <w:p w14:paraId="49604C46" w14:textId="4387D291" w:rsidR="000662BC" w:rsidRPr="00E0704F" w:rsidRDefault="000662BC" w:rsidP="00613ECF">
      <w:pPr>
        <w:shd w:val="clear" w:color="auto" w:fill="FFFFFF"/>
        <w:spacing w:line="20" w:lineRule="atLeast"/>
        <w:ind w:firstLine="567"/>
        <w:jc w:val="both"/>
        <w:rPr>
          <w:sz w:val="28"/>
          <w:szCs w:val="28"/>
          <w:lang w:val="uz-Cyrl-UZ"/>
        </w:rPr>
      </w:pPr>
      <w:r w:rsidRPr="00E0704F">
        <w:rPr>
          <w:sz w:val="28"/>
          <w:szCs w:val="28"/>
          <w:lang w:val="uz-Cyrl-UZ" w:eastAsia="uz-Cyrl-UZ"/>
        </w:rPr>
        <w:t xml:space="preserve">Биринчи инстанция суди </w:t>
      </w:r>
      <w:r w:rsidR="001304B7">
        <w:rPr>
          <w:sz w:val="28"/>
          <w:szCs w:val="28"/>
          <w:lang w:val="uz-Cyrl-UZ" w:eastAsia="uz-Cyrl-UZ"/>
        </w:rPr>
        <w:t>ХХХХХХХХХХ</w:t>
      </w:r>
      <w:r w:rsidR="000167E8" w:rsidRPr="00E0704F">
        <w:rPr>
          <w:sz w:val="28"/>
          <w:szCs w:val="28"/>
          <w:lang w:val="uz-Cyrl-UZ" w:eastAsia="uz-Cyrl-UZ"/>
        </w:rPr>
        <w:t xml:space="preserve">га </w:t>
      </w:r>
      <w:r w:rsidRPr="00E0704F">
        <w:rPr>
          <w:sz w:val="28"/>
          <w:szCs w:val="28"/>
          <w:lang w:val="uz-Cyrl-UZ" w:eastAsia="uz-Cyrl-UZ"/>
        </w:rPr>
        <w:t xml:space="preserve">жазо тайинлашда Ўзбекистон Республикаси ЖКнинг 7-моддасида белгиланган, жиноят содир этган шахсга нисбатан у ахлоқан тузалиши ва янги жиноят содир этишининг </w:t>
      </w:r>
      <w:r w:rsidRPr="00E0704F">
        <w:rPr>
          <w:sz w:val="28"/>
          <w:szCs w:val="28"/>
          <w:lang w:val="uz-Cyrl-UZ" w:eastAsia="uz-Cyrl-UZ"/>
        </w:rPr>
        <w:lastRenderedPageBreak/>
        <w:t xml:space="preserve">олдини олиш учун зарур ҳамда етарли бўладиган жазо тайинланиши ёки бошқа ҳуқуқий таъсир чораси қўлланилиши кераклиги тўғрисидаги қоидага, Ўзбекистон Республикаси Олий суди Пленумининг 2006 йил 3 февралдаги “Судлар томонидан жиноят учун жазо тайинлаш амалиёти тўғрисида”ги 1-сонли қароридаги тушунтиришларга амал қилиб, </w:t>
      </w:r>
      <w:r w:rsidR="000167E8" w:rsidRPr="00E0704F">
        <w:rPr>
          <w:sz w:val="28"/>
          <w:szCs w:val="28"/>
          <w:lang w:val="uz-Cyrl-UZ"/>
        </w:rPr>
        <w:t xml:space="preserve">унинг шахсини, </w:t>
      </w:r>
      <w:r w:rsidR="00737962">
        <w:rPr>
          <w:sz w:val="28"/>
          <w:szCs w:val="28"/>
          <w:lang w:val="uz-Cyrl-UZ" w:eastAsia="uz-Cyrl-UZ"/>
        </w:rPr>
        <w:t>муқаддам</w:t>
      </w:r>
      <w:r w:rsidR="000167E8" w:rsidRPr="00E0704F">
        <w:rPr>
          <w:sz w:val="28"/>
          <w:szCs w:val="28"/>
          <w:lang w:val="uz-Cyrl-UZ"/>
        </w:rPr>
        <w:t xml:space="preserve"> судланмаган</w:t>
      </w:r>
      <w:r w:rsidR="00226D00" w:rsidRPr="00E0704F">
        <w:rPr>
          <w:sz w:val="28"/>
          <w:szCs w:val="28"/>
          <w:lang w:val="uz-Cyrl-UZ"/>
        </w:rPr>
        <w:t>лигини</w:t>
      </w:r>
      <w:r w:rsidR="000167E8" w:rsidRPr="00E0704F">
        <w:rPr>
          <w:sz w:val="28"/>
          <w:szCs w:val="28"/>
          <w:lang w:val="uz-Cyrl-UZ"/>
        </w:rPr>
        <w:t>, оилавий ва моддий шароити</w:t>
      </w:r>
      <w:r w:rsidR="00226D00" w:rsidRPr="00E0704F">
        <w:rPr>
          <w:sz w:val="28"/>
          <w:szCs w:val="28"/>
          <w:lang w:val="uz-Cyrl-UZ"/>
        </w:rPr>
        <w:t>ни</w:t>
      </w:r>
      <w:r w:rsidR="000167E8" w:rsidRPr="00E0704F">
        <w:rPr>
          <w:sz w:val="28"/>
          <w:szCs w:val="28"/>
          <w:lang w:val="uz-Cyrl-UZ"/>
        </w:rPr>
        <w:t>, иш бўйича моддий зарар мавжуд эмаслигини</w:t>
      </w:r>
      <w:r w:rsidR="00226D00" w:rsidRPr="00E0704F">
        <w:rPr>
          <w:sz w:val="28"/>
          <w:szCs w:val="28"/>
          <w:lang w:val="uz-Cyrl-UZ"/>
        </w:rPr>
        <w:t>,</w:t>
      </w:r>
      <w:r w:rsidR="000167E8" w:rsidRPr="00E0704F">
        <w:rPr>
          <w:sz w:val="28"/>
          <w:szCs w:val="28"/>
          <w:lang w:val="uz-Cyrl-UZ"/>
        </w:rPr>
        <w:t xml:space="preserve"> жиноятнинг ижтимоий хавфлилик даражасини жиддий камайтирувчи ҳолатлар сифатида инобатга олган ҳолда </w:t>
      </w:r>
      <w:r w:rsidR="00226D00" w:rsidRPr="00E0704F">
        <w:rPr>
          <w:sz w:val="28"/>
          <w:szCs w:val="28"/>
          <w:lang w:val="uz-Cyrl-UZ"/>
        </w:rPr>
        <w:t xml:space="preserve">Ўзбекистон Республикаси </w:t>
      </w:r>
      <w:r w:rsidR="000167E8" w:rsidRPr="00E0704F">
        <w:rPr>
          <w:sz w:val="28"/>
          <w:szCs w:val="28"/>
          <w:lang w:val="uz-Cyrl-UZ"/>
        </w:rPr>
        <w:t>ЖК</w:t>
      </w:r>
      <w:r w:rsidR="00226D00" w:rsidRPr="00E0704F">
        <w:rPr>
          <w:sz w:val="28"/>
          <w:szCs w:val="28"/>
          <w:lang w:val="uz-Cyrl-UZ"/>
        </w:rPr>
        <w:t xml:space="preserve"> </w:t>
      </w:r>
      <w:r w:rsidR="000167E8" w:rsidRPr="00E0704F">
        <w:rPr>
          <w:sz w:val="28"/>
          <w:szCs w:val="28"/>
          <w:lang w:val="uz-Cyrl-UZ"/>
        </w:rPr>
        <w:t xml:space="preserve">168-моддасининг 5-қисми қоидаларига риоя </w:t>
      </w:r>
      <w:r w:rsidR="00226D00" w:rsidRPr="00E0704F">
        <w:rPr>
          <w:sz w:val="28"/>
          <w:szCs w:val="28"/>
          <w:lang w:val="uz-Cyrl-UZ"/>
        </w:rPr>
        <w:t xml:space="preserve">қилган </w:t>
      </w:r>
      <w:r w:rsidR="000167E8" w:rsidRPr="00E0704F">
        <w:rPr>
          <w:sz w:val="28"/>
          <w:szCs w:val="28"/>
          <w:lang w:val="uz-Cyrl-UZ"/>
        </w:rPr>
        <w:t>ҳолда</w:t>
      </w:r>
      <w:r w:rsidR="00737962">
        <w:rPr>
          <w:sz w:val="28"/>
          <w:szCs w:val="28"/>
          <w:lang w:val="uz-Cyrl-UZ"/>
        </w:rPr>
        <w:br/>
      </w:r>
      <w:r w:rsidR="000167E8" w:rsidRPr="00E0704F">
        <w:rPr>
          <w:sz w:val="28"/>
          <w:szCs w:val="28"/>
          <w:lang w:val="uz-Cyrl-UZ"/>
        </w:rPr>
        <w:t>у</w:t>
      </w:r>
      <w:r w:rsidR="00226D00" w:rsidRPr="00E0704F">
        <w:rPr>
          <w:sz w:val="28"/>
          <w:szCs w:val="28"/>
          <w:lang w:val="uz-Cyrl-UZ"/>
        </w:rPr>
        <w:t xml:space="preserve"> айбли деб топилган модда </w:t>
      </w:r>
      <w:r w:rsidR="000167E8" w:rsidRPr="00E0704F">
        <w:rPr>
          <w:sz w:val="28"/>
          <w:szCs w:val="28"/>
          <w:lang w:val="uz-Cyrl-UZ"/>
        </w:rPr>
        <w:t xml:space="preserve">санкциясида </w:t>
      </w:r>
      <w:r w:rsidR="009D0ACC" w:rsidRPr="00E0704F">
        <w:rPr>
          <w:sz w:val="28"/>
          <w:szCs w:val="28"/>
          <w:lang w:val="uz-Cyrl-UZ"/>
        </w:rPr>
        <w:t xml:space="preserve">назарда тутилган </w:t>
      </w:r>
      <w:r w:rsidR="000167E8" w:rsidRPr="00E0704F">
        <w:rPr>
          <w:sz w:val="28"/>
          <w:szCs w:val="28"/>
          <w:lang w:val="uz-Cyrl-UZ"/>
        </w:rPr>
        <w:t>ахлоқ тузатиш ишлари жазоси тайинлаш</w:t>
      </w:r>
      <w:r w:rsidR="009D0ACC" w:rsidRPr="00E0704F">
        <w:rPr>
          <w:sz w:val="28"/>
          <w:szCs w:val="28"/>
          <w:lang w:val="uz-Cyrl-UZ"/>
        </w:rPr>
        <w:t xml:space="preserve"> </w:t>
      </w:r>
      <w:r w:rsidRPr="00E0704F">
        <w:rPr>
          <w:sz w:val="28"/>
          <w:szCs w:val="28"/>
          <w:lang w:val="uz-Cyrl-UZ" w:eastAsia="uz-Cyrl-UZ"/>
        </w:rPr>
        <w:t>тўғрисида асосли хулосага келган бўлса</w:t>
      </w:r>
      <w:r w:rsidR="00737962">
        <w:rPr>
          <w:sz w:val="28"/>
          <w:szCs w:val="28"/>
          <w:lang w:val="uz-Cyrl-UZ" w:eastAsia="uz-Cyrl-UZ"/>
        </w:rPr>
        <w:t>-</w:t>
      </w:r>
      <w:r w:rsidRPr="00E0704F">
        <w:rPr>
          <w:sz w:val="28"/>
          <w:szCs w:val="28"/>
          <w:lang w:val="uz-Cyrl-UZ" w:eastAsia="uz-Cyrl-UZ"/>
        </w:rPr>
        <w:t xml:space="preserve">да, унга нисбатан </w:t>
      </w:r>
      <w:r w:rsidR="009D0ACC" w:rsidRPr="00E0704F">
        <w:rPr>
          <w:sz w:val="28"/>
          <w:szCs w:val="28"/>
          <w:lang w:val="uz-Cyrl-UZ" w:eastAsia="uz-Cyrl-UZ"/>
        </w:rPr>
        <w:t xml:space="preserve">ахлоқ тузатиш ишлари </w:t>
      </w:r>
      <w:r w:rsidRPr="00E0704F">
        <w:rPr>
          <w:sz w:val="28"/>
          <w:szCs w:val="28"/>
          <w:lang w:val="uz-Cyrl-UZ" w:eastAsia="uz-Cyrl-UZ"/>
        </w:rPr>
        <w:t xml:space="preserve">жазоси муддатини тайинлашда хатоликка </w:t>
      </w:r>
      <w:r w:rsidRPr="00E0704F">
        <w:rPr>
          <w:sz w:val="28"/>
          <w:szCs w:val="28"/>
          <w:lang w:val="uz-Cyrl-UZ"/>
        </w:rPr>
        <w:t>йўл қўйган</w:t>
      </w:r>
      <w:r w:rsidR="00841464" w:rsidRPr="00E0704F">
        <w:rPr>
          <w:sz w:val="28"/>
          <w:szCs w:val="28"/>
          <w:lang w:val="uz-Cyrl-UZ"/>
        </w:rPr>
        <w:t>лиги</w:t>
      </w:r>
      <w:r w:rsidRPr="00E0704F">
        <w:rPr>
          <w:sz w:val="28"/>
          <w:szCs w:val="28"/>
          <w:lang w:val="uz-Cyrl-UZ"/>
        </w:rPr>
        <w:t xml:space="preserve"> кўринади.</w:t>
      </w:r>
    </w:p>
    <w:p w14:paraId="0E5B02B5" w14:textId="12B2C250" w:rsidR="000662BC" w:rsidRPr="00E0704F" w:rsidRDefault="00841464" w:rsidP="00613ECF">
      <w:pPr>
        <w:shd w:val="clear" w:color="auto" w:fill="FFFFFF"/>
        <w:spacing w:line="20" w:lineRule="atLeast"/>
        <w:ind w:firstLine="567"/>
        <w:jc w:val="both"/>
        <w:rPr>
          <w:sz w:val="28"/>
          <w:szCs w:val="28"/>
          <w:lang w:val="uz-Cyrl-UZ"/>
        </w:rPr>
      </w:pPr>
      <w:r w:rsidRPr="00E0704F">
        <w:rPr>
          <w:sz w:val="28"/>
          <w:szCs w:val="28"/>
          <w:lang w:val="uz-Cyrl-UZ"/>
        </w:rPr>
        <w:t xml:space="preserve">Зеро, </w:t>
      </w:r>
      <w:r w:rsidR="000662BC" w:rsidRPr="00E0704F">
        <w:rPr>
          <w:sz w:val="28"/>
          <w:szCs w:val="28"/>
          <w:lang w:val="uz-Cyrl-UZ"/>
        </w:rPr>
        <w:t xml:space="preserve">Ўзбекистон Республикаси ЖК </w:t>
      </w:r>
      <w:r w:rsidR="00D609E6" w:rsidRPr="00E0704F">
        <w:rPr>
          <w:sz w:val="28"/>
          <w:szCs w:val="28"/>
          <w:lang w:val="uz-Cyrl-UZ"/>
        </w:rPr>
        <w:t xml:space="preserve">25-моддасининг 2-қисмида, қасддан содир этиладиган жиноят бошланиб, шахсга боғлиқ бўлмаган ҳолатларга кўра охирига етказилмаган бўлса, жиноят содир этишга суиқасд деб топилиши, </w:t>
      </w:r>
      <w:r w:rsidR="00D609E6" w:rsidRPr="00E0704F">
        <w:rPr>
          <w:sz w:val="28"/>
          <w:szCs w:val="28"/>
          <w:lang w:val="uz-Cyrl-UZ"/>
        </w:rPr>
        <w:br/>
      </w:r>
      <w:r w:rsidR="000662BC" w:rsidRPr="00E0704F">
        <w:rPr>
          <w:sz w:val="28"/>
          <w:szCs w:val="28"/>
          <w:lang w:val="uz-Cyrl-UZ"/>
        </w:rPr>
        <w:t>5</w:t>
      </w:r>
      <w:r w:rsidR="009D0ACC" w:rsidRPr="00E0704F">
        <w:rPr>
          <w:sz w:val="28"/>
          <w:szCs w:val="28"/>
          <w:lang w:val="uz-Cyrl-UZ"/>
        </w:rPr>
        <w:t>8</w:t>
      </w:r>
      <w:r w:rsidR="000662BC" w:rsidRPr="00E0704F">
        <w:rPr>
          <w:sz w:val="28"/>
          <w:szCs w:val="28"/>
          <w:lang w:val="uz-Cyrl-UZ"/>
        </w:rPr>
        <w:t xml:space="preserve">-моддасининг </w:t>
      </w:r>
      <w:r w:rsidR="009D0ACC" w:rsidRPr="00E0704F">
        <w:rPr>
          <w:sz w:val="28"/>
          <w:szCs w:val="28"/>
          <w:lang w:val="uz-Cyrl-UZ"/>
        </w:rPr>
        <w:t>2</w:t>
      </w:r>
      <w:r w:rsidR="000662BC" w:rsidRPr="00E0704F">
        <w:rPr>
          <w:sz w:val="28"/>
          <w:szCs w:val="28"/>
          <w:lang w:val="uz-Cyrl-UZ"/>
        </w:rPr>
        <w:t>-қисмида</w:t>
      </w:r>
      <w:r w:rsidR="00AC099E" w:rsidRPr="00E0704F">
        <w:rPr>
          <w:sz w:val="28"/>
          <w:szCs w:val="28"/>
          <w:lang w:val="uz-Cyrl-UZ"/>
        </w:rPr>
        <w:t>,</w:t>
      </w:r>
      <w:r w:rsidR="000662BC" w:rsidRPr="00E0704F">
        <w:rPr>
          <w:sz w:val="28"/>
          <w:szCs w:val="28"/>
          <w:lang w:val="uz-Cyrl-UZ"/>
        </w:rPr>
        <w:t xml:space="preserve"> </w:t>
      </w:r>
      <w:r w:rsidR="009D0ACC" w:rsidRPr="00E0704F">
        <w:rPr>
          <w:sz w:val="28"/>
          <w:szCs w:val="28"/>
          <w:lang w:val="uz-Cyrl-UZ"/>
        </w:rPr>
        <w:t>жиноятга тайёргарлик кўрганлик ҳамда жиноят содир этишга суиқасд қилганлик учун жазонинг муддати ёки миқдори ушбу Кодекс Махсус қисмининг тегишли моддасида назарда тутилган энг кўп жазонинг тўртдан уч қисмидан ошмаслиги керак</w:t>
      </w:r>
      <w:r w:rsidR="000662BC" w:rsidRPr="00E0704F">
        <w:rPr>
          <w:sz w:val="28"/>
          <w:szCs w:val="28"/>
          <w:lang w:val="uz-Cyrl-UZ"/>
        </w:rPr>
        <w:t>лиги кўрсатилган.</w:t>
      </w:r>
    </w:p>
    <w:p w14:paraId="54839519" w14:textId="77777777" w:rsidR="00AC099E" w:rsidRPr="00E0704F" w:rsidRDefault="000662BC" w:rsidP="00613ECF">
      <w:pPr>
        <w:ind w:firstLine="567"/>
        <w:jc w:val="both"/>
        <w:rPr>
          <w:sz w:val="28"/>
          <w:szCs w:val="28"/>
          <w:lang w:val="uz-Cyrl-UZ"/>
        </w:rPr>
      </w:pPr>
      <w:r w:rsidRPr="00E0704F">
        <w:rPr>
          <w:sz w:val="28"/>
          <w:szCs w:val="28"/>
          <w:lang w:val="uz-Cyrl-UZ"/>
        </w:rPr>
        <w:t xml:space="preserve">Ўзбекистон Республикаси Олий суди Пленумининг 2006 йил </w:t>
      </w:r>
      <w:r w:rsidR="00BE48BF" w:rsidRPr="00E0704F">
        <w:rPr>
          <w:sz w:val="28"/>
          <w:szCs w:val="28"/>
          <w:lang w:val="uz-Cyrl-UZ"/>
        </w:rPr>
        <w:br/>
      </w:r>
      <w:r w:rsidRPr="00E0704F">
        <w:rPr>
          <w:sz w:val="28"/>
          <w:szCs w:val="28"/>
          <w:lang w:val="uz-Cyrl-UZ"/>
        </w:rPr>
        <w:t xml:space="preserve">3 февралдаги “Судлар томонидан жиноят учун жазо тайинлаш амалиёти тўғрисида”ги 1-сонли қарори </w:t>
      </w:r>
      <w:r w:rsidR="00AC099E" w:rsidRPr="00E0704F">
        <w:rPr>
          <w:sz w:val="28"/>
          <w:szCs w:val="28"/>
          <w:lang w:val="uz-Cyrl-UZ"/>
        </w:rPr>
        <w:t>11</w:t>
      </w:r>
      <w:r w:rsidRPr="00E0704F">
        <w:rPr>
          <w:sz w:val="28"/>
          <w:szCs w:val="28"/>
          <w:lang w:val="uz-Cyrl-UZ"/>
        </w:rPr>
        <w:t>-бандида</w:t>
      </w:r>
      <w:r w:rsidR="00AC099E" w:rsidRPr="00E0704F">
        <w:rPr>
          <w:sz w:val="28"/>
          <w:szCs w:val="28"/>
          <w:lang w:val="uz-Cyrl-UZ"/>
        </w:rPr>
        <w:t>,</w:t>
      </w:r>
      <w:r w:rsidRPr="00E0704F">
        <w:rPr>
          <w:sz w:val="28"/>
          <w:szCs w:val="28"/>
          <w:lang w:val="uz-Cyrl-UZ"/>
        </w:rPr>
        <w:t xml:space="preserve"> </w:t>
      </w:r>
      <w:r w:rsidR="00AC099E" w:rsidRPr="00E0704F">
        <w:rPr>
          <w:sz w:val="28"/>
          <w:szCs w:val="28"/>
          <w:lang w:val="uz-Cyrl-UZ"/>
        </w:rPr>
        <w:t xml:space="preserve">Жиноят кодекси </w:t>
      </w:r>
      <w:r w:rsidR="00AC099E">
        <w:fldChar w:fldCharType="begin"/>
      </w:r>
      <w:r w:rsidR="00AC099E" w:rsidRPr="001304B7">
        <w:rPr>
          <w:lang w:val="uz-Cyrl-UZ"/>
        </w:rPr>
        <w:instrText>HYPERLINK "https://lex.uz/docs/111453" \l "195012"</w:instrText>
      </w:r>
      <w:r w:rsidR="00AC099E">
        <w:fldChar w:fldCharType="separate"/>
      </w:r>
      <w:r w:rsidR="00AC099E" w:rsidRPr="00E0704F">
        <w:rPr>
          <w:sz w:val="28"/>
          <w:szCs w:val="28"/>
          <w:lang w:val="uz-Cyrl-UZ"/>
        </w:rPr>
        <w:t>58-моддасига</w:t>
      </w:r>
      <w:r w:rsidR="00AC099E">
        <w:fldChar w:fldCharType="end"/>
      </w:r>
      <w:r w:rsidR="00AC099E" w:rsidRPr="00E0704F">
        <w:rPr>
          <w:sz w:val="28"/>
          <w:szCs w:val="28"/>
          <w:lang w:val="uz-Cyrl-UZ"/>
        </w:rPr>
        <w:t xml:space="preserve"> мувофиқ, жиноятга тайёргарлик кўрганлик ҳамда жиноят содир этишга суиқасд қилганлик учун мазкур жиноят учун қонунда назарда тутилган энг кўп жазонинг тўртдан уч қисмидан ортиқ бўлиши мумкин эмаслиги, энг кўп жазо деганда, Жиноят кодекси </w:t>
      </w:r>
      <w:r w:rsidR="00AC099E">
        <w:fldChar w:fldCharType="begin"/>
      </w:r>
      <w:r w:rsidR="00AC099E" w:rsidRPr="001304B7">
        <w:rPr>
          <w:lang w:val="uz-Cyrl-UZ"/>
        </w:rPr>
        <w:instrText>HYPERLINK "https://lex.uz/docs/111453" \l "202233"</w:instrText>
      </w:r>
      <w:r w:rsidR="00AC099E">
        <w:fldChar w:fldCharType="separate"/>
      </w:r>
      <w:r w:rsidR="00AC099E" w:rsidRPr="00E0704F">
        <w:rPr>
          <w:sz w:val="28"/>
          <w:szCs w:val="28"/>
          <w:lang w:val="uz-Cyrl-UZ"/>
        </w:rPr>
        <w:t>Махсус қисмининг</w:t>
      </w:r>
      <w:r w:rsidR="00AC099E">
        <w:fldChar w:fldCharType="end"/>
      </w:r>
      <w:r w:rsidR="00AC099E" w:rsidRPr="00E0704F">
        <w:rPr>
          <w:sz w:val="28"/>
          <w:szCs w:val="28"/>
          <w:lang w:val="uz-Cyrl-UZ"/>
        </w:rPr>
        <w:t xml:space="preserve"> тегишли моддасида (модданинг қисмида) назарда тутилган ҳар қандай жазо турининг энг юқори муддати ёки миқдори тушунилиши лозимлиги ҳақида тушунтириш берилган.</w:t>
      </w:r>
    </w:p>
    <w:p w14:paraId="56FBB486" w14:textId="77777777" w:rsidR="000662BC" w:rsidRPr="00737962" w:rsidRDefault="000662BC" w:rsidP="00613ECF">
      <w:pPr>
        <w:ind w:firstLine="567"/>
        <w:jc w:val="both"/>
        <w:rPr>
          <w:sz w:val="28"/>
          <w:szCs w:val="28"/>
          <w:lang w:val="uz-Cyrl-UZ" w:eastAsia="uz-Cyrl-UZ"/>
        </w:rPr>
      </w:pPr>
      <w:r w:rsidRPr="00E0704F">
        <w:rPr>
          <w:color w:val="000000"/>
          <w:sz w:val="28"/>
          <w:szCs w:val="28"/>
          <w:lang w:val="uz-Cyrl-UZ" w:eastAsia="uz-Cyrl-UZ"/>
        </w:rPr>
        <w:t xml:space="preserve">Ўзбекистон Республикаси ЖПК 485-моддасининг 4-бандида Жиноят кодекси нормалари нотўғри қўлланилганлиги кассация тартибида ҳукмни </w:t>
      </w:r>
      <w:r w:rsidRPr="00737962">
        <w:rPr>
          <w:sz w:val="28"/>
          <w:szCs w:val="28"/>
          <w:lang w:val="uz-Cyrl-UZ" w:eastAsia="uz-Cyrl-UZ"/>
        </w:rPr>
        <w:t>ўзгартириш учун асос бўлиши кўрсатилган.</w:t>
      </w:r>
    </w:p>
    <w:p w14:paraId="11496DB9" w14:textId="111A0DDB" w:rsidR="000662BC" w:rsidRPr="00737962" w:rsidRDefault="00790F20" w:rsidP="00613ECF">
      <w:pPr>
        <w:ind w:firstLine="567"/>
        <w:jc w:val="both"/>
        <w:rPr>
          <w:sz w:val="28"/>
          <w:szCs w:val="28"/>
          <w:lang w:val="uz-Cyrl-UZ" w:eastAsia="uz-Cyrl-UZ"/>
        </w:rPr>
      </w:pPr>
      <w:r w:rsidRPr="00737962">
        <w:rPr>
          <w:sz w:val="28"/>
          <w:szCs w:val="28"/>
          <w:lang w:val="uz-Cyrl-UZ" w:eastAsia="uz-Cyrl-UZ"/>
        </w:rPr>
        <w:t>Баён этилганларга кўра</w:t>
      </w:r>
      <w:r w:rsidR="000662BC" w:rsidRPr="00737962">
        <w:rPr>
          <w:sz w:val="28"/>
          <w:szCs w:val="28"/>
          <w:lang w:val="uz-Cyrl-UZ" w:eastAsia="uz-Cyrl-UZ"/>
        </w:rPr>
        <w:t>, кассация инстанцияси юқоридаги қонун талаби</w:t>
      </w:r>
      <w:r w:rsidRPr="00737962">
        <w:rPr>
          <w:sz w:val="28"/>
          <w:szCs w:val="28"/>
          <w:lang w:val="uz-Cyrl-UZ" w:eastAsia="uz-Cyrl-UZ"/>
        </w:rPr>
        <w:t xml:space="preserve">ни инобатга олиб, </w:t>
      </w:r>
      <w:r w:rsidR="000662BC" w:rsidRPr="00737962">
        <w:rPr>
          <w:sz w:val="28"/>
          <w:szCs w:val="28"/>
          <w:lang w:val="uz-Cyrl-UZ" w:eastAsia="uz-Cyrl-UZ"/>
        </w:rPr>
        <w:t>биринчи инстанция судининг ҳукмини ўзгартири</w:t>
      </w:r>
      <w:r w:rsidR="00576438" w:rsidRPr="00737962">
        <w:rPr>
          <w:sz w:val="28"/>
          <w:szCs w:val="28"/>
          <w:lang w:val="uz-Cyrl-UZ" w:eastAsia="uz-Cyrl-UZ"/>
        </w:rPr>
        <w:t xml:space="preserve">шни ва </w:t>
      </w:r>
      <w:r w:rsidR="001304B7">
        <w:rPr>
          <w:sz w:val="28"/>
          <w:szCs w:val="28"/>
          <w:lang w:val="uz-Cyrl-UZ" w:eastAsia="uz-Cyrl-UZ"/>
        </w:rPr>
        <w:t>ХХХХХХХХХХ</w:t>
      </w:r>
      <w:r w:rsidR="000662BC" w:rsidRPr="00737962">
        <w:rPr>
          <w:sz w:val="28"/>
          <w:szCs w:val="28"/>
          <w:lang w:val="uz-Cyrl-UZ" w:eastAsia="uz-Cyrl-UZ"/>
        </w:rPr>
        <w:t>га нисбатан Ўзбекистон Республикаси ЖК</w:t>
      </w:r>
      <w:r w:rsidRPr="00737962">
        <w:rPr>
          <w:sz w:val="28"/>
          <w:szCs w:val="28"/>
          <w:lang w:val="uz-Cyrl-UZ" w:eastAsia="uz-Cyrl-UZ"/>
        </w:rPr>
        <w:t xml:space="preserve"> 58-моддасининг</w:t>
      </w:r>
      <w:r w:rsidR="00737962">
        <w:rPr>
          <w:sz w:val="28"/>
          <w:szCs w:val="28"/>
          <w:lang w:val="uz-Cyrl-UZ" w:eastAsia="uz-Cyrl-UZ"/>
        </w:rPr>
        <w:br/>
      </w:r>
      <w:r w:rsidRPr="00737962">
        <w:rPr>
          <w:sz w:val="28"/>
          <w:szCs w:val="28"/>
          <w:lang w:val="uz-Cyrl-UZ" w:eastAsia="uz-Cyrl-UZ"/>
        </w:rPr>
        <w:t>2-қисми талабларига риоя қилган ҳолда у айбдор деб топилган</w:t>
      </w:r>
      <w:r w:rsidR="00737962">
        <w:rPr>
          <w:sz w:val="28"/>
          <w:szCs w:val="28"/>
          <w:lang w:val="uz-Cyrl-UZ" w:eastAsia="uz-Cyrl-UZ"/>
        </w:rPr>
        <w:br/>
      </w:r>
      <w:r w:rsidRPr="00737962">
        <w:rPr>
          <w:sz w:val="28"/>
          <w:szCs w:val="28"/>
          <w:lang w:val="uz-Cyrl-UZ" w:eastAsia="uz-Cyrl-UZ"/>
        </w:rPr>
        <w:t xml:space="preserve">ЖК </w:t>
      </w:r>
      <w:r w:rsidR="006F0565" w:rsidRPr="00737962">
        <w:rPr>
          <w:sz w:val="28"/>
          <w:szCs w:val="28"/>
          <w:lang w:val="uz-Cyrl-UZ" w:eastAsia="uz-Cyrl-UZ"/>
        </w:rPr>
        <w:t>25,168-моддасининг 1-қисми</w:t>
      </w:r>
      <w:r w:rsidRPr="00737962">
        <w:rPr>
          <w:sz w:val="28"/>
          <w:szCs w:val="28"/>
          <w:lang w:val="uz-Cyrl-UZ" w:eastAsia="uz-Cyrl-UZ"/>
        </w:rPr>
        <w:t xml:space="preserve">да назарда тутилган ахлоқ тузатиш ишлари </w:t>
      </w:r>
      <w:r w:rsidR="000662BC" w:rsidRPr="00737962">
        <w:rPr>
          <w:sz w:val="28"/>
          <w:szCs w:val="28"/>
          <w:lang w:val="uz-Cyrl-UZ" w:eastAsia="uz-Cyrl-UZ"/>
        </w:rPr>
        <w:t>жазо</w:t>
      </w:r>
      <w:r w:rsidRPr="00737962">
        <w:rPr>
          <w:sz w:val="28"/>
          <w:szCs w:val="28"/>
          <w:lang w:val="uz-Cyrl-UZ" w:eastAsia="uz-Cyrl-UZ"/>
        </w:rPr>
        <w:t>сини</w:t>
      </w:r>
      <w:r w:rsidR="000662BC" w:rsidRPr="00737962">
        <w:rPr>
          <w:sz w:val="28"/>
          <w:szCs w:val="28"/>
          <w:lang w:val="uz-Cyrl-UZ" w:eastAsia="uz-Cyrl-UZ"/>
        </w:rPr>
        <w:t xml:space="preserve"> тайинлашни лозим топади.</w:t>
      </w:r>
    </w:p>
    <w:p w14:paraId="4902FB0B" w14:textId="77777777" w:rsidR="0018054E" w:rsidRPr="00E0704F" w:rsidRDefault="0018054E" w:rsidP="00613ECF">
      <w:pPr>
        <w:spacing w:line="20" w:lineRule="atLeast"/>
        <w:ind w:firstLine="567"/>
        <w:jc w:val="both"/>
        <w:rPr>
          <w:color w:val="000000"/>
          <w:sz w:val="28"/>
          <w:szCs w:val="28"/>
          <w:lang w:val="uz-Cyrl-UZ" w:eastAsia="uz-Cyrl-UZ"/>
        </w:rPr>
      </w:pPr>
      <w:r w:rsidRPr="00737962">
        <w:rPr>
          <w:sz w:val="28"/>
          <w:szCs w:val="28"/>
          <w:lang w:val="uz-Cyrl-UZ" w:eastAsia="uz-Cyrl-UZ"/>
        </w:rPr>
        <w:t xml:space="preserve">Ўзбекистон Республикаси </w:t>
      </w:r>
      <w:r w:rsidRPr="00E0704F">
        <w:rPr>
          <w:sz w:val="28"/>
          <w:szCs w:val="28"/>
          <w:lang w:val="uz-Cyrl-UZ" w:eastAsia="uz-Cyrl-UZ"/>
        </w:rPr>
        <w:t>ЖПКнинг 498, 500, 504, 509</w:t>
      </w:r>
      <w:r w:rsidRPr="00E0704F">
        <w:rPr>
          <w:sz w:val="28"/>
          <w:szCs w:val="28"/>
          <w:vertAlign w:val="superscript"/>
          <w:lang w:val="uz-Cyrl-UZ" w:eastAsia="uz-Cyrl-UZ"/>
        </w:rPr>
        <w:t>5</w:t>
      </w:r>
      <w:r w:rsidRPr="00E0704F">
        <w:rPr>
          <w:rFonts w:eastAsiaTheme="minorHAnsi"/>
          <w:sz w:val="28"/>
          <w:szCs w:val="28"/>
          <w:lang w:val="uz-Cyrl-UZ" w:eastAsia="uz-Cyrl-UZ"/>
        </w:rPr>
        <w:t xml:space="preserve">, </w:t>
      </w:r>
      <w:r w:rsidRPr="00E0704F">
        <w:rPr>
          <w:sz w:val="28"/>
          <w:szCs w:val="28"/>
          <w:lang w:val="uz-Cyrl-UZ" w:eastAsia="uz-Cyrl-UZ"/>
        </w:rPr>
        <w:t>509</w:t>
      </w:r>
      <w:r w:rsidRPr="00E0704F">
        <w:rPr>
          <w:sz w:val="28"/>
          <w:szCs w:val="28"/>
          <w:vertAlign w:val="superscript"/>
          <w:lang w:val="uz-Cyrl-UZ" w:eastAsia="uz-Cyrl-UZ"/>
        </w:rPr>
        <w:t>6</w:t>
      </w:r>
      <w:r w:rsidRPr="00E0704F">
        <w:rPr>
          <w:rFonts w:eastAsiaTheme="minorHAnsi"/>
          <w:sz w:val="28"/>
          <w:szCs w:val="28"/>
          <w:lang w:val="uz-Cyrl-UZ" w:eastAsia="uz-Cyrl-UZ"/>
        </w:rPr>
        <w:t xml:space="preserve">, </w:t>
      </w:r>
      <w:r w:rsidRPr="00E0704F">
        <w:rPr>
          <w:sz w:val="28"/>
          <w:szCs w:val="28"/>
          <w:lang w:val="uz-Cyrl-UZ" w:eastAsia="uz-Cyrl-UZ"/>
        </w:rPr>
        <w:t>509</w:t>
      </w:r>
      <w:r w:rsidRPr="00E0704F">
        <w:rPr>
          <w:sz w:val="28"/>
          <w:szCs w:val="28"/>
          <w:vertAlign w:val="superscript"/>
          <w:lang w:val="uz-Cyrl-UZ" w:eastAsia="uz-Cyrl-UZ"/>
        </w:rPr>
        <w:t>7</w:t>
      </w:r>
      <w:r w:rsidRPr="00E0704F">
        <w:rPr>
          <w:rFonts w:eastAsiaTheme="minorHAnsi"/>
          <w:sz w:val="28"/>
          <w:szCs w:val="28"/>
          <w:lang w:val="uz-Cyrl-UZ" w:eastAsia="uz-Cyrl-UZ"/>
        </w:rPr>
        <w:t xml:space="preserve">, </w:t>
      </w:r>
      <w:r w:rsidRPr="00E0704F">
        <w:rPr>
          <w:sz w:val="28"/>
          <w:szCs w:val="28"/>
          <w:lang w:val="uz-Cyrl-UZ" w:eastAsia="uz-Cyrl-UZ"/>
        </w:rPr>
        <w:t>509</w:t>
      </w:r>
      <w:r w:rsidRPr="00E0704F">
        <w:rPr>
          <w:sz w:val="28"/>
          <w:szCs w:val="28"/>
          <w:vertAlign w:val="superscript"/>
          <w:lang w:val="uz-Cyrl-UZ" w:eastAsia="uz-Cyrl-UZ"/>
        </w:rPr>
        <w:t>9</w:t>
      </w:r>
      <w:r w:rsidRPr="00E0704F">
        <w:rPr>
          <w:rFonts w:eastAsiaTheme="minorHAnsi"/>
          <w:sz w:val="28"/>
          <w:szCs w:val="28"/>
          <w:lang w:val="uz-Cyrl-UZ" w:eastAsia="uz-Cyrl-UZ"/>
        </w:rPr>
        <w:t xml:space="preserve">, </w:t>
      </w:r>
      <w:r w:rsidRPr="00E0704F">
        <w:rPr>
          <w:sz w:val="28"/>
          <w:szCs w:val="28"/>
          <w:lang w:val="uz-Cyrl-UZ" w:eastAsia="uz-Cyrl-UZ"/>
        </w:rPr>
        <w:t>509</w:t>
      </w:r>
      <w:r w:rsidRPr="00E0704F">
        <w:rPr>
          <w:sz w:val="28"/>
          <w:szCs w:val="28"/>
          <w:vertAlign w:val="superscript"/>
          <w:lang w:val="uz-Cyrl-UZ" w:eastAsia="uz-Cyrl-UZ"/>
        </w:rPr>
        <w:t>10</w:t>
      </w:r>
      <w:r w:rsidRPr="00E0704F">
        <w:rPr>
          <w:rFonts w:eastAsiaTheme="minorHAnsi"/>
          <w:sz w:val="28"/>
          <w:szCs w:val="28"/>
          <w:lang w:val="uz-Cyrl-UZ" w:eastAsia="uz-Cyrl-UZ"/>
        </w:rPr>
        <w:t>-</w:t>
      </w:r>
      <w:r w:rsidRPr="00E0704F">
        <w:rPr>
          <w:sz w:val="28"/>
          <w:szCs w:val="28"/>
          <w:lang w:val="uz-Cyrl-UZ" w:eastAsia="uz-Cyrl-UZ"/>
        </w:rPr>
        <w:t xml:space="preserve">моддаларига амал қилиб, кассация </w:t>
      </w:r>
      <w:r w:rsidRPr="00E0704F">
        <w:rPr>
          <w:color w:val="000000"/>
          <w:sz w:val="28"/>
          <w:szCs w:val="28"/>
          <w:lang w:val="uz-Cyrl-UZ" w:eastAsia="uz-Cyrl-UZ"/>
        </w:rPr>
        <w:t>инстанция судлов ҳайъати</w:t>
      </w:r>
    </w:p>
    <w:p w14:paraId="61E879CD" w14:textId="77777777" w:rsidR="000662BC" w:rsidRPr="00E0704F" w:rsidRDefault="000662BC" w:rsidP="00613ECF">
      <w:pPr>
        <w:spacing w:before="200" w:after="200"/>
        <w:jc w:val="center"/>
        <w:rPr>
          <w:sz w:val="28"/>
          <w:szCs w:val="28"/>
        </w:rPr>
      </w:pPr>
      <w:r w:rsidRPr="00E0704F">
        <w:rPr>
          <w:sz w:val="28"/>
          <w:szCs w:val="28"/>
        </w:rPr>
        <w:t>А Ж Р И М   Қ И Л А Д И:</w:t>
      </w:r>
    </w:p>
    <w:p w14:paraId="3B3DE52C" w14:textId="77777777" w:rsidR="000662BC" w:rsidRPr="00E0704F" w:rsidRDefault="000662BC" w:rsidP="00613ECF">
      <w:pPr>
        <w:ind w:firstLine="567"/>
        <w:jc w:val="both"/>
        <w:rPr>
          <w:sz w:val="28"/>
          <w:szCs w:val="28"/>
        </w:rPr>
      </w:pPr>
      <w:proofErr w:type="spellStart"/>
      <w:r w:rsidRPr="00E0704F">
        <w:rPr>
          <w:sz w:val="28"/>
          <w:szCs w:val="28"/>
        </w:rPr>
        <w:t>Жиноят</w:t>
      </w:r>
      <w:proofErr w:type="spellEnd"/>
      <w:r w:rsidRPr="00E0704F">
        <w:rPr>
          <w:sz w:val="28"/>
          <w:szCs w:val="28"/>
        </w:rPr>
        <w:t xml:space="preserve"> </w:t>
      </w:r>
      <w:proofErr w:type="spellStart"/>
      <w:r w:rsidRPr="00E0704F">
        <w:rPr>
          <w:sz w:val="28"/>
          <w:szCs w:val="28"/>
        </w:rPr>
        <w:t>ишлари</w:t>
      </w:r>
      <w:proofErr w:type="spellEnd"/>
      <w:r w:rsidRPr="00E0704F">
        <w:rPr>
          <w:sz w:val="28"/>
          <w:szCs w:val="28"/>
        </w:rPr>
        <w:t xml:space="preserve"> </w:t>
      </w:r>
      <w:proofErr w:type="spellStart"/>
      <w:r w:rsidRPr="00E0704F">
        <w:rPr>
          <w:sz w:val="28"/>
          <w:szCs w:val="28"/>
        </w:rPr>
        <w:t>бўйича</w:t>
      </w:r>
      <w:proofErr w:type="spellEnd"/>
      <w:r w:rsidRPr="00E0704F">
        <w:rPr>
          <w:sz w:val="28"/>
          <w:szCs w:val="28"/>
        </w:rPr>
        <w:t xml:space="preserve"> </w:t>
      </w:r>
      <w:r w:rsidR="0018054E" w:rsidRPr="00E0704F">
        <w:rPr>
          <w:sz w:val="28"/>
          <w:szCs w:val="28"/>
          <w:lang w:val="uz-Cyrl-UZ" w:eastAsia="uz-Cyrl-UZ"/>
        </w:rPr>
        <w:t>Шайхонтоҳур</w:t>
      </w:r>
      <w:r w:rsidRPr="00E0704F">
        <w:rPr>
          <w:sz w:val="28"/>
          <w:szCs w:val="28"/>
          <w:lang w:val="uz-Cyrl-UZ" w:eastAsia="uz-Cyrl-UZ"/>
        </w:rPr>
        <w:t xml:space="preserve"> </w:t>
      </w:r>
      <w:r w:rsidRPr="00E0704F">
        <w:rPr>
          <w:sz w:val="28"/>
          <w:szCs w:val="28"/>
        </w:rPr>
        <w:t xml:space="preserve">туман </w:t>
      </w:r>
      <w:proofErr w:type="spellStart"/>
      <w:r w:rsidRPr="00E0704F">
        <w:rPr>
          <w:sz w:val="28"/>
          <w:szCs w:val="28"/>
        </w:rPr>
        <w:t>судининг</w:t>
      </w:r>
      <w:proofErr w:type="spellEnd"/>
      <w:r w:rsidRPr="00E0704F">
        <w:rPr>
          <w:sz w:val="28"/>
          <w:szCs w:val="28"/>
        </w:rPr>
        <w:t xml:space="preserve"> 2025 </w:t>
      </w:r>
      <w:proofErr w:type="spellStart"/>
      <w:r w:rsidRPr="00E0704F">
        <w:rPr>
          <w:sz w:val="28"/>
          <w:szCs w:val="28"/>
        </w:rPr>
        <w:t>йил</w:t>
      </w:r>
      <w:proofErr w:type="spellEnd"/>
      <w:r w:rsidRPr="00E0704F">
        <w:rPr>
          <w:sz w:val="28"/>
          <w:szCs w:val="28"/>
        </w:rPr>
        <w:t xml:space="preserve"> </w:t>
      </w:r>
      <w:r w:rsidRPr="00E0704F">
        <w:rPr>
          <w:sz w:val="28"/>
          <w:szCs w:val="28"/>
        </w:rPr>
        <w:br/>
      </w:r>
      <w:r w:rsidR="0018054E" w:rsidRPr="00E0704F">
        <w:rPr>
          <w:rFonts w:eastAsiaTheme="minorHAnsi"/>
          <w:sz w:val="28"/>
          <w:szCs w:val="28"/>
          <w:lang w:val="uz-Cyrl-UZ" w:eastAsia="uz-Cyrl-UZ"/>
        </w:rPr>
        <w:t xml:space="preserve">28 ноябрдаги </w:t>
      </w:r>
      <w:r w:rsidR="0018054E" w:rsidRPr="001304B7">
        <w:rPr>
          <w:b/>
          <w:bCs/>
          <w:vanish/>
          <w:sz w:val="28"/>
          <w:szCs w:val="28"/>
          <w:highlight w:val="black"/>
        </w:rPr>
        <w:t xml:space="preserve">Солиҳов Музаффар Журабой ўғли </w:t>
      </w:r>
      <w:r w:rsidR="0018054E" w:rsidRPr="001304B7">
        <w:rPr>
          <w:b/>
          <w:bCs/>
          <w:sz w:val="28"/>
          <w:szCs w:val="28"/>
          <w:highlight w:val="black"/>
        </w:rPr>
        <w:t>(</w:t>
      </w:r>
      <w:proofErr w:type="spellStart"/>
      <w:r w:rsidR="0018054E" w:rsidRPr="001304B7">
        <w:rPr>
          <w:b/>
          <w:bCs/>
          <w:sz w:val="28"/>
          <w:szCs w:val="28"/>
          <w:highlight w:val="black"/>
        </w:rPr>
        <w:t>Solihov</w:t>
      </w:r>
      <w:proofErr w:type="spellEnd"/>
      <w:r w:rsidR="0018054E" w:rsidRPr="001304B7">
        <w:rPr>
          <w:b/>
          <w:bCs/>
          <w:sz w:val="28"/>
          <w:szCs w:val="28"/>
          <w:highlight w:val="black"/>
        </w:rPr>
        <w:t xml:space="preserve"> </w:t>
      </w:r>
      <w:proofErr w:type="spellStart"/>
      <w:r w:rsidR="0018054E" w:rsidRPr="001304B7">
        <w:rPr>
          <w:b/>
          <w:bCs/>
          <w:sz w:val="28"/>
          <w:szCs w:val="28"/>
          <w:highlight w:val="black"/>
        </w:rPr>
        <w:t>Muzaffar</w:t>
      </w:r>
      <w:proofErr w:type="spellEnd"/>
      <w:r w:rsidR="0018054E" w:rsidRPr="001304B7">
        <w:rPr>
          <w:b/>
          <w:bCs/>
          <w:sz w:val="28"/>
          <w:szCs w:val="28"/>
          <w:highlight w:val="black"/>
        </w:rPr>
        <w:t xml:space="preserve"> </w:t>
      </w:r>
      <w:proofErr w:type="spellStart"/>
      <w:r w:rsidR="0018054E" w:rsidRPr="001304B7">
        <w:rPr>
          <w:b/>
          <w:bCs/>
          <w:sz w:val="28"/>
          <w:szCs w:val="28"/>
          <w:highlight w:val="black"/>
        </w:rPr>
        <w:t>Juraboy</w:t>
      </w:r>
      <w:proofErr w:type="spellEnd"/>
      <w:r w:rsidR="0018054E" w:rsidRPr="001304B7">
        <w:rPr>
          <w:b/>
          <w:bCs/>
          <w:sz w:val="28"/>
          <w:szCs w:val="28"/>
          <w:highlight w:val="black"/>
        </w:rPr>
        <w:t xml:space="preserve"> </w:t>
      </w:r>
      <w:proofErr w:type="spellStart"/>
      <w:r w:rsidR="0018054E" w:rsidRPr="001304B7">
        <w:rPr>
          <w:b/>
          <w:bCs/>
          <w:sz w:val="28"/>
          <w:szCs w:val="28"/>
          <w:highlight w:val="black"/>
        </w:rPr>
        <w:t>o`g`</w:t>
      </w:r>
      <w:proofErr w:type="gramStart"/>
      <w:r w:rsidR="0018054E" w:rsidRPr="001304B7">
        <w:rPr>
          <w:b/>
          <w:bCs/>
          <w:sz w:val="28"/>
          <w:szCs w:val="28"/>
          <w:highlight w:val="black"/>
        </w:rPr>
        <w:t>li</w:t>
      </w:r>
      <w:proofErr w:type="spellEnd"/>
      <w:r w:rsidR="0018054E" w:rsidRPr="001304B7">
        <w:rPr>
          <w:b/>
          <w:bCs/>
          <w:sz w:val="28"/>
          <w:szCs w:val="28"/>
          <w:highlight w:val="black"/>
        </w:rPr>
        <w:t>)</w:t>
      </w:r>
      <w:r w:rsidRPr="00E0704F">
        <w:rPr>
          <w:sz w:val="28"/>
          <w:szCs w:val="28"/>
        </w:rPr>
        <w:t>га</w:t>
      </w:r>
      <w:proofErr w:type="gramEnd"/>
      <w:r w:rsidRPr="00E0704F">
        <w:rPr>
          <w:sz w:val="28"/>
          <w:szCs w:val="28"/>
        </w:rPr>
        <w:t xml:space="preserve"> </w:t>
      </w:r>
      <w:proofErr w:type="spellStart"/>
      <w:r w:rsidRPr="00E0704F">
        <w:rPr>
          <w:sz w:val="28"/>
          <w:szCs w:val="28"/>
        </w:rPr>
        <w:t>нисбатан</w:t>
      </w:r>
      <w:proofErr w:type="spellEnd"/>
      <w:r w:rsidRPr="00E0704F">
        <w:rPr>
          <w:sz w:val="28"/>
          <w:szCs w:val="28"/>
        </w:rPr>
        <w:t xml:space="preserve"> </w:t>
      </w:r>
      <w:proofErr w:type="spellStart"/>
      <w:r w:rsidRPr="00E0704F">
        <w:rPr>
          <w:sz w:val="28"/>
          <w:szCs w:val="28"/>
        </w:rPr>
        <w:t>чиқарилган</w:t>
      </w:r>
      <w:proofErr w:type="spellEnd"/>
      <w:r w:rsidRPr="00E0704F">
        <w:rPr>
          <w:sz w:val="28"/>
          <w:szCs w:val="28"/>
        </w:rPr>
        <w:t xml:space="preserve"> </w:t>
      </w:r>
      <w:proofErr w:type="spellStart"/>
      <w:r w:rsidRPr="00E0704F">
        <w:rPr>
          <w:sz w:val="28"/>
          <w:szCs w:val="28"/>
        </w:rPr>
        <w:t>ҳукми</w:t>
      </w:r>
      <w:proofErr w:type="spellEnd"/>
      <w:r w:rsidRPr="00E0704F">
        <w:rPr>
          <w:sz w:val="28"/>
          <w:szCs w:val="28"/>
        </w:rPr>
        <w:t xml:space="preserve"> </w:t>
      </w:r>
      <w:proofErr w:type="spellStart"/>
      <w:r w:rsidRPr="00E0704F">
        <w:rPr>
          <w:sz w:val="28"/>
          <w:szCs w:val="28"/>
        </w:rPr>
        <w:lastRenderedPageBreak/>
        <w:t>ўзгартирилсин</w:t>
      </w:r>
      <w:proofErr w:type="spellEnd"/>
      <w:r w:rsidRPr="00E0704F">
        <w:rPr>
          <w:sz w:val="28"/>
          <w:szCs w:val="28"/>
        </w:rPr>
        <w:t>.</w:t>
      </w:r>
    </w:p>
    <w:p w14:paraId="508D9F4D" w14:textId="17433DE0" w:rsidR="008D3F03" w:rsidRPr="00E0704F" w:rsidRDefault="001304B7" w:rsidP="00613ECF">
      <w:pPr>
        <w:ind w:firstLine="567"/>
        <w:jc w:val="both"/>
        <w:rPr>
          <w:sz w:val="28"/>
          <w:szCs w:val="28"/>
          <w:lang w:val="uz-Cyrl-UZ" w:eastAsia="uz-Cyrl-UZ"/>
        </w:rPr>
      </w:pPr>
      <w:r>
        <w:rPr>
          <w:sz w:val="28"/>
          <w:szCs w:val="28"/>
          <w:lang w:val="uz-Cyrl-UZ" w:eastAsia="uz-Cyrl-UZ"/>
        </w:rPr>
        <w:t>ХХХХХХХХХХ</w:t>
      </w:r>
      <w:r w:rsidR="000662BC" w:rsidRPr="00E0704F">
        <w:rPr>
          <w:sz w:val="28"/>
          <w:szCs w:val="28"/>
          <w:lang w:val="uz-Cyrl-UZ" w:eastAsia="uz-Cyrl-UZ"/>
        </w:rPr>
        <w:t xml:space="preserve">га Ўзбекистон Республикаси ЖК </w:t>
      </w:r>
      <w:r w:rsidR="00C92E77">
        <w:rPr>
          <w:sz w:val="28"/>
          <w:szCs w:val="28"/>
          <w:lang w:val="uz-Cyrl-UZ" w:eastAsia="uz-Cyrl-UZ"/>
        </w:rPr>
        <w:t>25,</w:t>
      </w:r>
      <w:r w:rsidR="000662BC" w:rsidRPr="00E0704F">
        <w:rPr>
          <w:sz w:val="28"/>
          <w:szCs w:val="28"/>
          <w:lang w:val="uz-Cyrl-UZ" w:eastAsia="uz-Cyrl-UZ"/>
        </w:rPr>
        <w:t>16</w:t>
      </w:r>
      <w:r w:rsidR="008D3F03" w:rsidRPr="00E0704F">
        <w:rPr>
          <w:sz w:val="28"/>
          <w:szCs w:val="28"/>
          <w:lang w:val="uz-Cyrl-UZ" w:eastAsia="uz-Cyrl-UZ"/>
        </w:rPr>
        <w:t>8</w:t>
      </w:r>
      <w:r w:rsidR="000662BC" w:rsidRPr="00E0704F">
        <w:rPr>
          <w:rFonts w:eastAsiaTheme="minorHAnsi"/>
          <w:sz w:val="28"/>
          <w:szCs w:val="28"/>
          <w:lang w:val="uz-Cyrl-UZ" w:eastAsia="uz-Cyrl-UZ"/>
        </w:rPr>
        <w:t>-</w:t>
      </w:r>
      <w:r w:rsidR="000662BC" w:rsidRPr="00E0704F">
        <w:rPr>
          <w:sz w:val="28"/>
          <w:szCs w:val="28"/>
          <w:lang w:val="uz-Cyrl-UZ" w:eastAsia="uz-Cyrl-UZ"/>
        </w:rPr>
        <w:t>моддаси</w:t>
      </w:r>
      <w:r w:rsidR="008D3F03" w:rsidRPr="00E0704F">
        <w:rPr>
          <w:sz w:val="28"/>
          <w:szCs w:val="28"/>
          <w:lang w:val="uz-Cyrl-UZ" w:eastAsia="uz-Cyrl-UZ"/>
        </w:rPr>
        <w:t>нинг</w:t>
      </w:r>
      <w:r w:rsidR="000662BC" w:rsidRPr="00E0704F">
        <w:rPr>
          <w:sz w:val="28"/>
          <w:szCs w:val="28"/>
          <w:lang w:val="uz-Cyrl-UZ" w:eastAsia="uz-Cyrl-UZ"/>
        </w:rPr>
        <w:t xml:space="preserve"> </w:t>
      </w:r>
      <w:r w:rsidR="008D3F03" w:rsidRPr="00E0704F">
        <w:rPr>
          <w:sz w:val="28"/>
          <w:szCs w:val="28"/>
          <w:lang w:val="uz-Cyrl-UZ" w:eastAsia="uz-Cyrl-UZ"/>
        </w:rPr>
        <w:t>1</w:t>
      </w:r>
      <w:r w:rsidR="000662BC" w:rsidRPr="00E0704F">
        <w:rPr>
          <w:sz w:val="28"/>
          <w:szCs w:val="28"/>
          <w:lang w:val="uz-Cyrl-UZ" w:eastAsia="uz-Cyrl-UZ"/>
        </w:rPr>
        <w:t>-қисми</w:t>
      </w:r>
      <w:r w:rsidR="008D3F03" w:rsidRPr="00E0704F">
        <w:rPr>
          <w:sz w:val="28"/>
          <w:szCs w:val="28"/>
          <w:lang w:val="uz-Cyrl-UZ" w:eastAsia="uz-Cyrl-UZ"/>
        </w:rPr>
        <w:t xml:space="preserve"> </w:t>
      </w:r>
      <w:r w:rsidR="000662BC" w:rsidRPr="00E0704F">
        <w:rPr>
          <w:sz w:val="28"/>
          <w:szCs w:val="28"/>
          <w:lang w:val="uz-Cyrl-UZ" w:eastAsia="uz-Cyrl-UZ"/>
        </w:rPr>
        <w:t>билан</w:t>
      </w:r>
      <w:r w:rsidR="008D3F03" w:rsidRPr="00E0704F">
        <w:rPr>
          <w:sz w:val="28"/>
          <w:szCs w:val="28"/>
          <w:lang w:val="uz-Cyrl-UZ"/>
        </w:rPr>
        <w:t xml:space="preserve"> иш ҳақининг 20 фоизи</w:t>
      </w:r>
      <w:r w:rsidR="00576438" w:rsidRPr="00E0704F">
        <w:rPr>
          <w:sz w:val="28"/>
          <w:szCs w:val="28"/>
          <w:lang w:val="uz-Cyrl-UZ"/>
        </w:rPr>
        <w:t xml:space="preserve"> </w:t>
      </w:r>
      <w:r w:rsidR="00576438" w:rsidRPr="00737962">
        <w:rPr>
          <w:sz w:val="28"/>
          <w:szCs w:val="28"/>
          <w:lang w:val="uz-Cyrl-UZ"/>
        </w:rPr>
        <w:t>миқдори</w:t>
      </w:r>
      <w:r w:rsidR="008D3F03" w:rsidRPr="00737962">
        <w:rPr>
          <w:sz w:val="28"/>
          <w:szCs w:val="28"/>
          <w:lang w:val="uz-Cyrl-UZ"/>
        </w:rPr>
        <w:t xml:space="preserve">ни </w:t>
      </w:r>
      <w:r w:rsidR="008D3F03" w:rsidRPr="00E0704F">
        <w:rPr>
          <w:sz w:val="28"/>
          <w:szCs w:val="28"/>
          <w:lang w:val="uz-Cyrl-UZ"/>
        </w:rPr>
        <w:t xml:space="preserve">давлат даромади ҳисобига ушлаб қолган ҳолда </w:t>
      </w:r>
      <w:r w:rsidR="00BE48BF" w:rsidRPr="00E0704F">
        <w:rPr>
          <w:sz w:val="28"/>
          <w:szCs w:val="28"/>
          <w:lang w:val="uz-Cyrl-UZ"/>
        </w:rPr>
        <w:t>1</w:t>
      </w:r>
      <w:r w:rsidR="008D3F03" w:rsidRPr="00E0704F">
        <w:rPr>
          <w:sz w:val="28"/>
          <w:szCs w:val="28"/>
          <w:lang w:val="uz-Cyrl-UZ"/>
        </w:rPr>
        <w:t xml:space="preserve"> </w:t>
      </w:r>
      <w:r w:rsidR="00BE48BF" w:rsidRPr="00E0704F">
        <w:rPr>
          <w:sz w:val="28"/>
          <w:szCs w:val="28"/>
          <w:lang w:val="uz-Cyrl-UZ"/>
        </w:rPr>
        <w:t xml:space="preserve">(бир) </w:t>
      </w:r>
      <w:r w:rsidR="008D3F03" w:rsidRPr="00E0704F">
        <w:rPr>
          <w:sz w:val="28"/>
          <w:szCs w:val="28"/>
          <w:lang w:val="uz-Cyrl-UZ"/>
        </w:rPr>
        <w:t>йил муддатга ахлоқ тузатиш ишлари жазоси тайинлан</w:t>
      </w:r>
      <w:r w:rsidR="008D3F03" w:rsidRPr="00E0704F">
        <w:rPr>
          <w:sz w:val="28"/>
          <w:szCs w:val="28"/>
          <w:lang w:val="uz-Cyrl-UZ" w:eastAsia="uz-Cyrl-UZ"/>
        </w:rPr>
        <w:t>син.</w:t>
      </w:r>
    </w:p>
    <w:p w14:paraId="64253067" w14:textId="77777777" w:rsidR="000662BC" w:rsidRPr="00E0704F" w:rsidRDefault="000662BC" w:rsidP="00613ECF">
      <w:pPr>
        <w:ind w:firstLine="567"/>
        <w:jc w:val="both"/>
        <w:rPr>
          <w:sz w:val="28"/>
          <w:szCs w:val="28"/>
          <w:lang w:val="uz-Cyrl-UZ" w:eastAsia="uz-Cyrl-UZ"/>
        </w:rPr>
      </w:pPr>
      <w:r w:rsidRPr="00E0704F">
        <w:rPr>
          <w:sz w:val="28"/>
          <w:szCs w:val="28"/>
          <w:lang w:val="uz-Cyrl-UZ" w:eastAsia="uz-Cyrl-UZ"/>
        </w:rPr>
        <w:t>Ҳукмнинг қолган қисми ўзгаришсиз қолдирилсин.</w:t>
      </w:r>
    </w:p>
    <w:p w14:paraId="01BEBAAF" w14:textId="77777777" w:rsidR="000662BC" w:rsidRPr="00E0704F" w:rsidRDefault="000662BC" w:rsidP="00613ECF">
      <w:pPr>
        <w:ind w:firstLine="567"/>
        <w:jc w:val="both"/>
        <w:rPr>
          <w:sz w:val="28"/>
          <w:szCs w:val="28"/>
          <w:lang w:val="uz-Cyrl-UZ"/>
        </w:rPr>
      </w:pPr>
      <w:r w:rsidRPr="00E0704F">
        <w:rPr>
          <w:sz w:val="28"/>
          <w:szCs w:val="28"/>
          <w:lang w:val="uz-Cyrl-UZ"/>
        </w:rPr>
        <w:t>Кассация протести қаноатлантирилсин.</w:t>
      </w:r>
    </w:p>
    <w:p w14:paraId="0D0C8832" w14:textId="77777777" w:rsidR="000662BC" w:rsidRPr="00E0704F" w:rsidRDefault="000662BC" w:rsidP="00613ECF">
      <w:pPr>
        <w:ind w:firstLine="567"/>
        <w:jc w:val="both"/>
        <w:rPr>
          <w:sz w:val="28"/>
          <w:szCs w:val="28"/>
          <w:lang w:val="uz-Cyrl-UZ"/>
        </w:rPr>
      </w:pPr>
      <w:r w:rsidRPr="00E0704F">
        <w:rPr>
          <w:sz w:val="28"/>
          <w:szCs w:val="28"/>
          <w:lang w:val="uz-Cyrl-UZ"/>
        </w:rPr>
        <w:t xml:space="preserve">Ажримдан норози тарафлар Ўзбекистон Республикаси ЖПКнинг </w:t>
      </w:r>
      <w:r w:rsidRPr="00E0704F">
        <w:rPr>
          <w:sz w:val="28"/>
          <w:szCs w:val="28"/>
          <w:lang w:val="uz-Cyrl-UZ"/>
        </w:rPr>
        <w:br/>
        <w:t>510-моддасига асосан Тошкент шаҳар судига ҳукм чиқарган суд орқали тафтиш тартибида шикоят бериши ёки протест келтириши мумкин.</w:t>
      </w:r>
    </w:p>
    <w:p w14:paraId="34D1979F" w14:textId="77777777" w:rsidR="000662BC" w:rsidRPr="00E0704F" w:rsidRDefault="000662BC" w:rsidP="00613ECF">
      <w:pPr>
        <w:ind w:firstLine="567"/>
        <w:jc w:val="both"/>
        <w:rPr>
          <w:sz w:val="28"/>
          <w:szCs w:val="28"/>
          <w:lang w:val="uz-Cyrl-UZ"/>
        </w:rPr>
      </w:pPr>
    </w:p>
    <w:p w14:paraId="67B274BC" w14:textId="77777777" w:rsidR="000662BC" w:rsidRPr="00E0704F" w:rsidRDefault="000662BC" w:rsidP="00613ECF">
      <w:pPr>
        <w:ind w:firstLine="567"/>
        <w:jc w:val="both"/>
        <w:rPr>
          <w:sz w:val="28"/>
          <w:szCs w:val="28"/>
          <w:lang w:val="uz-Cyrl-UZ"/>
        </w:rPr>
      </w:pPr>
    </w:p>
    <w:p w14:paraId="443533EA" w14:textId="611BC41B" w:rsidR="00CB2C75" w:rsidRPr="001304B7" w:rsidRDefault="00CB2C75" w:rsidP="00613ECF">
      <w:pPr>
        <w:ind w:firstLine="567"/>
        <w:jc w:val="both"/>
        <w:rPr>
          <w:b/>
          <w:bCs/>
          <w:color w:val="000000"/>
          <w:sz w:val="28"/>
          <w:szCs w:val="28"/>
          <w:highlight w:val="black"/>
          <w:lang w:val="uz-Cyrl-UZ" w:eastAsia="uz-Cyrl-UZ"/>
        </w:rPr>
      </w:pPr>
      <w:r w:rsidRPr="00E0704F">
        <w:rPr>
          <w:b/>
          <w:bCs/>
          <w:color w:val="000000"/>
          <w:sz w:val="28"/>
          <w:szCs w:val="28"/>
          <w:lang w:val="uz-Cyrl-UZ" w:eastAsia="uz-Cyrl-UZ"/>
        </w:rPr>
        <w:t>Раислик қилувчи судья:</w:t>
      </w:r>
      <w:r w:rsidR="00613ECF" w:rsidRPr="00E0704F">
        <w:rPr>
          <w:b/>
          <w:bCs/>
          <w:color w:val="000000"/>
          <w:sz w:val="28"/>
          <w:szCs w:val="28"/>
          <w:lang w:val="uz-Cyrl-UZ" w:eastAsia="uz-Cyrl-UZ"/>
        </w:rPr>
        <w:tab/>
      </w:r>
      <w:r w:rsidR="00613ECF" w:rsidRPr="00E0704F">
        <w:rPr>
          <w:b/>
          <w:bCs/>
          <w:color w:val="000000"/>
          <w:sz w:val="28"/>
          <w:szCs w:val="28"/>
          <w:lang w:val="uz-Cyrl-UZ" w:eastAsia="uz-Cyrl-UZ"/>
        </w:rPr>
        <w:tab/>
      </w:r>
      <w:r w:rsidR="00613ECF" w:rsidRPr="00E0704F">
        <w:rPr>
          <w:b/>
          <w:bCs/>
          <w:color w:val="000000"/>
          <w:sz w:val="28"/>
          <w:szCs w:val="28"/>
          <w:lang w:val="uz-Cyrl-UZ" w:eastAsia="uz-Cyrl-UZ"/>
        </w:rPr>
        <w:tab/>
      </w:r>
      <w:r w:rsidR="00613ECF" w:rsidRPr="00E0704F">
        <w:rPr>
          <w:b/>
          <w:bCs/>
          <w:color w:val="000000"/>
          <w:sz w:val="28"/>
          <w:szCs w:val="28"/>
          <w:lang w:val="uz-Cyrl-UZ" w:eastAsia="uz-Cyrl-UZ"/>
        </w:rPr>
        <w:tab/>
      </w:r>
      <w:r w:rsidR="00613ECF" w:rsidRPr="00E0704F">
        <w:rPr>
          <w:b/>
          <w:bCs/>
          <w:color w:val="000000"/>
          <w:sz w:val="28"/>
          <w:szCs w:val="28"/>
          <w:lang w:val="uz-Cyrl-UZ" w:eastAsia="uz-Cyrl-UZ"/>
        </w:rPr>
        <w:tab/>
      </w:r>
      <w:r w:rsidR="00613ECF" w:rsidRPr="00E0704F">
        <w:rPr>
          <w:b/>
          <w:bCs/>
          <w:color w:val="000000"/>
          <w:sz w:val="28"/>
          <w:szCs w:val="28"/>
          <w:lang w:val="uz-Cyrl-UZ" w:eastAsia="uz-Cyrl-UZ"/>
        </w:rPr>
        <w:tab/>
      </w:r>
      <w:r w:rsidR="00613ECF" w:rsidRPr="00E0704F">
        <w:rPr>
          <w:b/>
          <w:bCs/>
          <w:color w:val="000000"/>
          <w:sz w:val="28"/>
          <w:szCs w:val="28"/>
          <w:lang w:val="uz-Cyrl-UZ" w:eastAsia="uz-Cyrl-UZ"/>
        </w:rPr>
        <w:tab/>
      </w:r>
      <w:r w:rsidR="00D1135F">
        <w:rPr>
          <w:b/>
          <w:bCs/>
          <w:color w:val="000000"/>
          <w:sz w:val="28"/>
          <w:szCs w:val="28"/>
          <w:lang w:val="uz-Cyrl-UZ" w:eastAsia="uz-Cyrl-UZ"/>
        </w:rPr>
        <w:t xml:space="preserve">       </w:t>
      </w:r>
      <w:r w:rsidRPr="001304B7">
        <w:rPr>
          <w:b/>
          <w:bCs/>
          <w:color w:val="000000"/>
          <w:sz w:val="28"/>
          <w:szCs w:val="28"/>
          <w:highlight w:val="black"/>
          <w:lang w:val="uz-Cyrl-UZ" w:eastAsia="uz-Cyrl-UZ"/>
        </w:rPr>
        <w:t>Ф.Эргашев</w:t>
      </w:r>
    </w:p>
    <w:p w14:paraId="013F2318" w14:textId="77777777" w:rsidR="00D1135F" w:rsidRPr="001304B7" w:rsidRDefault="00D1135F" w:rsidP="00613ECF">
      <w:pPr>
        <w:ind w:firstLine="567"/>
        <w:jc w:val="both"/>
        <w:rPr>
          <w:b/>
          <w:bCs/>
          <w:color w:val="000000"/>
          <w:sz w:val="28"/>
          <w:szCs w:val="28"/>
          <w:highlight w:val="black"/>
          <w:lang w:val="uz-Cyrl-UZ" w:eastAsia="uz-Cyrl-UZ"/>
        </w:rPr>
      </w:pPr>
    </w:p>
    <w:p w14:paraId="48157179" w14:textId="77777777" w:rsidR="00CB2C75" w:rsidRPr="001304B7" w:rsidRDefault="00CB2C75" w:rsidP="00613ECF">
      <w:pPr>
        <w:ind w:firstLine="567"/>
        <w:jc w:val="both"/>
        <w:rPr>
          <w:b/>
          <w:bCs/>
          <w:color w:val="000000"/>
          <w:sz w:val="28"/>
          <w:szCs w:val="28"/>
          <w:highlight w:val="black"/>
          <w:lang w:val="uz-Cyrl-UZ" w:eastAsia="uz-Cyrl-UZ"/>
        </w:rPr>
      </w:pPr>
    </w:p>
    <w:p w14:paraId="79AF0426" w14:textId="4CB792D9" w:rsidR="00CB2C75" w:rsidRPr="001304B7" w:rsidRDefault="00CB2C75" w:rsidP="00613ECF">
      <w:pPr>
        <w:ind w:firstLine="567"/>
        <w:jc w:val="both"/>
        <w:rPr>
          <w:b/>
          <w:bCs/>
          <w:color w:val="000000"/>
          <w:sz w:val="28"/>
          <w:szCs w:val="28"/>
          <w:highlight w:val="black"/>
          <w:lang w:val="uz-Cyrl-UZ" w:eastAsia="uz-Cyrl-UZ"/>
        </w:rPr>
      </w:pPr>
      <w:r w:rsidRPr="001304B7">
        <w:rPr>
          <w:b/>
          <w:bCs/>
          <w:color w:val="000000"/>
          <w:sz w:val="28"/>
          <w:szCs w:val="28"/>
          <w:highlight w:val="black"/>
          <w:lang w:val="uz-Cyrl-UZ" w:eastAsia="uz-Cyrl-UZ"/>
        </w:rPr>
        <w:t>Ҳайъат судьялари:</w:t>
      </w:r>
      <w:r w:rsidR="00613ECF" w:rsidRPr="001304B7">
        <w:rPr>
          <w:b/>
          <w:bCs/>
          <w:color w:val="000000"/>
          <w:sz w:val="28"/>
          <w:szCs w:val="28"/>
          <w:highlight w:val="black"/>
          <w:lang w:val="uz-Cyrl-UZ" w:eastAsia="uz-Cyrl-UZ"/>
        </w:rPr>
        <w:tab/>
      </w:r>
      <w:r w:rsidR="00613ECF" w:rsidRPr="001304B7">
        <w:rPr>
          <w:b/>
          <w:bCs/>
          <w:color w:val="000000"/>
          <w:sz w:val="28"/>
          <w:szCs w:val="28"/>
          <w:highlight w:val="black"/>
          <w:lang w:val="uz-Cyrl-UZ" w:eastAsia="uz-Cyrl-UZ"/>
        </w:rPr>
        <w:tab/>
      </w:r>
      <w:r w:rsidR="00613ECF" w:rsidRPr="001304B7">
        <w:rPr>
          <w:b/>
          <w:bCs/>
          <w:color w:val="000000"/>
          <w:sz w:val="28"/>
          <w:szCs w:val="28"/>
          <w:highlight w:val="black"/>
          <w:lang w:val="uz-Cyrl-UZ" w:eastAsia="uz-Cyrl-UZ"/>
        </w:rPr>
        <w:tab/>
      </w:r>
      <w:r w:rsidR="00613ECF" w:rsidRPr="001304B7">
        <w:rPr>
          <w:b/>
          <w:bCs/>
          <w:color w:val="000000"/>
          <w:sz w:val="28"/>
          <w:szCs w:val="28"/>
          <w:highlight w:val="black"/>
          <w:lang w:val="uz-Cyrl-UZ" w:eastAsia="uz-Cyrl-UZ"/>
        </w:rPr>
        <w:tab/>
      </w:r>
      <w:r w:rsidR="00613ECF" w:rsidRPr="001304B7">
        <w:rPr>
          <w:b/>
          <w:bCs/>
          <w:color w:val="000000"/>
          <w:sz w:val="28"/>
          <w:szCs w:val="28"/>
          <w:highlight w:val="black"/>
          <w:lang w:val="uz-Cyrl-UZ" w:eastAsia="uz-Cyrl-UZ"/>
        </w:rPr>
        <w:tab/>
      </w:r>
      <w:r w:rsidR="00613ECF" w:rsidRPr="001304B7">
        <w:rPr>
          <w:b/>
          <w:bCs/>
          <w:color w:val="000000"/>
          <w:sz w:val="28"/>
          <w:szCs w:val="28"/>
          <w:highlight w:val="black"/>
          <w:lang w:val="uz-Cyrl-UZ" w:eastAsia="uz-Cyrl-UZ"/>
        </w:rPr>
        <w:tab/>
      </w:r>
      <w:r w:rsidR="00613ECF" w:rsidRPr="001304B7">
        <w:rPr>
          <w:b/>
          <w:bCs/>
          <w:color w:val="000000"/>
          <w:sz w:val="28"/>
          <w:szCs w:val="28"/>
          <w:highlight w:val="black"/>
          <w:lang w:val="uz-Cyrl-UZ" w:eastAsia="uz-Cyrl-UZ"/>
        </w:rPr>
        <w:tab/>
      </w:r>
      <w:r w:rsidR="00613ECF" w:rsidRPr="001304B7">
        <w:rPr>
          <w:b/>
          <w:bCs/>
          <w:color w:val="000000"/>
          <w:sz w:val="28"/>
          <w:szCs w:val="28"/>
          <w:highlight w:val="black"/>
          <w:lang w:val="uz-Cyrl-UZ" w:eastAsia="uz-Cyrl-UZ"/>
        </w:rPr>
        <w:tab/>
      </w:r>
      <w:r w:rsidR="00D1135F" w:rsidRPr="001304B7">
        <w:rPr>
          <w:b/>
          <w:bCs/>
          <w:color w:val="000000"/>
          <w:sz w:val="28"/>
          <w:szCs w:val="28"/>
          <w:highlight w:val="black"/>
          <w:lang w:val="uz-Cyrl-UZ" w:eastAsia="uz-Cyrl-UZ"/>
        </w:rPr>
        <w:t xml:space="preserve">       </w:t>
      </w:r>
      <w:r w:rsidRPr="001304B7">
        <w:rPr>
          <w:b/>
          <w:bCs/>
          <w:color w:val="000000"/>
          <w:sz w:val="28"/>
          <w:szCs w:val="28"/>
          <w:highlight w:val="black"/>
          <w:lang w:val="uz-Cyrl-UZ" w:eastAsia="uz-Cyrl-UZ"/>
        </w:rPr>
        <w:t>А.Икромов</w:t>
      </w:r>
    </w:p>
    <w:p w14:paraId="39896693" w14:textId="77777777" w:rsidR="00D1135F" w:rsidRPr="001304B7" w:rsidRDefault="00D1135F" w:rsidP="00613ECF">
      <w:pPr>
        <w:ind w:firstLine="567"/>
        <w:jc w:val="both"/>
        <w:rPr>
          <w:b/>
          <w:bCs/>
          <w:color w:val="000000"/>
          <w:sz w:val="28"/>
          <w:szCs w:val="28"/>
          <w:highlight w:val="black"/>
          <w:lang w:val="uz-Cyrl-UZ" w:eastAsia="uz-Cyrl-UZ"/>
        </w:rPr>
      </w:pPr>
    </w:p>
    <w:p w14:paraId="4A3F13CD" w14:textId="77777777" w:rsidR="00CB2C75" w:rsidRPr="001304B7" w:rsidRDefault="00CB2C75" w:rsidP="00613ECF">
      <w:pPr>
        <w:ind w:firstLine="567"/>
        <w:jc w:val="both"/>
        <w:rPr>
          <w:b/>
          <w:bCs/>
          <w:color w:val="000000"/>
          <w:sz w:val="28"/>
          <w:szCs w:val="28"/>
          <w:highlight w:val="black"/>
          <w:lang w:val="uz-Cyrl-UZ" w:eastAsia="uz-Cyrl-UZ"/>
        </w:rPr>
      </w:pPr>
    </w:p>
    <w:p w14:paraId="70E76BD2" w14:textId="4B210487" w:rsidR="00CB2C75" w:rsidRPr="00E0704F" w:rsidRDefault="00D1135F" w:rsidP="00613ECF">
      <w:pPr>
        <w:ind w:left="6804" w:firstLine="567"/>
        <w:jc w:val="both"/>
        <w:rPr>
          <w:b/>
          <w:bCs/>
          <w:sz w:val="28"/>
          <w:szCs w:val="28"/>
          <w:lang w:val="uz-Cyrl-UZ"/>
        </w:rPr>
      </w:pPr>
      <w:r w:rsidRPr="001304B7">
        <w:rPr>
          <w:b/>
          <w:bCs/>
          <w:color w:val="000000"/>
          <w:sz w:val="28"/>
          <w:szCs w:val="28"/>
          <w:highlight w:val="black"/>
          <w:lang w:val="uz-Cyrl-UZ" w:eastAsia="uz-Cyrl-UZ"/>
        </w:rPr>
        <w:t xml:space="preserve">       </w:t>
      </w:r>
      <w:r w:rsidR="00CB2C75" w:rsidRPr="001304B7">
        <w:rPr>
          <w:b/>
          <w:bCs/>
          <w:color w:val="000000"/>
          <w:sz w:val="28"/>
          <w:szCs w:val="28"/>
          <w:highlight w:val="black"/>
          <w:lang w:val="uz-Cyrl-UZ" w:eastAsia="uz-Cyrl-UZ"/>
        </w:rPr>
        <w:t>А.Хакимов</w:t>
      </w:r>
    </w:p>
    <w:sectPr w:rsidR="00CB2C75" w:rsidRPr="00E0704F" w:rsidSect="00CB2C75">
      <w:headerReference w:type="even" r:id="rId6"/>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0EB7B" w14:textId="77777777" w:rsidR="00B83EAE" w:rsidRDefault="00B83EAE">
      <w:r>
        <w:separator/>
      </w:r>
    </w:p>
  </w:endnote>
  <w:endnote w:type="continuationSeparator" w:id="0">
    <w:p w14:paraId="18FF1F52" w14:textId="77777777" w:rsidR="00B83EAE" w:rsidRDefault="00B8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152F" w14:textId="77777777" w:rsidR="000B1E56" w:rsidRDefault="004056D5" w:rsidP="00E75D0C">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16956E3D" w14:textId="77777777" w:rsidR="000B1E56" w:rsidRDefault="000B1E56" w:rsidP="00E75D0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1127"/>
      <w:docPartObj>
        <w:docPartGallery w:val="Page Numbers (Bottom of Page)"/>
        <w:docPartUnique/>
      </w:docPartObj>
    </w:sdtPr>
    <w:sdtContent>
      <w:p w14:paraId="51C3BE26" w14:textId="77777777" w:rsidR="000B1E56" w:rsidRDefault="004056D5">
        <w:pPr>
          <w:pStyle w:val="a6"/>
          <w:jc w:val="center"/>
        </w:pPr>
        <w:r>
          <w:fldChar w:fldCharType="begin"/>
        </w:r>
        <w:r>
          <w:instrText>PAGE   \* MERGEFORMAT</w:instrText>
        </w:r>
        <w:r>
          <w:fldChar w:fldCharType="separate"/>
        </w:r>
        <w:r>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0BC87" w14:textId="77777777" w:rsidR="00B83EAE" w:rsidRDefault="00B83EAE">
      <w:r>
        <w:separator/>
      </w:r>
    </w:p>
  </w:footnote>
  <w:footnote w:type="continuationSeparator" w:id="0">
    <w:p w14:paraId="1D0493F9" w14:textId="77777777" w:rsidR="00B83EAE" w:rsidRDefault="00B8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DF1D" w14:textId="77777777" w:rsidR="000B1E56" w:rsidRDefault="004056D5" w:rsidP="00E75D0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3</w:t>
    </w:r>
    <w:r>
      <w:rPr>
        <w:rStyle w:val="a3"/>
      </w:rPr>
      <w:fldChar w:fldCharType="end"/>
    </w:r>
  </w:p>
  <w:p w14:paraId="4C5249FB" w14:textId="77777777" w:rsidR="000B1E56" w:rsidRDefault="000B1E56" w:rsidP="00E75D0C">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2BC"/>
    <w:rsid w:val="000167E8"/>
    <w:rsid w:val="000662BC"/>
    <w:rsid w:val="00096663"/>
    <w:rsid w:val="000B1E56"/>
    <w:rsid w:val="001304B7"/>
    <w:rsid w:val="001522CB"/>
    <w:rsid w:val="0018054E"/>
    <w:rsid w:val="001B7F6A"/>
    <w:rsid w:val="00226D00"/>
    <w:rsid w:val="00276A60"/>
    <w:rsid w:val="002D30BB"/>
    <w:rsid w:val="002E356A"/>
    <w:rsid w:val="00306B39"/>
    <w:rsid w:val="003B5F98"/>
    <w:rsid w:val="003D32A3"/>
    <w:rsid w:val="003E3FD0"/>
    <w:rsid w:val="004056D5"/>
    <w:rsid w:val="004472C6"/>
    <w:rsid w:val="004A5FD8"/>
    <w:rsid w:val="00560E59"/>
    <w:rsid w:val="00576438"/>
    <w:rsid w:val="00613ECF"/>
    <w:rsid w:val="0067668E"/>
    <w:rsid w:val="006F0565"/>
    <w:rsid w:val="00717313"/>
    <w:rsid w:val="00733D5C"/>
    <w:rsid w:val="00737962"/>
    <w:rsid w:val="007431BF"/>
    <w:rsid w:val="00790F20"/>
    <w:rsid w:val="00841464"/>
    <w:rsid w:val="008D3F03"/>
    <w:rsid w:val="00921463"/>
    <w:rsid w:val="009D0ACC"/>
    <w:rsid w:val="00AA2DE1"/>
    <w:rsid w:val="00AC099E"/>
    <w:rsid w:val="00AC6B6E"/>
    <w:rsid w:val="00B83EAE"/>
    <w:rsid w:val="00BE48BF"/>
    <w:rsid w:val="00BE5362"/>
    <w:rsid w:val="00C92E77"/>
    <w:rsid w:val="00C95E27"/>
    <w:rsid w:val="00C97B04"/>
    <w:rsid w:val="00CB2C75"/>
    <w:rsid w:val="00D1135F"/>
    <w:rsid w:val="00D34C84"/>
    <w:rsid w:val="00D609E6"/>
    <w:rsid w:val="00E0704F"/>
    <w:rsid w:val="00F12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C5B7D"/>
  <w15:chartTrackingRefBased/>
  <w15:docId w15:val="{4A618220-90A4-49EA-9EFA-D5FEB99B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2B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0662BC"/>
  </w:style>
  <w:style w:type="paragraph" w:styleId="a4">
    <w:name w:val="header"/>
    <w:basedOn w:val="a"/>
    <w:link w:val="a5"/>
    <w:uiPriority w:val="99"/>
    <w:rsid w:val="000662BC"/>
    <w:pPr>
      <w:tabs>
        <w:tab w:val="center" w:pos="4677"/>
        <w:tab w:val="right" w:pos="9355"/>
      </w:tabs>
    </w:pPr>
  </w:style>
  <w:style w:type="character" w:customStyle="1" w:styleId="a5">
    <w:name w:val="Верхний колонтитул Знак"/>
    <w:basedOn w:val="a0"/>
    <w:link w:val="a4"/>
    <w:uiPriority w:val="99"/>
    <w:rsid w:val="000662BC"/>
    <w:rPr>
      <w:rFonts w:ascii="Times New Roman" w:eastAsia="Times New Roman" w:hAnsi="Times New Roman" w:cs="Times New Roman"/>
      <w:sz w:val="20"/>
      <w:szCs w:val="20"/>
      <w:lang w:eastAsia="ru-RU"/>
    </w:rPr>
  </w:style>
  <w:style w:type="paragraph" w:styleId="a6">
    <w:name w:val="footer"/>
    <w:basedOn w:val="a"/>
    <w:link w:val="a7"/>
    <w:uiPriority w:val="99"/>
    <w:rsid w:val="000662BC"/>
    <w:pPr>
      <w:tabs>
        <w:tab w:val="center" w:pos="4677"/>
        <w:tab w:val="right" w:pos="9355"/>
      </w:tabs>
    </w:pPr>
  </w:style>
  <w:style w:type="character" w:customStyle="1" w:styleId="a7">
    <w:name w:val="Нижний колонтитул Знак"/>
    <w:basedOn w:val="a0"/>
    <w:link w:val="a6"/>
    <w:uiPriority w:val="99"/>
    <w:rsid w:val="000662BC"/>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AC09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743279">
      <w:bodyDiv w:val="1"/>
      <w:marLeft w:val="0"/>
      <w:marRight w:val="0"/>
      <w:marTop w:val="0"/>
      <w:marBottom w:val="0"/>
      <w:divBdr>
        <w:top w:val="none" w:sz="0" w:space="0" w:color="auto"/>
        <w:left w:val="none" w:sz="0" w:space="0" w:color="auto"/>
        <w:bottom w:val="none" w:sz="0" w:space="0" w:color="auto"/>
        <w:right w:val="none" w:sz="0" w:space="0" w:color="auto"/>
      </w:divBdr>
      <w:divsChild>
        <w:div w:id="835607535">
          <w:marLeft w:val="0"/>
          <w:marRight w:val="0"/>
          <w:marTop w:val="0"/>
          <w:marBottom w:val="150"/>
          <w:divBdr>
            <w:top w:val="none" w:sz="0" w:space="0" w:color="auto"/>
            <w:left w:val="none" w:sz="0" w:space="0" w:color="auto"/>
            <w:bottom w:val="none" w:sz="0" w:space="0" w:color="auto"/>
            <w:right w:val="none" w:sz="0" w:space="0" w:color="auto"/>
          </w:divBdr>
          <w:divsChild>
            <w:div w:id="646520608">
              <w:marLeft w:val="0"/>
              <w:marRight w:val="0"/>
              <w:marTop w:val="0"/>
              <w:marBottom w:val="0"/>
              <w:divBdr>
                <w:top w:val="none" w:sz="0" w:space="0" w:color="auto"/>
                <w:left w:val="none" w:sz="0" w:space="0" w:color="auto"/>
                <w:bottom w:val="none" w:sz="0" w:space="0" w:color="auto"/>
                <w:right w:val="none" w:sz="0" w:space="0" w:color="auto"/>
              </w:divBdr>
            </w:div>
          </w:divsChild>
        </w:div>
        <w:div w:id="1897159850">
          <w:marLeft w:val="0"/>
          <w:marRight w:val="0"/>
          <w:marTop w:val="0"/>
          <w:marBottom w:val="0"/>
          <w:divBdr>
            <w:top w:val="none" w:sz="0" w:space="0" w:color="auto"/>
            <w:left w:val="none" w:sz="0" w:space="0" w:color="auto"/>
            <w:bottom w:val="none" w:sz="0" w:space="0" w:color="auto"/>
            <w:right w:val="none" w:sz="0" w:space="0" w:color="auto"/>
          </w:divBdr>
        </w:div>
        <w:div w:id="1762217405">
          <w:marLeft w:val="0"/>
          <w:marRight w:val="0"/>
          <w:marTop w:val="60"/>
          <w:marBottom w:val="60"/>
          <w:divBdr>
            <w:top w:val="none" w:sz="0" w:space="0" w:color="auto"/>
            <w:left w:val="none" w:sz="0" w:space="0" w:color="auto"/>
            <w:bottom w:val="none" w:sz="0" w:space="0" w:color="auto"/>
            <w:right w:val="none" w:sz="0" w:space="0" w:color="auto"/>
          </w:divBdr>
          <w:divsChild>
            <w:div w:id="421529893">
              <w:marLeft w:val="0"/>
              <w:marRight w:val="0"/>
              <w:marTop w:val="0"/>
              <w:marBottom w:val="0"/>
              <w:divBdr>
                <w:top w:val="none" w:sz="0" w:space="0" w:color="auto"/>
                <w:left w:val="none" w:sz="0" w:space="0" w:color="auto"/>
                <w:bottom w:val="none" w:sz="0" w:space="0" w:color="auto"/>
                <w:right w:val="none" w:sz="0" w:space="0" w:color="auto"/>
              </w:divBdr>
            </w:div>
          </w:divsChild>
        </w:div>
        <w:div w:id="1925608312">
          <w:marLeft w:val="0"/>
          <w:marRight w:val="0"/>
          <w:marTop w:val="0"/>
          <w:marBottom w:val="150"/>
          <w:divBdr>
            <w:top w:val="none" w:sz="0" w:space="0" w:color="auto"/>
            <w:left w:val="none" w:sz="0" w:space="0" w:color="auto"/>
            <w:bottom w:val="none" w:sz="0" w:space="0" w:color="auto"/>
            <w:right w:val="none" w:sz="0" w:space="0" w:color="auto"/>
          </w:divBdr>
          <w:divsChild>
            <w:div w:id="16623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1256</Words>
  <Characters>7163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Шахобиддин Косимов</dc:creator>
  <cp:keywords/>
  <dc:description/>
  <cp:lastModifiedBy>USER</cp:lastModifiedBy>
  <cp:revision>13</cp:revision>
  <cp:lastPrinted>2026-04-08T05:00:00Z</cp:lastPrinted>
  <dcterms:created xsi:type="dcterms:W3CDTF">2026-04-07T15:12:00Z</dcterms:created>
  <dcterms:modified xsi:type="dcterms:W3CDTF">2026-04-08T15:57:00Z</dcterms:modified>
</cp:coreProperties>
</file>