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A38" w:rsidRPr="00EA61B9" w:rsidRDefault="003F5A38" w:rsidP="003F5A38">
      <w:pPr>
        <w:jc w:val="center"/>
        <w:rPr>
          <w:b/>
          <w:sz w:val="28"/>
          <w:szCs w:val="28"/>
          <w:lang w:val="uz-Cyrl-UZ"/>
        </w:rPr>
      </w:pPr>
      <w:r w:rsidRPr="00EA61B9">
        <w:rPr>
          <w:b/>
          <w:sz w:val="28"/>
          <w:szCs w:val="28"/>
          <w:lang w:val="uz-Cyrl-UZ"/>
        </w:rPr>
        <w:t>ЎЗБЕКИСТОН  РЕСПУБЛИКАСИ  НОМИДАН</w:t>
      </w:r>
    </w:p>
    <w:p w:rsidR="003F5A38" w:rsidRDefault="003F5A38" w:rsidP="003F5A38">
      <w:pPr>
        <w:jc w:val="center"/>
        <w:rPr>
          <w:b/>
          <w:sz w:val="28"/>
          <w:szCs w:val="28"/>
          <w:lang w:val="uz-Cyrl-UZ"/>
        </w:rPr>
      </w:pPr>
      <w:r w:rsidRPr="00EA61B9">
        <w:rPr>
          <w:b/>
          <w:sz w:val="28"/>
          <w:szCs w:val="28"/>
          <w:lang w:val="uz-Cyrl-UZ"/>
        </w:rPr>
        <w:t>Ҳ   У   К   М</w:t>
      </w:r>
    </w:p>
    <w:p w:rsidR="003F5A38" w:rsidRPr="00EA61B9" w:rsidRDefault="003F5A38" w:rsidP="003F5A38">
      <w:pPr>
        <w:jc w:val="center"/>
        <w:rPr>
          <w:sz w:val="28"/>
          <w:szCs w:val="28"/>
          <w:lang w:val="uz-Cyrl-UZ"/>
        </w:rPr>
      </w:pPr>
    </w:p>
    <w:p w:rsidR="003F5A38" w:rsidRPr="009740AB" w:rsidRDefault="003F5A38" w:rsidP="003F5A38">
      <w:pPr>
        <w:pStyle w:val="a3"/>
        <w:ind w:firstLine="709"/>
        <w:jc w:val="both"/>
        <w:rPr>
          <w:rFonts w:ascii="Times New Roman" w:hAnsi="Times New Roman"/>
          <w:sz w:val="28"/>
          <w:szCs w:val="28"/>
          <w:lang w:val="uz-Cyrl-UZ"/>
        </w:rPr>
      </w:pPr>
      <w:r w:rsidRPr="00EA65F2">
        <w:rPr>
          <w:rFonts w:ascii="Times New Roman" w:hAnsi="Times New Roman"/>
          <w:sz w:val="28"/>
          <w:szCs w:val="25"/>
          <w:lang w:val="uz-Cyrl-UZ"/>
        </w:rPr>
        <w:t xml:space="preserve">2025 йил </w:t>
      </w:r>
      <w:r>
        <w:rPr>
          <w:rFonts w:ascii="Times New Roman" w:hAnsi="Times New Roman"/>
          <w:sz w:val="28"/>
          <w:szCs w:val="25"/>
          <w:lang w:val="uz-Cyrl-UZ"/>
        </w:rPr>
        <w:t>11</w:t>
      </w:r>
      <w:r w:rsidRPr="00EA65F2">
        <w:rPr>
          <w:rFonts w:ascii="Times New Roman" w:hAnsi="Times New Roman"/>
          <w:sz w:val="28"/>
          <w:szCs w:val="25"/>
          <w:lang w:val="uz-Cyrl-UZ"/>
        </w:rPr>
        <w:t xml:space="preserve"> </w:t>
      </w:r>
      <w:r>
        <w:rPr>
          <w:rFonts w:ascii="Times New Roman" w:hAnsi="Times New Roman"/>
          <w:sz w:val="28"/>
          <w:szCs w:val="25"/>
          <w:lang w:val="uz-Cyrl-UZ"/>
        </w:rPr>
        <w:t>декабрь</w:t>
      </w:r>
      <w:r w:rsidRPr="00EA65F2">
        <w:rPr>
          <w:rFonts w:ascii="Times New Roman" w:hAnsi="Times New Roman"/>
          <w:sz w:val="28"/>
          <w:szCs w:val="25"/>
          <w:lang w:val="uz-Cyrl-UZ"/>
        </w:rPr>
        <w:t xml:space="preserve"> куни жиноят ишлари бўйича Булунғур туман суди </w:t>
      </w:r>
      <w:r>
        <w:rPr>
          <w:rFonts w:ascii="Times New Roman" w:hAnsi="Times New Roman"/>
          <w:sz w:val="28"/>
          <w:szCs w:val="25"/>
          <w:lang w:val="uz-Cyrl-UZ"/>
        </w:rPr>
        <w:br/>
      </w:r>
      <w:r w:rsidRPr="00EA65F2">
        <w:rPr>
          <w:rFonts w:ascii="Times New Roman" w:hAnsi="Times New Roman"/>
          <w:sz w:val="28"/>
          <w:szCs w:val="25"/>
          <w:lang w:val="uz-Cyrl-UZ"/>
        </w:rPr>
        <w:t xml:space="preserve">ўз биносида, очиқ суд мажлисида, </w:t>
      </w:r>
      <w:r>
        <w:rPr>
          <w:rFonts w:ascii="Times New Roman" w:hAnsi="Times New Roman"/>
          <w:sz w:val="28"/>
          <w:szCs w:val="25"/>
          <w:lang w:val="uz-Cyrl-UZ"/>
        </w:rPr>
        <w:t>суд раиси</w:t>
      </w:r>
      <w:r w:rsidRPr="00EA65F2">
        <w:rPr>
          <w:rFonts w:ascii="Times New Roman" w:hAnsi="Times New Roman"/>
          <w:sz w:val="28"/>
          <w:szCs w:val="25"/>
          <w:lang w:val="uz-Cyrl-UZ"/>
        </w:rPr>
        <w:t xml:space="preserve"> Ж.Гайбуллаевнинг раислигида, </w:t>
      </w:r>
      <w:r>
        <w:rPr>
          <w:rFonts w:ascii="Times New Roman" w:hAnsi="Times New Roman"/>
          <w:sz w:val="28"/>
          <w:szCs w:val="25"/>
          <w:lang w:val="uz-Cyrl-UZ"/>
        </w:rPr>
        <w:br/>
        <w:t xml:space="preserve">судья ёрдамчиси </w:t>
      </w:r>
      <w:r w:rsidRPr="00EA65F2">
        <w:rPr>
          <w:rFonts w:ascii="Times New Roman" w:hAnsi="Times New Roman"/>
          <w:sz w:val="28"/>
          <w:szCs w:val="25"/>
          <w:lang w:val="uz-Cyrl-UZ"/>
        </w:rPr>
        <w:t>А.Захидов</w:t>
      </w:r>
      <w:r>
        <w:rPr>
          <w:rFonts w:ascii="Times New Roman" w:hAnsi="Times New Roman"/>
          <w:sz w:val="28"/>
          <w:szCs w:val="25"/>
          <w:lang w:val="uz-Cyrl-UZ"/>
        </w:rPr>
        <w:t>нинг котиблигида</w:t>
      </w:r>
      <w:r w:rsidRPr="00EA65F2">
        <w:rPr>
          <w:rFonts w:ascii="Times New Roman" w:hAnsi="Times New Roman"/>
          <w:sz w:val="28"/>
          <w:szCs w:val="25"/>
          <w:lang w:val="uz-Cyrl-UZ"/>
        </w:rPr>
        <w:t xml:space="preserve">, тарафлардан Булунғур туман прокурорининг ёрдамчиси </w:t>
      </w:r>
      <w:r>
        <w:rPr>
          <w:rFonts w:ascii="Times New Roman" w:hAnsi="Times New Roman"/>
          <w:sz w:val="28"/>
          <w:szCs w:val="25"/>
          <w:lang w:val="uz-Cyrl-UZ"/>
        </w:rPr>
        <w:t>С.Ғаниев</w:t>
      </w:r>
      <w:r w:rsidRPr="00EA65F2">
        <w:rPr>
          <w:rFonts w:ascii="Times New Roman" w:hAnsi="Times New Roman"/>
          <w:sz w:val="28"/>
          <w:szCs w:val="25"/>
          <w:lang w:val="uz-Cyrl-UZ"/>
        </w:rPr>
        <w:t xml:space="preserve">, судланувчи </w:t>
      </w:r>
      <w:r w:rsidRPr="002F2DA7">
        <w:rPr>
          <w:rFonts w:ascii="Times New Roman" w:hAnsi="Times New Roman"/>
          <w:sz w:val="28"/>
          <w:szCs w:val="25"/>
          <w:highlight w:val="black"/>
          <w:lang w:val="uz-Cyrl-UZ"/>
        </w:rPr>
        <w:t>Х.Якубов</w:t>
      </w:r>
      <w:r w:rsidRPr="00EA65F2">
        <w:rPr>
          <w:rFonts w:ascii="Times New Roman" w:hAnsi="Times New Roman"/>
          <w:sz w:val="28"/>
          <w:szCs w:val="25"/>
          <w:lang w:val="uz-Cyrl-UZ"/>
        </w:rPr>
        <w:t xml:space="preserve"> ва унинг ҳимоячиси адвокат </w:t>
      </w:r>
      <w:r>
        <w:rPr>
          <w:rFonts w:ascii="Times New Roman" w:hAnsi="Times New Roman"/>
          <w:sz w:val="28"/>
          <w:szCs w:val="25"/>
          <w:lang w:val="uz-Cyrl-UZ"/>
        </w:rPr>
        <w:t>Ғ.Юлдошев</w:t>
      </w:r>
      <w:r w:rsidRPr="00EA65F2">
        <w:rPr>
          <w:rFonts w:ascii="Times New Roman" w:hAnsi="Times New Roman"/>
          <w:sz w:val="28"/>
          <w:szCs w:val="25"/>
          <w:lang w:val="uz-Cyrl-UZ"/>
        </w:rPr>
        <w:t xml:space="preserve"> ҳамда </w:t>
      </w:r>
      <w:r>
        <w:rPr>
          <w:rFonts w:ascii="Times New Roman" w:hAnsi="Times New Roman"/>
          <w:sz w:val="28"/>
          <w:szCs w:val="25"/>
          <w:lang w:val="uz-Cyrl-UZ"/>
        </w:rPr>
        <w:t>фуқаровий даъвогар</w:t>
      </w:r>
      <w:r w:rsidRPr="00EA65F2">
        <w:rPr>
          <w:rFonts w:ascii="Times New Roman" w:hAnsi="Times New Roman"/>
          <w:sz w:val="28"/>
          <w:szCs w:val="25"/>
          <w:lang w:val="uz-Cyrl-UZ"/>
        </w:rPr>
        <w:t xml:space="preserve"> </w:t>
      </w:r>
      <w:r>
        <w:rPr>
          <w:rFonts w:ascii="Times New Roman" w:hAnsi="Times New Roman"/>
          <w:sz w:val="28"/>
          <w:szCs w:val="25"/>
          <w:lang w:val="uz-Cyrl-UZ"/>
        </w:rPr>
        <w:t>Б</w:t>
      </w:r>
      <w:r w:rsidRPr="00EA65F2">
        <w:rPr>
          <w:rFonts w:ascii="Times New Roman" w:hAnsi="Times New Roman"/>
          <w:sz w:val="28"/>
          <w:szCs w:val="25"/>
          <w:lang w:val="uz-Cyrl-UZ"/>
        </w:rPr>
        <w:t>.</w:t>
      </w:r>
      <w:r>
        <w:rPr>
          <w:rFonts w:ascii="Times New Roman" w:hAnsi="Times New Roman"/>
          <w:sz w:val="28"/>
          <w:szCs w:val="25"/>
          <w:lang w:val="uz-Cyrl-UZ"/>
        </w:rPr>
        <w:t>Қаххаров</w:t>
      </w:r>
      <w:r w:rsidRPr="00EA65F2">
        <w:rPr>
          <w:rFonts w:ascii="Times New Roman" w:hAnsi="Times New Roman"/>
          <w:sz w:val="28"/>
          <w:szCs w:val="25"/>
          <w:lang w:val="uz-Cyrl-UZ"/>
        </w:rPr>
        <w:t>нинг</w:t>
      </w:r>
      <w:r w:rsidRPr="00EA65F2">
        <w:rPr>
          <w:rFonts w:ascii="Times New Roman" w:hAnsi="Times New Roman"/>
          <w:sz w:val="28"/>
          <w:szCs w:val="28"/>
          <w:lang w:val="uz-Cyrl-UZ"/>
        </w:rPr>
        <w:t xml:space="preserve"> иштирокида, </w:t>
      </w:r>
      <w:r>
        <w:rPr>
          <w:rFonts w:ascii="Times New Roman" w:hAnsi="Times New Roman"/>
          <w:sz w:val="28"/>
          <w:szCs w:val="28"/>
          <w:lang w:val="uz-Cyrl-UZ"/>
        </w:rPr>
        <w:t xml:space="preserve">судланувчи </w:t>
      </w:r>
      <w:r w:rsidRPr="002F2DA7">
        <w:rPr>
          <w:rFonts w:ascii="Times New Roman" w:eastAsia="MS Mincho" w:hAnsi="Times New Roman"/>
          <w:sz w:val="28"/>
          <w:szCs w:val="28"/>
          <w:highlight w:val="black"/>
          <w:lang w:val="uz-Cyrl-UZ"/>
        </w:rPr>
        <w:t>Якубов Хожабек Абдуганиевич</w:t>
      </w:r>
      <w:r w:rsidRPr="002F2DA7">
        <w:rPr>
          <w:rFonts w:ascii="Times New Roman" w:hAnsi="Times New Roman"/>
          <w:sz w:val="28"/>
          <w:szCs w:val="28"/>
          <w:highlight w:val="black"/>
          <w:lang w:val="uz-Cyrl-UZ"/>
        </w:rPr>
        <w:t>га</w:t>
      </w:r>
      <w:r w:rsidRPr="00EA65F2">
        <w:rPr>
          <w:rFonts w:ascii="Times New Roman" w:hAnsi="Times New Roman"/>
          <w:sz w:val="28"/>
          <w:szCs w:val="28"/>
          <w:lang w:val="uz-Cyrl-UZ"/>
        </w:rPr>
        <w:t xml:space="preserve"> нисбатан </w:t>
      </w:r>
      <w:r w:rsidRPr="00A54699">
        <w:rPr>
          <w:rFonts w:ascii="Times New Roman" w:hAnsi="Times New Roman"/>
          <w:sz w:val="28"/>
          <w:szCs w:val="28"/>
          <w:lang w:val="uz-Cyrl-UZ"/>
        </w:rPr>
        <w:t>1-140</w:t>
      </w:r>
      <w:r>
        <w:rPr>
          <w:rFonts w:ascii="Times New Roman" w:hAnsi="Times New Roman"/>
          <w:sz w:val="28"/>
          <w:szCs w:val="28"/>
          <w:lang w:val="uz-Cyrl-UZ"/>
        </w:rPr>
        <w:t>5</w:t>
      </w:r>
      <w:r w:rsidRPr="00A54699">
        <w:rPr>
          <w:rFonts w:ascii="Times New Roman" w:hAnsi="Times New Roman"/>
          <w:sz w:val="28"/>
          <w:szCs w:val="28"/>
          <w:lang w:val="uz-Cyrl-UZ"/>
        </w:rPr>
        <w:t>-2501/</w:t>
      </w:r>
      <w:r>
        <w:rPr>
          <w:rFonts w:ascii="Times New Roman" w:hAnsi="Times New Roman"/>
          <w:sz w:val="28"/>
          <w:szCs w:val="28"/>
          <w:lang w:val="uz-Cyrl-UZ"/>
        </w:rPr>
        <w:t>196</w:t>
      </w:r>
      <w:r w:rsidRPr="00A54699">
        <w:rPr>
          <w:rFonts w:ascii="Times New Roman" w:hAnsi="Times New Roman"/>
          <w:sz w:val="28"/>
          <w:szCs w:val="28"/>
          <w:lang w:val="uz-Cyrl-UZ"/>
        </w:rPr>
        <w:t>-</w:t>
      </w:r>
      <w:r w:rsidRPr="00EA65F2">
        <w:rPr>
          <w:rFonts w:ascii="Times New Roman" w:hAnsi="Times New Roman"/>
          <w:sz w:val="28"/>
          <w:szCs w:val="28"/>
          <w:lang w:val="uz-Cyrl-UZ"/>
        </w:rPr>
        <w:t xml:space="preserve">сонли жиноят ишини кўриб чиқди. Иш ҳужжатларига </w:t>
      </w:r>
      <w:r>
        <w:rPr>
          <w:rFonts w:ascii="Times New Roman" w:hAnsi="Times New Roman"/>
          <w:sz w:val="28"/>
          <w:szCs w:val="28"/>
          <w:lang w:val="uz-Cyrl-UZ"/>
        </w:rPr>
        <w:t xml:space="preserve">кўра, </w:t>
      </w:r>
    </w:p>
    <w:p w:rsidR="003F5A38" w:rsidRDefault="003F5A38" w:rsidP="003F5A38">
      <w:pPr>
        <w:spacing w:before="120"/>
        <w:ind w:left="2552"/>
        <w:jc w:val="both"/>
        <w:rPr>
          <w:spacing w:val="-8"/>
          <w:sz w:val="28"/>
          <w:szCs w:val="28"/>
          <w:lang w:val="uz-Cyrl-UZ"/>
        </w:rPr>
      </w:pPr>
      <w:r w:rsidRPr="002F2DA7">
        <w:rPr>
          <w:sz w:val="28"/>
          <w:szCs w:val="28"/>
          <w:highlight w:val="black"/>
          <w:lang w:val="uz-Cyrl-UZ"/>
        </w:rPr>
        <w:t>1959 йил 1 декабрь куни</w:t>
      </w:r>
      <w:r w:rsidRPr="00A50B63">
        <w:rPr>
          <w:sz w:val="28"/>
          <w:szCs w:val="28"/>
          <w:lang w:val="uz-Cyrl-UZ"/>
        </w:rPr>
        <w:t xml:space="preserve"> </w:t>
      </w:r>
      <w:r>
        <w:rPr>
          <w:sz w:val="28"/>
          <w:szCs w:val="28"/>
          <w:lang w:val="uz-Cyrl-UZ"/>
        </w:rPr>
        <w:t>Булунғур тумани</w:t>
      </w:r>
      <w:r w:rsidRPr="00A50B63">
        <w:rPr>
          <w:sz w:val="28"/>
          <w:szCs w:val="28"/>
          <w:lang w:val="uz-Cyrl-UZ"/>
        </w:rPr>
        <w:t xml:space="preserve">да туғилган, </w:t>
      </w:r>
      <w:r>
        <w:rPr>
          <w:sz w:val="28"/>
          <w:szCs w:val="28"/>
          <w:lang w:val="uz-Cyrl-UZ"/>
        </w:rPr>
        <w:t xml:space="preserve">миллати ўзбек, </w:t>
      </w:r>
      <w:r w:rsidRPr="00A50B63">
        <w:rPr>
          <w:sz w:val="28"/>
          <w:szCs w:val="28"/>
          <w:lang w:val="uz-Cyrl-UZ"/>
        </w:rPr>
        <w:t xml:space="preserve">Ўзбекистон </w:t>
      </w:r>
      <w:r>
        <w:rPr>
          <w:sz w:val="28"/>
          <w:szCs w:val="28"/>
          <w:lang w:val="uz-Cyrl-UZ"/>
        </w:rPr>
        <w:t xml:space="preserve">Республикаси </w:t>
      </w:r>
      <w:r w:rsidRPr="00A50B63">
        <w:rPr>
          <w:sz w:val="28"/>
          <w:szCs w:val="28"/>
          <w:lang w:val="uz-Cyrl-UZ"/>
        </w:rPr>
        <w:t xml:space="preserve">фуқароси, маълумоти </w:t>
      </w:r>
      <w:r>
        <w:rPr>
          <w:sz w:val="28"/>
          <w:szCs w:val="28"/>
          <w:lang w:val="uz-Cyrl-UZ"/>
        </w:rPr>
        <w:t>ўрта, оилали</w:t>
      </w:r>
      <w:r w:rsidRPr="002F3A78">
        <w:rPr>
          <w:sz w:val="28"/>
          <w:szCs w:val="28"/>
          <w:lang w:val="uz-Cyrl-UZ"/>
        </w:rPr>
        <w:t xml:space="preserve">, </w:t>
      </w:r>
      <w:r>
        <w:rPr>
          <w:sz w:val="28"/>
          <w:szCs w:val="28"/>
          <w:lang w:val="uz-Cyrl-UZ"/>
        </w:rPr>
        <w:t>5 нафар фарзанди бор, нафақада</w:t>
      </w:r>
      <w:r w:rsidRPr="002F3A78">
        <w:rPr>
          <w:sz w:val="28"/>
          <w:szCs w:val="28"/>
          <w:lang w:val="uz-Cyrl-UZ"/>
        </w:rPr>
        <w:t>, муқаддам судланма</w:t>
      </w:r>
      <w:r>
        <w:rPr>
          <w:sz w:val="28"/>
          <w:szCs w:val="28"/>
          <w:lang w:val="uz-Cyrl-UZ"/>
        </w:rPr>
        <w:t>ган</w:t>
      </w:r>
      <w:r w:rsidRPr="006C289E">
        <w:rPr>
          <w:sz w:val="28"/>
          <w:szCs w:val="28"/>
          <w:lang w:val="uz-Cyrl-UZ"/>
        </w:rPr>
        <w:t>,</w:t>
      </w:r>
      <w:r>
        <w:rPr>
          <w:sz w:val="28"/>
          <w:szCs w:val="28"/>
          <w:lang w:val="uz-Cyrl-UZ"/>
        </w:rPr>
        <w:t xml:space="preserve"> </w:t>
      </w:r>
      <w:r w:rsidRPr="002F2DA7">
        <w:rPr>
          <w:sz w:val="28"/>
          <w:szCs w:val="28"/>
          <w:highlight w:val="black"/>
          <w:lang w:val="uz-Cyrl-UZ"/>
        </w:rPr>
        <w:t>Булунғур тумани “Г</w:t>
      </w:r>
      <w:bookmarkStart w:id="0" w:name="_GoBack"/>
      <w:r w:rsidRPr="002F2DA7">
        <w:rPr>
          <w:sz w:val="28"/>
          <w:szCs w:val="28"/>
          <w:highlight w:val="black"/>
          <w:lang w:val="uz-Cyrl-UZ"/>
        </w:rPr>
        <w:t>улобо</w:t>
      </w:r>
      <w:bookmarkEnd w:id="0"/>
      <w:r w:rsidRPr="002F2DA7">
        <w:rPr>
          <w:sz w:val="28"/>
          <w:szCs w:val="28"/>
          <w:highlight w:val="black"/>
          <w:lang w:val="uz-Cyrl-UZ"/>
        </w:rPr>
        <w:t>д” маҳалла фуқаролар йиғини 28-уйда</w:t>
      </w:r>
      <w:r w:rsidRPr="00E108B5">
        <w:rPr>
          <w:sz w:val="28"/>
          <w:szCs w:val="28"/>
          <w:lang w:val="uz-Cyrl-UZ"/>
        </w:rPr>
        <w:t xml:space="preserve"> </w:t>
      </w:r>
      <w:r w:rsidRPr="003967DF">
        <w:rPr>
          <w:sz w:val="28"/>
          <w:szCs w:val="28"/>
          <w:lang w:val="uz-Cyrl-UZ"/>
        </w:rPr>
        <w:t>яш</w:t>
      </w:r>
      <w:r>
        <w:rPr>
          <w:sz w:val="28"/>
          <w:szCs w:val="28"/>
          <w:lang w:val="uz-Cyrl-UZ"/>
        </w:rPr>
        <w:t>овчи</w:t>
      </w:r>
      <w:r w:rsidRPr="003967DF">
        <w:rPr>
          <w:sz w:val="28"/>
          <w:szCs w:val="28"/>
          <w:lang w:val="uz-Cyrl-UZ"/>
        </w:rPr>
        <w:t xml:space="preserve">, иш бўйича </w:t>
      </w:r>
      <w:r>
        <w:rPr>
          <w:sz w:val="28"/>
          <w:szCs w:val="28"/>
          <w:lang w:val="uz-Cyrl-UZ"/>
        </w:rPr>
        <w:t xml:space="preserve">муносиб хулқ-атворда бўлиш ҳақидаги тилхат </w:t>
      </w:r>
      <w:r w:rsidRPr="003967DF">
        <w:rPr>
          <w:sz w:val="28"/>
          <w:szCs w:val="28"/>
          <w:lang w:val="uz-Cyrl-UZ"/>
        </w:rPr>
        <w:t>эҳтиёт чораси қўлланилган,</w:t>
      </w:r>
      <w:r w:rsidRPr="00DE66F4">
        <w:rPr>
          <w:sz w:val="28"/>
          <w:szCs w:val="28"/>
          <w:lang w:val="uz-Cyrl-UZ"/>
        </w:rPr>
        <w:t xml:space="preserve"> </w:t>
      </w:r>
      <w:r w:rsidRPr="00CE68CE">
        <w:rPr>
          <w:sz w:val="28"/>
          <w:szCs w:val="28"/>
          <w:lang w:val="uz-Cyrl-UZ"/>
        </w:rPr>
        <w:t xml:space="preserve">айблов </w:t>
      </w:r>
      <w:r>
        <w:rPr>
          <w:sz w:val="28"/>
          <w:szCs w:val="28"/>
          <w:lang w:val="uz-Cyrl-UZ"/>
        </w:rPr>
        <w:t>хулосаси нусхаси</w:t>
      </w:r>
      <w:r w:rsidRPr="00CE68CE">
        <w:rPr>
          <w:sz w:val="28"/>
          <w:szCs w:val="28"/>
          <w:lang w:val="uz-Cyrl-UZ"/>
        </w:rPr>
        <w:t xml:space="preserve">ни </w:t>
      </w:r>
      <w:r>
        <w:rPr>
          <w:sz w:val="28"/>
          <w:szCs w:val="28"/>
          <w:lang w:val="uz-Cyrl-UZ"/>
        </w:rPr>
        <w:t xml:space="preserve">2025 йил </w:t>
      </w:r>
      <w:r>
        <w:rPr>
          <w:sz w:val="28"/>
          <w:szCs w:val="28"/>
          <w:lang w:val="uz-Cyrl-UZ"/>
        </w:rPr>
        <w:br/>
        <w:t xml:space="preserve">17 ноябрь куни олган, </w:t>
      </w:r>
      <w:r w:rsidRPr="002F2DA7">
        <w:rPr>
          <w:rFonts w:eastAsia="MS Mincho"/>
          <w:b/>
          <w:sz w:val="28"/>
          <w:szCs w:val="28"/>
          <w:highlight w:val="black"/>
          <w:lang w:val="uz-Cyrl-UZ"/>
        </w:rPr>
        <w:t>Якубов Хожабек Абдуганиевич</w:t>
      </w:r>
      <w:r w:rsidRPr="002F2DA7">
        <w:rPr>
          <w:rFonts w:eastAsia="MS Mincho"/>
          <w:sz w:val="28"/>
          <w:szCs w:val="28"/>
          <w:highlight w:val="black"/>
          <w:lang w:val="uz-Cyrl-UZ"/>
        </w:rPr>
        <w:t xml:space="preserve"> </w:t>
      </w:r>
      <w:r w:rsidRPr="002F2DA7">
        <w:rPr>
          <w:sz w:val="28"/>
          <w:szCs w:val="28"/>
          <w:highlight w:val="black"/>
          <w:lang w:val="uz-Cyrl-UZ"/>
        </w:rPr>
        <w:t>(</w:t>
      </w:r>
      <w:r w:rsidRPr="002F2DA7">
        <w:rPr>
          <w:sz w:val="28"/>
          <w:szCs w:val="28"/>
          <w:highlight w:val="black"/>
          <w:lang w:val="uz-Latn-UZ"/>
        </w:rPr>
        <w:t>YAKUBOV XOJABEK ABDUGANIYEVICH</w:t>
      </w:r>
      <w:r w:rsidRPr="00A965F7">
        <w:rPr>
          <w:sz w:val="28"/>
          <w:szCs w:val="28"/>
          <w:lang w:val="uz-Cyrl-UZ"/>
        </w:rPr>
        <w:t>)</w:t>
      </w:r>
    </w:p>
    <w:p w:rsidR="003F5A38" w:rsidRDefault="003F5A38" w:rsidP="003F5A38">
      <w:pPr>
        <w:jc w:val="both"/>
        <w:rPr>
          <w:spacing w:val="-8"/>
          <w:sz w:val="28"/>
          <w:szCs w:val="28"/>
          <w:lang w:val="uz-Cyrl-UZ"/>
        </w:rPr>
      </w:pPr>
      <w:r>
        <w:rPr>
          <w:spacing w:val="-8"/>
          <w:sz w:val="28"/>
          <w:szCs w:val="28"/>
          <w:lang w:val="uz-Cyrl-UZ"/>
        </w:rPr>
        <w:t>Ўзбекистон Республикаси ЖК 229</w:t>
      </w:r>
      <w:r w:rsidRPr="00B3404A">
        <w:rPr>
          <w:spacing w:val="-8"/>
          <w:sz w:val="28"/>
          <w:szCs w:val="28"/>
          <w:vertAlign w:val="superscript"/>
          <w:lang w:val="uz-Cyrl-UZ"/>
        </w:rPr>
        <w:t>1</w:t>
      </w:r>
      <w:r w:rsidRPr="009E3822">
        <w:rPr>
          <w:spacing w:val="-8"/>
          <w:sz w:val="28"/>
          <w:szCs w:val="28"/>
          <w:lang w:val="uz-Cyrl-UZ"/>
        </w:rPr>
        <w:t>-моддас</w:t>
      </w:r>
      <w:r>
        <w:rPr>
          <w:spacing w:val="-8"/>
          <w:sz w:val="28"/>
          <w:szCs w:val="28"/>
          <w:lang w:val="uz-Cyrl-UZ"/>
        </w:rPr>
        <w:t>ининг</w:t>
      </w:r>
      <w:r w:rsidRPr="009E3822">
        <w:rPr>
          <w:spacing w:val="-8"/>
          <w:sz w:val="28"/>
          <w:szCs w:val="28"/>
          <w:lang w:val="uz-Cyrl-UZ"/>
        </w:rPr>
        <w:t xml:space="preserve"> </w:t>
      </w:r>
      <w:r>
        <w:rPr>
          <w:spacing w:val="-8"/>
          <w:sz w:val="28"/>
          <w:szCs w:val="28"/>
          <w:lang w:val="uz-Cyrl-UZ"/>
        </w:rPr>
        <w:t>2</w:t>
      </w:r>
      <w:r w:rsidRPr="009E3822">
        <w:rPr>
          <w:spacing w:val="-8"/>
          <w:sz w:val="28"/>
          <w:szCs w:val="28"/>
          <w:lang w:val="uz-Cyrl-UZ"/>
        </w:rPr>
        <w:t>-қисми</w:t>
      </w:r>
      <w:r>
        <w:rPr>
          <w:spacing w:val="-8"/>
          <w:sz w:val="28"/>
          <w:szCs w:val="28"/>
          <w:lang w:val="uz-Cyrl-UZ"/>
        </w:rPr>
        <w:t xml:space="preserve"> билан айбланган.</w:t>
      </w:r>
    </w:p>
    <w:p w:rsidR="003F5A38" w:rsidRDefault="003F5A38" w:rsidP="003F5A38">
      <w:pPr>
        <w:ind w:firstLine="709"/>
        <w:jc w:val="both"/>
        <w:rPr>
          <w:sz w:val="28"/>
          <w:szCs w:val="28"/>
          <w:lang w:val="uz-Cyrl-UZ"/>
        </w:rPr>
      </w:pPr>
      <w:r>
        <w:rPr>
          <w:spacing w:val="-8"/>
          <w:sz w:val="28"/>
          <w:szCs w:val="28"/>
          <w:lang w:val="uz-Cyrl-UZ"/>
        </w:rPr>
        <w:t xml:space="preserve">Суд, </w:t>
      </w:r>
      <w:r w:rsidRPr="00DF0B90">
        <w:rPr>
          <w:sz w:val="28"/>
          <w:szCs w:val="28"/>
          <w:lang w:val="uz-Cyrl-UZ"/>
        </w:rPr>
        <w:t xml:space="preserve">судланувчи, </w:t>
      </w:r>
      <w:r>
        <w:rPr>
          <w:sz w:val="28"/>
          <w:szCs w:val="28"/>
          <w:lang w:val="uz-Cyrl-UZ"/>
        </w:rPr>
        <w:t>фуқаровий даъвогар ва гувоҳ</w:t>
      </w:r>
      <w:r w:rsidRPr="00DF0B90">
        <w:rPr>
          <w:sz w:val="28"/>
          <w:szCs w:val="28"/>
          <w:lang w:val="uz-Cyrl-UZ"/>
        </w:rPr>
        <w:t>нинг кўрсатувларини тинглаб, жиноят иши</w:t>
      </w:r>
      <w:r>
        <w:rPr>
          <w:sz w:val="28"/>
          <w:szCs w:val="28"/>
          <w:lang w:val="uz-Cyrl-UZ"/>
        </w:rPr>
        <w:t xml:space="preserve"> ҳужжатларини ўрганиб чиқиб ҳамда ишда мавжуд бўлган далилларга баҳо бериб,</w:t>
      </w:r>
      <w:r w:rsidRPr="00DF0B90">
        <w:rPr>
          <w:sz w:val="28"/>
          <w:szCs w:val="28"/>
          <w:lang w:val="uz-Cyrl-UZ"/>
        </w:rPr>
        <w:t xml:space="preserve"> қуйидагиларни</w:t>
      </w:r>
    </w:p>
    <w:p w:rsidR="003F5A38" w:rsidRDefault="003F5A38" w:rsidP="005F3026">
      <w:pPr>
        <w:spacing w:before="120" w:after="240"/>
        <w:jc w:val="center"/>
        <w:rPr>
          <w:b/>
          <w:sz w:val="28"/>
          <w:szCs w:val="28"/>
          <w:lang w:val="uz-Cyrl-UZ"/>
        </w:rPr>
      </w:pPr>
      <w:r w:rsidRPr="00EA61B9">
        <w:rPr>
          <w:b/>
          <w:sz w:val="28"/>
          <w:szCs w:val="28"/>
          <w:lang w:val="uz-Cyrl-UZ"/>
        </w:rPr>
        <w:t>А  Н  И  Қ  Л  А  Д  И:</w:t>
      </w:r>
    </w:p>
    <w:p w:rsidR="003F5A38" w:rsidRPr="001D15CB" w:rsidRDefault="003F5A38" w:rsidP="003F5A38">
      <w:pPr>
        <w:ind w:firstLine="708"/>
        <w:jc w:val="both"/>
        <w:rPr>
          <w:rFonts w:eastAsia="MS Mincho"/>
          <w:sz w:val="28"/>
          <w:szCs w:val="28"/>
          <w:lang w:val="uz-Cyrl-UZ"/>
        </w:rPr>
      </w:pPr>
      <w:r w:rsidRPr="001D15CB">
        <w:rPr>
          <w:rFonts w:eastAsia="MS Mincho"/>
          <w:sz w:val="28"/>
          <w:szCs w:val="28"/>
          <w:lang w:val="uz-Cyrl-UZ"/>
        </w:rPr>
        <w:t xml:space="preserve">Судланувчи </w:t>
      </w:r>
      <w:r w:rsidRPr="002F2DA7">
        <w:rPr>
          <w:rFonts w:eastAsia="MS Mincho"/>
          <w:sz w:val="28"/>
          <w:szCs w:val="28"/>
          <w:highlight w:val="black"/>
          <w:lang w:val="uz-Cyrl-UZ"/>
        </w:rPr>
        <w:t>Х.Якубов</w:t>
      </w:r>
      <w:r w:rsidRPr="001D15CB">
        <w:rPr>
          <w:rFonts w:eastAsia="MS Mincho"/>
          <w:sz w:val="28"/>
          <w:szCs w:val="28"/>
          <w:lang w:val="uz-Cyrl-UZ"/>
        </w:rPr>
        <w:t xml:space="preserve">, </w:t>
      </w:r>
      <w:r w:rsidRPr="00B835BD">
        <w:rPr>
          <w:sz w:val="28"/>
          <w:szCs w:val="28"/>
          <w:lang w:val="uz-Cyrl-UZ"/>
        </w:rPr>
        <w:t>суғориладиган ер участкаларини уларда қурилиш ишларини амалга оширган ҳолда ўзбошимчалик билан эгаллаб олиш</w:t>
      </w:r>
      <w:r w:rsidRPr="00B835BD">
        <w:rPr>
          <w:rFonts w:eastAsia="MS Mincho"/>
          <w:sz w:val="28"/>
          <w:szCs w:val="28"/>
          <w:lang w:val="uz-Cyrl-UZ"/>
        </w:rPr>
        <w:t xml:space="preserve"> мақсадида,</w:t>
      </w:r>
      <w:r w:rsidRPr="00B835BD">
        <w:rPr>
          <w:sz w:val="28"/>
          <w:szCs w:val="28"/>
          <w:lang w:val="uz-Cyrl-UZ"/>
        </w:rPr>
        <w:t xml:space="preserve"> </w:t>
      </w:r>
      <w:r>
        <w:rPr>
          <w:rFonts w:eastAsia="MS Mincho"/>
          <w:sz w:val="28"/>
          <w:szCs w:val="28"/>
          <w:lang w:val="uz-Cyrl-UZ"/>
        </w:rPr>
        <w:t>202</w:t>
      </w:r>
      <w:r w:rsidR="005F3026">
        <w:rPr>
          <w:rFonts w:eastAsia="MS Mincho"/>
          <w:sz w:val="28"/>
          <w:szCs w:val="28"/>
          <w:lang w:val="uz-Cyrl-UZ"/>
        </w:rPr>
        <w:t>5</w:t>
      </w:r>
      <w:r w:rsidRPr="00B835BD">
        <w:rPr>
          <w:rFonts w:eastAsia="MS Mincho"/>
          <w:sz w:val="28"/>
          <w:szCs w:val="28"/>
          <w:lang w:val="uz-Cyrl-UZ"/>
        </w:rPr>
        <w:t xml:space="preserve"> йил </w:t>
      </w:r>
      <w:r>
        <w:rPr>
          <w:rFonts w:eastAsia="MS Mincho"/>
          <w:sz w:val="28"/>
          <w:szCs w:val="28"/>
          <w:lang w:val="uz-Cyrl-UZ"/>
        </w:rPr>
        <w:t>ию</w:t>
      </w:r>
      <w:r w:rsidR="005F3026">
        <w:rPr>
          <w:rFonts w:eastAsia="MS Mincho"/>
          <w:sz w:val="28"/>
          <w:szCs w:val="28"/>
          <w:lang w:val="uz-Cyrl-UZ"/>
        </w:rPr>
        <w:t>л</w:t>
      </w:r>
      <w:r>
        <w:rPr>
          <w:rFonts w:eastAsia="MS Mincho"/>
          <w:sz w:val="28"/>
          <w:szCs w:val="28"/>
          <w:lang w:val="uz-Cyrl-UZ"/>
        </w:rPr>
        <w:t>ь</w:t>
      </w:r>
      <w:r w:rsidRPr="00B835BD">
        <w:rPr>
          <w:rFonts w:eastAsia="MS Mincho"/>
          <w:sz w:val="28"/>
          <w:szCs w:val="28"/>
          <w:lang w:val="uz-Cyrl-UZ"/>
        </w:rPr>
        <w:t xml:space="preserve"> ойи</w:t>
      </w:r>
      <w:r>
        <w:rPr>
          <w:rFonts w:eastAsia="MS Mincho"/>
          <w:sz w:val="28"/>
          <w:szCs w:val="28"/>
          <w:lang w:val="uz-Cyrl-UZ"/>
        </w:rPr>
        <w:t>да Булунғур туман</w:t>
      </w:r>
      <w:r w:rsidRPr="00B835BD">
        <w:rPr>
          <w:rFonts w:eastAsia="MS Mincho"/>
          <w:sz w:val="28"/>
          <w:szCs w:val="28"/>
          <w:lang w:val="uz-Cyrl-UZ"/>
        </w:rPr>
        <w:t xml:space="preserve">и </w:t>
      </w:r>
      <w:r w:rsidRPr="002F2DA7">
        <w:rPr>
          <w:sz w:val="28"/>
          <w:szCs w:val="28"/>
          <w:highlight w:val="black"/>
          <w:lang w:val="uz-Cyrl-UZ"/>
        </w:rPr>
        <w:t>“</w:t>
      </w:r>
      <w:r w:rsidR="00EA7800" w:rsidRPr="002F2DA7">
        <w:rPr>
          <w:sz w:val="28"/>
          <w:szCs w:val="28"/>
          <w:highlight w:val="black"/>
          <w:lang w:val="uz-Cyrl-UZ"/>
        </w:rPr>
        <w:t>Гулобод</w:t>
      </w:r>
      <w:r w:rsidRPr="00F2415B">
        <w:rPr>
          <w:sz w:val="28"/>
          <w:szCs w:val="28"/>
          <w:lang w:val="uz-Cyrl-UZ"/>
        </w:rPr>
        <w:t>” маҳалла фуқаролар йиғини</w:t>
      </w:r>
      <w:r w:rsidR="00EA7800">
        <w:rPr>
          <w:rFonts w:eastAsia="MS Mincho"/>
          <w:sz w:val="28"/>
          <w:szCs w:val="28"/>
          <w:lang w:val="uz-Cyrl-UZ"/>
        </w:rPr>
        <w:t>да жойлашган</w:t>
      </w:r>
      <w:r>
        <w:rPr>
          <w:rFonts w:eastAsia="MS Mincho"/>
          <w:sz w:val="28"/>
          <w:szCs w:val="28"/>
          <w:lang w:val="uz-Cyrl-UZ"/>
        </w:rPr>
        <w:t xml:space="preserve"> </w:t>
      </w:r>
      <w:r w:rsidR="00EA7800">
        <w:rPr>
          <w:rFonts w:eastAsia="MS Mincho"/>
          <w:sz w:val="28"/>
          <w:szCs w:val="28"/>
          <w:lang w:val="uz-Cyrl-UZ"/>
        </w:rPr>
        <w:t xml:space="preserve">туман ҳокимлигининг захира ер майдонига тегишли бўлган </w:t>
      </w:r>
      <w:r w:rsidR="00360A84">
        <w:rPr>
          <w:rFonts w:eastAsia="MS Mincho"/>
          <w:sz w:val="28"/>
          <w:szCs w:val="28"/>
          <w:lang w:val="uz-Cyrl-UZ"/>
        </w:rPr>
        <w:br/>
      </w:r>
      <w:r>
        <w:rPr>
          <w:rFonts w:eastAsia="MS Mincho"/>
          <w:sz w:val="28"/>
          <w:szCs w:val="28"/>
          <w:lang w:val="uz-Cyrl-UZ"/>
        </w:rPr>
        <w:t>қишлоқ хўжалиги харитаси</w:t>
      </w:r>
      <w:r w:rsidRPr="00B835BD">
        <w:rPr>
          <w:rFonts w:eastAsia="MS Mincho"/>
          <w:sz w:val="28"/>
          <w:szCs w:val="28"/>
          <w:lang w:val="uz-Cyrl-UZ"/>
        </w:rPr>
        <w:t xml:space="preserve">нинг </w:t>
      </w:r>
      <w:r w:rsidR="00360A84">
        <w:rPr>
          <w:rFonts w:eastAsia="MS Mincho"/>
          <w:sz w:val="28"/>
          <w:szCs w:val="28"/>
          <w:lang w:val="uz-Cyrl-UZ"/>
        </w:rPr>
        <w:t>224</w:t>
      </w:r>
      <w:r>
        <w:rPr>
          <w:rFonts w:eastAsia="MS Mincho"/>
          <w:sz w:val="28"/>
          <w:szCs w:val="28"/>
          <w:lang w:val="uz-Cyrl-UZ"/>
        </w:rPr>
        <w:t>-</w:t>
      </w:r>
      <w:r w:rsidRPr="00B835BD">
        <w:rPr>
          <w:rFonts w:eastAsia="MS Mincho"/>
          <w:sz w:val="28"/>
          <w:szCs w:val="28"/>
          <w:lang w:val="uz-Cyrl-UZ"/>
        </w:rPr>
        <w:t>дала контури</w:t>
      </w:r>
      <w:r>
        <w:rPr>
          <w:rFonts w:eastAsia="MS Mincho"/>
          <w:sz w:val="28"/>
          <w:szCs w:val="28"/>
          <w:lang w:val="uz-Cyrl-UZ"/>
        </w:rPr>
        <w:t xml:space="preserve">даги </w:t>
      </w:r>
      <w:r w:rsidRPr="00B835BD">
        <w:rPr>
          <w:rFonts w:eastAsia="MS Mincho"/>
          <w:sz w:val="28"/>
          <w:szCs w:val="28"/>
          <w:lang w:val="uz-Cyrl-UZ"/>
        </w:rPr>
        <w:t xml:space="preserve">суғориладиган </w:t>
      </w:r>
      <w:r w:rsidR="005F3026">
        <w:rPr>
          <w:rFonts w:eastAsia="MS Mincho"/>
          <w:sz w:val="28"/>
          <w:szCs w:val="28"/>
          <w:lang w:val="uz-Cyrl-UZ"/>
        </w:rPr>
        <w:t>6</w:t>
      </w:r>
      <w:r w:rsidR="00EA7800">
        <w:rPr>
          <w:rFonts w:eastAsia="MS Mincho"/>
          <w:sz w:val="28"/>
          <w:szCs w:val="28"/>
          <w:lang w:val="uz-Cyrl-UZ"/>
        </w:rPr>
        <w:t>7</w:t>
      </w:r>
      <w:r w:rsidRPr="00B835BD">
        <w:rPr>
          <w:rFonts w:eastAsia="MS Mincho"/>
          <w:sz w:val="28"/>
          <w:szCs w:val="28"/>
          <w:lang w:val="uz-Cyrl-UZ"/>
        </w:rPr>
        <w:t xml:space="preserve"> балл бонитетли </w:t>
      </w:r>
      <w:r>
        <w:rPr>
          <w:rFonts w:eastAsia="MS Mincho"/>
          <w:sz w:val="28"/>
          <w:szCs w:val="28"/>
          <w:lang w:val="uz-Cyrl-UZ"/>
        </w:rPr>
        <w:t>0,</w:t>
      </w:r>
      <w:r w:rsidR="005F3026">
        <w:rPr>
          <w:rFonts w:eastAsia="MS Mincho"/>
          <w:sz w:val="28"/>
          <w:szCs w:val="28"/>
          <w:lang w:val="uz-Cyrl-UZ"/>
        </w:rPr>
        <w:t>2</w:t>
      </w:r>
      <w:r w:rsidRPr="00B835BD">
        <w:rPr>
          <w:rFonts w:eastAsia="MS Mincho"/>
          <w:sz w:val="28"/>
          <w:szCs w:val="28"/>
          <w:lang w:val="uz-Cyrl-UZ"/>
        </w:rPr>
        <w:t xml:space="preserve"> гектар ер майдонини Ўзбекистон Республикаси Ер кодексининг </w:t>
      </w:r>
      <w:r w:rsidR="00360A84">
        <w:rPr>
          <w:rFonts w:eastAsia="MS Mincho"/>
          <w:sz w:val="28"/>
          <w:szCs w:val="28"/>
          <w:lang w:val="uz-Cyrl-UZ"/>
        </w:rPr>
        <w:br/>
      </w:r>
      <w:r w:rsidRPr="00B835BD">
        <w:rPr>
          <w:rFonts w:eastAsia="MS Mincho"/>
          <w:sz w:val="28"/>
          <w:szCs w:val="28"/>
          <w:lang w:val="uz-Cyrl-UZ"/>
        </w:rPr>
        <w:t>44-моддасидаги, суғориладиган ерлар фақат қишлоқ хўжалиги экинларини етиштириш, шунингдек боғдорчилик узумчилик ва кўп йиллик дарахтларни етиштириш учун фойдаланиш мумкинлиги</w:t>
      </w:r>
      <w:r w:rsidR="00360A84">
        <w:rPr>
          <w:rFonts w:eastAsia="MS Mincho"/>
          <w:sz w:val="28"/>
          <w:szCs w:val="28"/>
          <w:lang w:val="uz-Cyrl-UZ"/>
        </w:rPr>
        <w:t xml:space="preserve"> ҳамда</w:t>
      </w:r>
      <w:r w:rsidRPr="00B835BD">
        <w:rPr>
          <w:rFonts w:eastAsia="MS Mincho"/>
          <w:sz w:val="28"/>
          <w:szCs w:val="28"/>
          <w:lang w:val="uz-Cyrl-UZ"/>
        </w:rPr>
        <w:t xml:space="preserve"> Ўзбекистон Республикаси Президентининг 2019 йил 17 июндаги “Қишлоқ хўжалигида ер ва сув ресурсларидан самарали фойдаланиш чора тадбирлари тўғрисида”ги </w:t>
      </w:r>
      <w:r w:rsidR="00360A84">
        <w:rPr>
          <w:rFonts w:eastAsia="MS Mincho"/>
          <w:sz w:val="28"/>
          <w:szCs w:val="28"/>
          <w:lang w:val="uz-Cyrl-UZ"/>
        </w:rPr>
        <w:br/>
      </w:r>
      <w:r w:rsidRPr="00B835BD">
        <w:rPr>
          <w:rFonts w:eastAsia="MS Mincho"/>
          <w:sz w:val="28"/>
          <w:szCs w:val="28"/>
          <w:lang w:val="uz-Cyrl-UZ"/>
        </w:rPr>
        <w:t>ПФ-5742-сонли Фармонининг 5-бандидаги, суғориладиган қишлоқ хўжалиги ерлари махсус муҳофазага олиниб, ушбу ерларни қишлоқ хўжалигидан бошқа мақсадлар учун, шу жумладан саноат ва фуқаролик объектлари (бинолар ва иншоотлар) қурилиш учун ажратишга йўл қўйилмаслиги ҳақидаги талабларни бузиб, эгалик ҳуқуқини берувчи бирор-бир ҳужжатларсиз ўзбошимчалик билан, ер майдонига белгиланган тартибда рухсатнома олмасдан, ноқонуний равишда эгаллаб</w:t>
      </w:r>
      <w:r>
        <w:rPr>
          <w:rFonts w:eastAsia="MS Mincho"/>
          <w:sz w:val="28"/>
          <w:szCs w:val="28"/>
          <w:lang w:val="uz-Cyrl-UZ"/>
        </w:rPr>
        <w:t xml:space="preserve"> олиб</w:t>
      </w:r>
      <w:r w:rsidRPr="00B835BD">
        <w:rPr>
          <w:rFonts w:eastAsia="MS Mincho"/>
          <w:sz w:val="28"/>
          <w:szCs w:val="28"/>
          <w:lang w:val="uz-Cyrl-UZ"/>
        </w:rPr>
        <w:t xml:space="preserve">, </w:t>
      </w:r>
      <w:r w:rsidR="005F3026">
        <w:rPr>
          <w:rFonts w:eastAsia="MS Mincho"/>
          <w:sz w:val="28"/>
          <w:szCs w:val="28"/>
          <w:lang w:val="uz-Cyrl-UZ"/>
        </w:rPr>
        <w:t>80</w:t>
      </w:r>
      <w:r w:rsidRPr="00B835BD">
        <w:rPr>
          <w:rFonts w:eastAsia="MS Mincho"/>
          <w:sz w:val="28"/>
          <w:szCs w:val="28"/>
          <w:lang w:val="uz-Cyrl-UZ"/>
        </w:rPr>
        <w:t xml:space="preserve"> </w:t>
      </w:r>
      <w:r>
        <w:rPr>
          <w:rFonts w:eastAsia="MS Mincho"/>
          <w:sz w:val="28"/>
          <w:szCs w:val="28"/>
          <w:lang w:val="uz-Cyrl-UZ"/>
        </w:rPr>
        <w:t>м</w:t>
      </w:r>
      <w:r>
        <w:rPr>
          <w:rFonts w:eastAsia="MS Mincho"/>
          <w:sz w:val="28"/>
          <w:szCs w:val="28"/>
          <w:vertAlign w:val="superscript"/>
          <w:lang w:val="uz-Cyrl-UZ"/>
        </w:rPr>
        <w:t>2</w:t>
      </w:r>
      <w:r w:rsidRPr="00B835BD">
        <w:rPr>
          <w:rFonts w:eastAsia="MS Mincho"/>
          <w:sz w:val="28"/>
          <w:szCs w:val="28"/>
          <w:lang w:val="uz-Cyrl-UZ"/>
        </w:rPr>
        <w:t xml:space="preserve"> </w:t>
      </w:r>
      <w:r>
        <w:rPr>
          <w:rFonts w:eastAsia="MS Mincho"/>
          <w:sz w:val="28"/>
          <w:szCs w:val="28"/>
          <w:lang w:val="uz-Cyrl-UZ"/>
        </w:rPr>
        <w:t xml:space="preserve">ўлчамдаги </w:t>
      </w:r>
      <w:r w:rsidRPr="00B835BD">
        <w:rPr>
          <w:rFonts w:eastAsia="MS Mincho"/>
          <w:sz w:val="28"/>
          <w:szCs w:val="28"/>
          <w:lang w:val="uz-Cyrl-UZ"/>
        </w:rPr>
        <w:t xml:space="preserve">ер майдонига </w:t>
      </w:r>
      <w:r w:rsidR="000C23D6">
        <w:rPr>
          <w:rFonts w:eastAsia="MS Mincho"/>
          <w:sz w:val="28"/>
          <w:szCs w:val="28"/>
          <w:lang w:val="uz-Cyrl-UZ"/>
        </w:rPr>
        <w:t>молхона</w:t>
      </w:r>
      <w:r w:rsidRPr="00B835BD">
        <w:rPr>
          <w:rFonts w:eastAsia="MS Mincho"/>
          <w:sz w:val="28"/>
          <w:szCs w:val="28"/>
          <w:lang w:val="uz-Cyrl-UZ"/>
        </w:rPr>
        <w:t xml:space="preserve"> қури</w:t>
      </w:r>
      <w:r w:rsidR="00EA7800">
        <w:rPr>
          <w:rFonts w:eastAsia="MS Mincho"/>
          <w:sz w:val="28"/>
          <w:szCs w:val="28"/>
          <w:lang w:val="uz-Cyrl-UZ"/>
        </w:rPr>
        <w:t xml:space="preserve">ш учун </w:t>
      </w:r>
      <w:r w:rsidR="000C23D6">
        <w:rPr>
          <w:rFonts w:eastAsia="MS Mincho"/>
          <w:sz w:val="28"/>
          <w:szCs w:val="28"/>
          <w:lang w:val="uz-Cyrl-UZ"/>
        </w:rPr>
        <w:t xml:space="preserve">бетон </w:t>
      </w:r>
      <w:r w:rsidR="00EA7800">
        <w:rPr>
          <w:rFonts w:eastAsia="MS Mincho"/>
          <w:sz w:val="28"/>
          <w:szCs w:val="28"/>
          <w:lang w:val="uz-Cyrl-UZ"/>
        </w:rPr>
        <w:t xml:space="preserve">пойдевор қуриб </w:t>
      </w:r>
      <w:r>
        <w:rPr>
          <w:rFonts w:eastAsia="MS Mincho"/>
          <w:sz w:val="28"/>
          <w:szCs w:val="28"/>
          <w:lang w:val="uz-Cyrl-UZ"/>
        </w:rPr>
        <w:t>олиб</w:t>
      </w:r>
      <w:r w:rsidRPr="00B835BD">
        <w:rPr>
          <w:rFonts w:eastAsia="MS Mincho"/>
          <w:sz w:val="28"/>
          <w:szCs w:val="28"/>
          <w:lang w:val="uz-Cyrl-UZ"/>
        </w:rPr>
        <w:t xml:space="preserve">, суғориладиган экин ерининг муомаладан чиқишига </w:t>
      </w:r>
      <w:r w:rsidRPr="00B835BD">
        <w:rPr>
          <w:rFonts w:eastAsia="MS Mincho"/>
          <w:sz w:val="28"/>
          <w:szCs w:val="28"/>
          <w:lang w:val="uz-Cyrl-UZ"/>
        </w:rPr>
        <w:lastRenderedPageBreak/>
        <w:t xml:space="preserve">сабабчи бўлиб, давлат ва жамоат манфаатларига </w:t>
      </w:r>
      <w:r w:rsidR="00360A84">
        <w:rPr>
          <w:rFonts w:eastAsia="MS Mincho"/>
          <w:sz w:val="28"/>
          <w:szCs w:val="28"/>
          <w:lang w:val="uz-Cyrl-UZ"/>
        </w:rPr>
        <w:t>8</w:t>
      </w:r>
      <w:r>
        <w:rPr>
          <w:rFonts w:eastAsia="MS Mincho"/>
          <w:sz w:val="28"/>
          <w:szCs w:val="28"/>
          <w:lang w:val="uz-Cyrl-UZ"/>
        </w:rPr>
        <w:t> </w:t>
      </w:r>
      <w:r w:rsidR="00360A84">
        <w:rPr>
          <w:rFonts w:eastAsia="MS Mincho"/>
          <w:sz w:val="28"/>
          <w:szCs w:val="28"/>
          <w:lang w:val="uz-Cyrl-UZ"/>
        </w:rPr>
        <w:t>364</w:t>
      </w:r>
      <w:r>
        <w:rPr>
          <w:rFonts w:eastAsia="MS Mincho"/>
          <w:sz w:val="28"/>
          <w:szCs w:val="28"/>
          <w:lang w:val="uz-Cyrl-UZ"/>
        </w:rPr>
        <w:t> </w:t>
      </w:r>
      <w:r w:rsidR="00360A84">
        <w:rPr>
          <w:rFonts w:eastAsia="MS Mincho"/>
          <w:sz w:val="28"/>
          <w:szCs w:val="28"/>
          <w:lang w:val="uz-Cyrl-UZ"/>
        </w:rPr>
        <w:t>563</w:t>
      </w:r>
      <w:r>
        <w:rPr>
          <w:rFonts w:eastAsia="MS Mincho"/>
          <w:sz w:val="28"/>
          <w:szCs w:val="28"/>
          <w:lang w:val="uz-Cyrl-UZ"/>
        </w:rPr>
        <w:t xml:space="preserve"> </w:t>
      </w:r>
      <w:r w:rsidRPr="00B835BD">
        <w:rPr>
          <w:rFonts w:eastAsia="MS Mincho"/>
          <w:sz w:val="28"/>
          <w:szCs w:val="28"/>
          <w:lang w:val="uz-Cyrl-UZ"/>
        </w:rPr>
        <w:t>сўм зарар етказган</w:t>
      </w:r>
      <w:r>
        <w:rPr>
          <w:rFonts w:eastAsia="MS Mincho"/>
          <w:sz w:val="28"/>
          <w:szCs w:val="28"/>
          <w:lang w:val="uz-Cyrl-UZ"/>
        </w:rPr>
        <w:t>лиги 2025 йил 2</w:t>
      </w:r>
      <w:r w:rsidR="00EA7800">
        <w:rPr>
          <w:rFonts w:eastAsia="MS Mincho"/>
          <w:sz w:val="28"/>
          <w:szCs w:val="28"/>
          <w:lang w:val="uz-Cyrl-UZ"/>
        </w:rPr>
        <w:t>4</w:t>
      </w:r>
      <w:r>
        <w:rPr>
          <w:rFonts w:eastAsia="MS Mincho"/>
          <w:sz w:val="28"/>
          <w:szCs w:val="28"/>
          <w:lang w:val="uz-Cyrl-UZ"/>
        </w:rPr>
        <w:t xml:space="preserve"> </w:t>
      </w:r>
      <w:r w:rsidR="00EA7800">
        <w:rPr>
          <w:rFonts w:eastAsia="MS Mincho"/>
          <w:sz w:val="28"/>
          <w:szCs w:val="28"/>
          <w:lang w:val="uz-Cyrl-UZ"/>
        </w:rPr>
        <w:t>ию</w:t>
      </w:r>
      <w:r>
        <w:rPr>
          <w:rFonts w:eastAsia="MS Mincho"/>
          <w:sz w:val="28"/>
          <w:szCs w:val="28"/>
          <w:lang w:val="uz-Cyrl-UZ"/>
        </w:rPr>
        <w:t>ль куни аниқланган</w:t>
      </w:r>
      <w:r w:rsidRPr="00B835BD">
        <w:rPr>
          <w:rFonts w:eastAsia="MS Mincho"/>
          <w:sz w:val="28"/>
          <w:szCs w:val="28"/>
          <w:lang w:val="uz-Cyrl-UZ"/>
        </w:rPr>
        <w:t>.</w:t>
      </w:r>
    </w:p>
    <w:p w:rsidR="003F5A38" w:rsidRDefault="003F5A38" w:rsidP="003F5A38">
      <w:pPr>
        <w:ind w:firstLine="708"/>
        <w:jc w:val="both"/>
        <w:rPr>
          <w:rFonts w:eastAsia="MS Mincho"/>
          <w:sz w:val="28"/>
          <w:szCs w:val="28"/>
          <w:lang w:val="uz-Cyrl-UZ"/>
        </w:rPr>
      </w:pPr>
      <w:r>
        <w:rPr>
          <w:sz w:val="28"/>
          <w:szCs w:val="28"/>
          <w:lang w:val="uz-Cyrl-UZ"/>
        </w:rPr>
        <w:t xml:space="preserve">Судланувчи </w:t>
      </w:r>
      <w:r w:rsidRPr="002F2DA7">
        <w:rPr>
          <w:sz w:val="28"/>
          <w:szCs w:val="28"/>
          <w:highlight w:val="black"/>
          <w:lang w:val="uz-Cyrl-UZ"/>
        </w:rPr>
        <w:t>Х.Якубов</w:t>
      </w:r>
      <w:r w:rsidRPr="00EA61B9">
        <w:rPr>
          <w:sz w:val="28"/>
          <w:szCs w:val="28"/>
          <w:lang w:val="uz-Cyrl-UZ"/>
        </w:rPr>
        <w:t xml:space="preserve"> суд мажлисида </w:t>
      </w:r>
      <w:r w:rsidR="00EA7800">
        <w:rPr>
          <w:sz w:val="28"/>
          <w:szCs w:val="28"/>
          <w:lang w:val="uz-Cyrl-UZ"/>
        </w:rPr>
        <w:t xml:space="preserve">айбига </w:t>
      </w:r>
      <w:r>
        <w:rPr>
          <w:sz w:val="28"/>
          <w:szCs w:val="28"/>
          <w:lang w:val="uz-Cyrl-UZ"/>
        </w:rPr>
        <w:t xml:space="preserve">тўлиқ </w:t>
      </w:r>
      <w:r w:rsidRPr="00EA61B9">
        <w:rPr>
          <w:sz w:val="28"/>
          <w:szCs w:val="28"/>
          <w:lang w:val="uz-Cyrl-UZ"/>
        </w:rPr>
        <w:t>иқрор</w:t>
      </w:r>
      <w:r>
        <w:rPr>
          <w:sz w:val="28"/>
          <w:szCs w:val="28"/>
          <w:lang w:val="uz-Cyrl-UZ"/>
        </w:rPr>
        <w:t>лик билдириб қуйидагиларни, яъни</w:t>
      </w:r>
      <w:r w:rsidRPr="00EA61B9">
        <w:rPr>
          <w:rFonts w:eastAsia="MS Mincho"/>
          <w:sz w:val="28"/>
          <w:szCs w:val="28"/>
          <w:lang w:val="uz-Cyrl-UZ"/>
        </w:rPr>
        <w:t xml:space="preserve"> </w:t>
      </w:r>
      <w:r w:rsidRPr="00B835BD">
        <w:rPr>
          <w:sz w:val="28"/>
          <w:szCs w:val="28"/>
          <w:lang w:val="uz-Cyrl-UZ"/>
        </w:rPr>
        <w:t xml:space="preserve">ҳақиқатдан ҳам </w:t>
      </w:r>
      <w:r>
        <w:rPr>
          <w:sz w:val="28"/>
          <w:szCs w:val="28"/>
          <w:lang w:val="uz-Cyrl-UZ"/>
        </w:rPr>
        <w:t>202</w:t>
      </w:r>
      <w:r w:rsidR="005F3026">
        <w:rPr>
          <w:sz w:val="28"/>
          <w:szCs w:val="28"/>
          <w:lang w:val="uz-Cyrl-UZ"/>
        </w:rPr>
        <w:t>5</w:t>
      </w:r>
      <w:r>
        <w:rPr>
          <w:sz w:val="28"/>
          <w:szCs w:val="28"/>
          <w:lang w:val="uz-Cyrl-UZ"/>
        </w:rPr>
        <w:t xml:space="preserve"> йил ию</w:t>
      </w:r>
      <w:r w:rsidR="005F3026">
        <w:rPr>
          <w:sz w:val="28"/>
          <w:szCs w:val="28"/>
          <w:lang w:val="uz-Cyrl-UZ"/>
        </w:rPr>
        <w:t>л</w:t>
      </w:r>
      <w:r>
        <w:rPr>
          <w:sz w:val="28"/>
          <w:szCs w:val="28"/>
          <w:lang w:val="uz-Cyrl-UZ"/>
        </w:rPr>
        <w:t xml:space="preserve">ь ойида </w:t>
      </w:r>
      <w:r w:rsidR="005F3026">
        <w:rPr>
          <w:sz w:val="28"/>
          <w:szCs w:val="28"/>
          <w:lang w:val="uz-Cyrl-UZ"/>
        </w:rPr>
        <w:t xml:space="preserve">илгаридан </w:t>
      </w:r>
      <w:r>
        <w:rPr>
          <w:sz w:val="28"/>
          <w:szCs w:val="28"/>
          <w:lang w:val="uz-Cyrl-UZ"/>
        </w:rPr>
        <w:t>ўз</w:t>
      </w:r>
      <w:r w:rsidR="005F3026">
        <w:rPr>
          <w:sz w:val="28"/>
          <w:szCs w:val="28"/>
          <w:lang w:val="uz-Cyrl-UZ"/>
        </w:rPr>
        <w:t>лари</w:t>
      </w:r>
      <w:r>
        <w:rPr>
          <w:sz w:val="28"/>
          <w:szCs w:val="28"/>
          <w:lang w:val="uz-Cyrl-UZ"/>
        </w:rPr>
        <w:t xml:space="preserve">нинг фойдаланишида бўлган </w:t>
      </w:r>
      <w:r w:rsidR="005F3026">
        <w:rPr>
          <w:sz w:val="28"/>
          <w:szCs w:val="28"/>
          <w:lang w:val="uz-Cyrl-UZ"/>
        </w:rPr>
        <w:t xml:space="preserve">яшаш уйининг ёнидаги ер майдонига молхона қурмоқчи бўлиб, пойдевор қўйганлигини, ушбу ер майдони туман ҳокимлигининг захира ер майдони эканлигини билмаганлигини, чунки ушбу жойларни отаси уларга қолдирганлигини, ушбу молхона қураётган ер майдонида илгари тутзор бўлганлигини, </w:t>
      </w:r>
      <w:r w:rsidR="000C23D6">
        <w:rPr>
          <w:sz w:val="28"/>
          <w:szCs w:val="28"/>
          <w:lang w:val="uz-Cyrl-UZ"/>
        </w:rPr>
        <w:t xml:space="preserve">2025 йил 24 июль куни кадастр агентли ходимлари бориб, у томонидан қурилаётган молхона жойлашган ер майдонини ҳужжатларини сўрашганларида, ҳеч қандай ҳужжат тақдим қилолмаганлигини, кадастр агентли ходимлари унга ушбу қурилиши ноқонуний эканлигини айтишганларидан кейин, қурилишини тўхтатганлигини ҳамда 2025 йилнинг ноябрь ойида ушбу ноқонуний молхона қурилиши пойдеворини бузиб ташлаганлигини ва </w:t>
      </w:r>
      <w:r w:rsidRPr="00B835BD">
        <w:rPr>
          <w:sz w:val="28"/>
          <w:szCs w:val="28"/>
          <w:lang w:val="uz-Cyrl-UZ"/>
        </w:rPr>
        <w:t xml:space="preserve">етказилган зарарни </w:t>
      </w:r>
      <w:r w:rsidR="000C23D6">
        <w:rPr>
          <w:sz w:val="28"/>
          <w:szCs w:val="28"/>
          <w:lang w:val="uz-Cyrl-UZ"/>
        </w:rPr>
        <w:t xml:space="preserve">тергов давомида тўлиқ </w:t>
      </w:r>
      <w:r w:rsidRPr="00B835BD">
        <w:rPr>
          <w:sz w:val="28"/>
          <w:szCs w:val="28"/>
          <w:lang w:val="uz-Cyrl-UZ"/>
        </w:rPr>
        <w:t xml:space="preserve">қоплаганлигини, у содир этган қилмишидан </w:t>
      </w:r>
      <w:r>
        <w:rPr>
          <w:sz w:val="28"/>
          <w:szCs w:val="28"/>
          <w:lang w:val="uz-Cyrl-UZ"/>
        </w:rPr>
        <w:t xml:space="preserve">чин кўнгилдан </w:t>
      </w:r>
      <w:r w:rsidRPr="00B835BD">
        <w:rPr>
          <w:sz w:val="28"/>
          <w:szCs w:val="28"/>
          <w:lang w:val="uz-Cyrl-UZ"/>
        </w:rPr>
        <w:t>пушаймон эканлигини, унга нисбатан енгиллик беришлик</w:t>
      </w:r>
      <w:r>
        <w:rPr>
          <w:sz w:val="28"/>
          <w:szCs w:val="28"/>
          <w:lang w:val="uz-Cyrl-UZ"/>
        </w:rPr>
        <w:t>ни сўраб кўрсатув берди</w:t>
      </w:r>
      <w:r>
        <w:rPr>
          <w:sz w:val="28"/>
          <w:szCs w:val="28"/>
          <w:lang w:val="uz-Cyrl-UZ" w:eastAsia="uz-Cyrl-UZ"/>
        </w:rPr>
        <w:t>.</w:t>
      </w:r>
    </w:p>
    <w:p w:rsidR="003F5A38" w:rsidRDefault="003F5A38" w:rsidP="003F5A38">
      <w:pPr>
        <w:pStyle w:val="a3"/>
        <w:ind w:firstLine="708"/>
        <w:jc w:val="both"/>
        <w:rPr>
          <w:rFonts w:ascii="Times New Roman" w:hAnsi="Times New Roman"/>
          <w:sz w:val="28"/>
          <w:szCs w:val="28"/>
          <w:lang w:val="uz-Cyrl-UZ"/>
        </w:rPr>
      </w:pPr>
      <w:r>
        <w:rPr>
          <w:rFonts w:ascii="Times New Roman" w:hAnsi="Times New Roman"/>
          <w:sz w:val="28"/>
          <w:szCs w:val="28"/>
          <w:lang w:val="uz-Cyrl-UZ"/>
        </w:rPr>
        <w:t xml:space="preserve">Судланувчи </w:t>
      </w:r>
      <w:r w:rsidRPr="002F2DA7">
        <w:rPr>
          <w:rFonts w:ascii="Times New Roman" w:hAnsi="Times New Roman"/>
          <w:sz w:val="28"/>
          <w:szCs w:val="28"/>
          <w:highlight w:val="black"/>
          <w:lang w:val="uz-Cyrl-UZ"/>
        </w:rPr>
        <w:t>Х.Якубов</w:t>
      </w:r>
      <w:r>
        <w:rPr>
          <w:rFonts w:ascii="Times New Roman" w:hAnsi="Times New Roman"/>
          <w:sz w:val="28"/>
          <w:szCs w:val="28"/>
          <w:lang w:val="uz-Cyrl-UZ"/>
        </w:rPr>
        <w:t xml:space="preserve"> эълон қилинган айбловга тўлиқ иқрор </w:t>
      </w:r>
      <w:r>
        <w:rPr>
          <w:rFonts w:ascii="Times New Roman" w:hAnsi="Times New Roman"/>
          <w:sz w:val="28"/>
          <w:szCs w:val="28"/>
          <w:lang w:val="uz-Cyrl-UZ"/>
        </w:rPr>
        <w:br/>
        <w:t>бўлса-да, унинг айби суд мажлисида текширилган ва тўпланган қуйидаги даллилар билан ҳам ўз исботини тўлиқ топди:</w:t>
      </w:r>
    </w:p>
    <w:p w:rsidR="003F5A38" w:rsidRDefault="003F5A38" w:rsidP="003F5A38">
      <w:pPr>
        <w:pStyle w:val="2"/>
        <w:spacing w:after="0" w:line="240" w:lineRule="auto"/>
        <w:ind w:firstLine="708"/>
        <w:jc w:val="both"/>
        <w:rPr>
          <w:rFonts w:ascii="Times New Roman" w:hAnsi="Times New Roman" w:cs="Times New Roman"/>
          <w:sz w:val="28"/>
          <w:szCs w:val="28"/>
          <w:lang w:val="uz-Cyrl-UZ"/>
        </w:rPr>
      </w:pPr>
      <w:r>
        <w:rPr>
          <w:rFonts w:ascii="Times New Roman" w:hAnsi="Times New Roman"/>
          <w:sz w:val="28"/>
          <w:szCs w:val="28"/>
          <w:lang w:val="uz-Cyrl-UZ"/>
        </w:rPr>
        <w:t>жумладан, фуқаровий даъвогар Б.Қаххаров</w:t>
      </w:r>
      <w:r w:rsidRPr="008336EA">
        <w:rPr>
          <w:rFonts w:ascii="Times New Roman" w:hAnsi="Times New Roman"/>
          <w:sz w:val="28"/>
          <w:szCs w:val="28"/>
          <w:lang w:val="uz-Cyrl-UZ"/>
        </w:rPr>
        <w:t>нинг суд</w:t>
      </w:r>
      <w:r>
        <w:rPr>
          <w:rFonts w:ascii="Times New Roman" w:hAnsi="Times New Roman"/>
          <w:sz w:val="28"/>
          <w:szCs w:val="28"/>
          <w:lang w:val="uz-Cyrl-UZ"/>
        </w:rPr>
        <w:t xml:space="preserve"> мажлисидаги</w:t>
      </w:r>
      <w:r w:rsidRPr="008336EA">
        <w:rPr>
          <w:rFonts w:ascii="Times New Roman" w:hAnsi="Times New Roman"/>
          <w:sz w:val="28"/>
          <w:szCs w:val="28"/>
          <w:lang w:val="uz-Cyrl-UZ"/>
        </w:rPr>
        <w:t>,</w:t>
      </w:r>
      <w:r>
        <w:rPr>
          <w:rFonts w:ascii="Times New Roman" w:hAnsi="Times New Roman"/>
          <w:sz w:val="28"/>
          <w:szCs w:val="28"/>
          <w:lang w:val="uz-Cyrl-UZ"/>
        </w:rPr>
        <w:t xml:space="preserve"> </w:t>
      </w:r>
      <w:r w:rsidRPr="002F2DA7">
        <w:rPr>
          <w:rFonts w:ascii="Times New Roman" w:hAnsi="Times New Roman"/>
          <w:sz w:val="28"/>
          <w:szCs w:val="28"/>
          <w:highlight w:val="black"/>
          <w:lang w:val="uz-Cyrl-UZ"/>
        </w:rPr>
        <w:t>Х.Якубов</w:t>
      </w:r>
      <w:r>
        <w:rPr>
          <w:rStyle w:val="a7"/>
          <w:rFonts w:ascii="Times New Roman" w:hAnsi="Times New Roman"/>
          <w:i w:val="0"/>
          <w:sz w:val="28"/>
          <w:szCs w:val="28"/>
          <w:lang w:val="uz-Cyrl-UZ"/>
        </w:rPr>
        <w:t xml:space="preserve"> қишлоқ хўжалик харитасининг </w:t>
      </w:r>
      <w:r w:rsidR="000C23D6">
        <w:rPr>
          <w:rFonts w:ascii="Times New Roman" w:eastAsia="MS Mincho" w:hAnsi="Times New Roman"/>
          <w:sz w:val="28"/>
          <w:szCs w:val="28"/>
          <w:lang w:val="uz-Cyrl-UZ"/>
        </w:rPr>
        <w:t>224</w:t>
      </w:r>
      <w:r w:rsidRPr="00B835BD">
        <w:rPr>
          <w:rFonts w:ascii="Times New Roman" w:eastAsia="MS Mincho" w:hAnsi="Times New Roman"/>
          <w:sz w:val="28"/>
          <w:szCs w:val="28"/>
          <w:lang w:val="uz-Cyrl-UZ"/>
        </w:rPr>
        <w:t>-дала контури</w:t>
      </w:r>
      <w:r>
        <w:rPr>
          <w:rFonts w:ascii="Times New Roman" w:eastAsia="MS Mincho" w:hAnsi="Times New Roman"/>
          <w:sz w:val="28"/>
          <w:szCs w:val="28"/>
          <w:lang w:val="uz-Cyrl-UZ"/>
        </w:rPr>
        <w:t>даги</w:t>
      </w:r>
      <w:r w:rsidRPr="00B835BD">
        <w:rPr>
          <w:rFonts w:ascii="Times New Roman" w:eastAsia="MS Mincho" w:hAnsi="Times New Roman"/>
          <w:sz w:val="28"/>
          <w:szCs w:val="28"/>
          <w:lang w:val="uz-Cyrl-UZ"/>
        </w:rPr>
        <w:t xml:space="preserve"> </w:t>
      </w:r>
      <w:r w:rsidR="000C23D6">
        <w:rPr>
          <w:rFonts w:ascii="Times New Roman" w:eastAsia="MS Mincho" w:hAnsi="Times New Roman"/>
          <w:sz w:val="28"/>
          <w:szCs w:val="28"/>
          <w:lang w:val="uz-Cyrl-UZ"/>
        </w:rPr>
        <w:t xml:space="preserve">туман ҳокимлигининг захира ер майдонининг </w:t>
      </w:r>
      <w:r w:rsidRPr="00B835BD">
        <w:rPr>
          <w:rFonts w:ascii="Times New Roman" w:eastAsia="MS Mincho" w:hAnsi="Times New Roman"/>
          <w:sz w:val="28"/>
          <w:szCs w:val="28"/>
          <w:lang w:val="uz-Cyrl-UZ"/>
        </w:rPr>
        <w:t xml:space="preserve">суғориладиган </w:t>
      </w:r>
      <w:r w:rsidR="000C23D6">
        <w:rPr>
          <w:rFonts w:ascii="Times New Roman" w:eastAsia="MS Mincho" w:hAnsi="Times New Roman"/>
          <w:sz w:val="28"/>
          <w:szCs w:val="28"/>
          <w:lang w:val="uz-Cyrl-UZ"/>
        </w:rPr>
        <w:t>67</w:t>
      </w:r>
      <w:r>
        <w:rPr>
          <w:rFonts w:ascii="Times New Roman" w:eastAsia="MS Mincho" w:hAnsi="Times New Roman"/>
          <w:sz w:val="28"/>
          <w:szCs w:val="28"/>
          <w:lang w:val="uz-Cyrl-UZ"/>
        </w:rPr>
        <w:t xml:space="preserve"> балл</w:t>
      </w:r>
      <w:r w:rsidRPr="00B835BD">
        <w:rPr>
          <w:rFonts w:ascii="Times New Roman" w:eastAsia="MS Mincho" w:hAnsi="Times New Roman"/>
          <w:sz w:val="28"/>
          <w:szCs w:val="28"/>
          <w:lang w:val="uz-Cyrl-UZ"/>
        </w:rPr>
        <w:t xml:space="preserve"> бонитетли </w:t>
      </w:r>
      <w:r w:rsidR="000C23D6">
        <w:rPr>
          <w:rFonts w:ascii="Times New Roman" w:eastAsia="MS Mincho" w:hAnsi="Times New Roman"/>
          <w:sz w:val="28"/>
          <w:szCs w:val="28"/>
          <w:lang w:val="uz-Cyrl-UZ"/>
        </w:rPr>
        <w:t xml:space="preserve">тутзор </w:t>
      </w:r>
      <w:r w:rsidRPr="00B835BD">
        <w:rPr>
          <w:rFonts w:ascii="Times New Roman" w:eastAsia="MS Mincho" w:hAnsi="Times New Roman"/>
          <w:sz w:val="28"/>
          <w:szCs w:val="28"/>
          <w:lang w:val="uz-Cyrl-UZ"/>
        </w:rPr>
        <w:t xml:space="preserve">ер майдонини эгалик ҳуқуқини берувчи ҳужжатларсиз </w:t>
      </w:r>
      <w:r>
        <w:rPr>
          <w:rFonts w:ascii="Times New Roman" w:eastAsia="MS Mincho" w:hAnsi="Times New Roman"/>
          <w:sz w:val="28"/>
          <w:szCs w:val="28"/>
          <w:lang w:val="uz-Cyrl-UZ"/>
        </w:rPr>
        <w:t xml:space="preserve">ўзбошимчалик билан эгаллаб, ноқонуний равишда </w:t>
      </w:r>
      <w:r w:rsidR="000C23D6">
        <w:rPr>
          <w:rFonts w:ascii="Times New Roman" w:eastAsia="MS Mincho" w:hAnsi="Times New Roman"/>
          <w:sz w:val="28"/>
          <w:szCs w:val="28"/>
          <w:lang w:val="uz-Cyrl-UZ"/>
        </w:rPr>
        <w:t>80</w:t>
      </w:r>
      <w:r w:rsidRPr="00B835BD">
        <w:rPr>
          <w:rFonts w:ascii="Times New Roman" w:eastAsia="MS Mincho" w:hAnsi="Times New Roman"/>
          <w:sz w:val="28"/>
          <w:szCs w:val="28"/>
          <w:lang w:val="uz-Cyrl-UZ"/>
        </w:rPr>
        <w:t xml:space="preserve"> </w:t>
      </w:r>
      <w:r>
        <w:rPr>
          <w:rFonts w:ascii="Times New Roman" w:eastAsia="MS Mincho" w:hAnsi="Times New Roman"/>
          <w:sz w:val="28"/>
          <w:szCs w:val="28"/>
          <w:lang w:val="uz-Cyrl-UZ"/>
        </w:rPr>
        <w:t>м</w:t>
      </w:r>
      <w:r>
        <w:rPr>
          <w:rFonts w:ascii="Times New Roman" w:eastAsia="MS Mincho" w:hAnsi="Times New Roman"/>
          <w:sz w:val="28"/>
          <w:szCs w:val="28"/>
          <w:vertAlign w:val="superscript"/>
          <w:lang w:val="uz-Cyrl-UZ"/>
        </w:rPr>
        <w:t>2</w:t>
      </w:r>
      <w:r w:rsidRPr="00B835BD">
        <w:rPr>
          <w:rFonts w:ascii="Times New Roman" w:eastAsia="MS Mincho" w:hAnsi="Times New Roman"/>
          <w:sz w:val="28"/>
          <w:szCs w:val="28"/>
          <w:lang w:val="uz-Cyrl-UZ"/>
        </w:rPr>
        <w:t xml:space="preserve"> ер майдонига </w:t>
      </w:r>
      <w:r w:rsidR="000C23D6">
        <w:rPr>
          <w:rFonts w:ascii="Times New Roman" w:eastAsia="MS Mincho" w:hAnsi="Times New Roman"/>
          <w:sz w:val="28"/>
          <w:szCs w:val="28"/>
          <w:lang w:val="uz-Cyrl-UZ"/>
        </w:rPr>
        <w:t>молхона</w:t>
      </w:r>
      <w:r w:rsidRPr="00B835BD">
        <w:rPr>
          <w:rFonts w:ascii="Times New Roman" w:eastAsia="MS Mincho" w:hAnsi="Times New Roman"/>
          <w:sz w:val="28"/>
          <w:szCs w:val="28"/>
          <w:lang w:val="uz-Cyrl-UZ"/>
        </w:rPr>
        <w:t xml:space="preserve"> қур</w:t>
      </w:r>
      <w:r w:rsidR="000C23D6">
        <w:rPr>
          <w:rFonts w:ascii="Times New Roman" w:eastAsia="MS Mincho" w:hAnsi="Times New Roman"/>
          <w:sz w:val="28"/>
          <w:szCs w:val="28"/>
          <w:lang w:val="uz-Cyrl-UZ"/>
        </w:rPr>
        <w:t>иш учун бетон пойдевор қўйган</w:t>
      </w:r>
      <w:r w:rsidRPr="00B835BD">
        <w:rPr>
          <w:rFonts w:ascii="Times New Roman" w:eastAsia="MS Mincho" w:hAnsi="Times New Roman"/>
          <w:sz w:val="28"/>
          <w:szCs w:val="28"/>
          <w:lang w:val="uz-Cyrl-UZ"/>
        </w:rPr>
        <w:t>лиги</w:t>
      </w:r>
      <w:r>
        <w:rPr>
          <w:rFonts w:ascii="Times New Roman" w:eastAsia="MS Mincho" w:hAnsi="Times New Roman"/>
          <w:sz w:val="28"/>
          <w:szCs w:val="28"/>
          <w:lang w:val="uz-Cyrl-UZ"/>
        </w:rPr>
        <w:t xml:space="preserve"> аниқланганлиги, тергов давомида </w:t>
      </w:r>
      <w:r w:rsidRPr="002F2DA7">
        <w:rPr>
          <w:rFonts w:ascii="Times New Roman" w:hAnsi="Times New Roman"/>
          <w:sz w:val="28"/>
          <w:szCs w:val="28"/>
          <w:highlight w:val="black"/>
          <w:lang w:val="uz-Cyrl-UZ"/>
        </w:rPr>
        <w:t>Х.Якубов</w:t>
      </w:r>
      <w:r>
        <w:rPr>
          <w:rFonts w:ascii="Times New Roman" w:eastAsia="MS Mincho" w:hAnsi="Times New Roman"/>
          <w:sz w:val="28"/>
          <w:szCs w:val="28"/>
          <w:lang w:val="uz-Cyrl-UZ"/>
        </w:rPr>
        <w:t xml:space="preserve"> етказилган зарарни тўлиқ қоплаганлиги, шу сабабли унга нисбатан даъвоси йўқлиги, унга нисбатан ишни кўриб чиқишни судга ҳавола қилишлик</w:t>
      </w:r>
      <w:r>
        <w:rPr>
          <w:rFonts w:ascii="Times New Roman" w:hAnsi="Times New Roman"/>
          <w:sz w:val="28"/>
          <w:szCs w:val="28"/>
          <w:lang w:val="uz-Cyrl-UZ" w:eastAsia="uz-Cyrl-UZ"/>
        </w:rPr>
        <w:t xml:space="preserve"> ҳақидаги кўрсатуви;</w:t>
      </w:r>
    </w:p>
    <w:p w:rsidR="003F5A38" w:rsidRDefault="003F5A38" w:rsidP="003F5A38">
      <w:pPr>
        <w:pStyle w:val="2"/>
        <w:spacing w:after="0" w:line="240" w:lineRule="auto"/>
        <w:ind w:firstLine="708"/>
        <w:jc w:val="both"/>
        <w:rPr>
          <w:rFonts w:ascii="Times New Roman" w:hAnsi="Times New Roman"/>
          <w:sz w:val="28"/>
          <w:szCs w:val="28"/>
          <w:lang w:val="uz-Cyrl-UZ" w:eastAsia="uz-Cyrl-UZ"/>
        </w:rPr>
      </w:pPr>
      <w:r w:rsidRPr="003F0D54">
        <w:rPr>
          <w:rFonts w:ascii="Times New Roman" w:hAnsi="Times New Roman" w:cs="Times New Roman"/>
          <w:sz w:val="28"/>
          <w:szCs w:val="28"/>
          <w:lang w:val="uz-Cyrl-UZ" w:eastAsia="uz-Cyrl-UZ"/>
        </w:rPr>
        <w:t xml:space="preserve">-гувоҳ </w:t>
      </w:r>
      <w:r w:rsidR="000C23D6">
        <w:rPr>
          <w:rFonts w:ascii="Times New Roman" w:hAnsi="Times New Roman" w:cs="Times New Roman"/>
          <w:sz w:val="28"/>
          <w:szCs w:val="28"/>
          <w:lang w:val="uz-Cyrl-UZ" w:eastAsia="uz-Cyrl-UZ"/>
        </w:rPr>
        <w:t>О.Ахмедов</w:t>
      </w:r>
      <w:r w:rsidRPr="003F0D54">
        <w:rPr>
          <w:rFonts w:ascii="Times New Roman" w:hAnsi="Times New Roman" w:cs="Times New Roman"/>
          <w:sz w:val="28"/>
          <w:szCs w:val="28"/>
          <w:lang w:val="uz-Cyrl-UZ" w:eastAsia="uz-Cyrl-UZ"/>
        </w:rPr>
        <w:t>нинг суд мажлисида</w:t>
      </w:r>
      <w:r>
        <w:rPr>
          <w:rFonts w:ascii="Times New Roman" w:hAnsi="Times New Roman" w:cs="Times New Roman"/>
          <w:sz w:val="28"/>
          <w:szCs w:val="28"/>
          <w:lang w:val="uz-Cyrl-UZ" w:eastAsia="uz-Cyrl-UZ"/>
        </w:rPr>
        <w:t>ги</w:t>
      </w:r>
      <w:r w:rsidRPr="003F0D54">
        <w:rPr>
          <w:rFonts w:ascii="Times New Roman" w:hAnsi="Times New Roman" w:cs="Times New Roman"/>
          <w:sz w:val="28"/>
          <w:szCs w:val="28"/>
          <w:lang w:val="uz-Cyrl-UZ" w:eastAsia="uz-Cyrl-UZ"/>
        </w:rPr>
        <w:t xml:space="preserve">, </w:t>
      </w:r>
      <w:r w:rsidRPr="00C71EC7">
        <w:rPr>
          <w:rFonts w:ascii="Times New Roman" w:hAnsi="Times New Roman" w:cs="Times New Roman"/>
          <w:sz w:val="28"/>
          <w:szCs w:val="28"/>
          <w:lang w:val="uz-Cyrl-UZ" w:eastAsia="uz-Cyrl-UZ"/>
        </w:rPr>
        <w:t>202</w:t>
      </w:r>
      <w:r w:rsidR="000C23D6">
        <w:rPr>
          <w:rFonts w:ascii="Times New Roman" w:hAnsi="Times New Roman" w:cs="Times New Roman"/>
          <w:sz w:val="28"/>
          <w:szCs w:val="28"/>
          <w:lang w:val="uz-Cyrl-UZ" w:eastAsia="uz-Cyrl-UZ"/>
        </w:rPr>
        <w:t>5</w:t>
      </w:r>
      <w:r w:rsidRPr="00C71EC7">
        <w:rPr>
          <w:rFonts w:ascii="Times New Roman" w:hAnsi="Times New Roman" w:cs="Times New Roman"/>
          <w:sz w:val="28"/>
          <w:szCs w:val="28"/>
          <w:lang w:val="uz-Cyrl-UZ" w:eastAsia="uz-Cyrl-UZ"/>
        </w:rPr>
        <w:t xml:space="preserve"> йил </w:t>
      </w:r>
      <w:r>
        <w:rPr>
          <w:rFonts w:ascii="Times New Roman" w:hAnsi="Times New Roman" w:cs="Times New Roman"/>
          <w:sz w:val="28"/>
          <w:szCs w:val="28"/>
          <w:lang w:val="uz-Cyrl-UZ" w:eastAsia="uz-Cyrl-UZ"/>
        </w:rPr>
        <w:t>2</w:t>
      </w:r>
      <w:r w:rsidR="000C23D6">
        <w:rPr>
          <w:rFonts w:ascii="Times New Roman" w:hAnsi="Times New Roman" w:cs="Times New Roman"/>
          <w:sz w:val="28"/>
          <w:szCs w:val="28"/>
          <w:lang w:val="uz-Cyrl-UZ" w:eastAsia="uz-Cyrl-UZ"/>
        </w:rPr>
        <w:t>4</w:t>
      </w:r>
      <w:r>
        <w:rPr>
          <w:rFonts w:ascii="Times New Roman" w:hAnsi="Times New Roman" w:cs="Times New Roman"/>
          <w:sz w:val="28"/>
          <w:szCs w:val="28"/>
          <w:lang w:val="uz-Cyrl-UZ" w:eastAsia="uz-Cyrl-UZ"/>
        </w:rPr>
        <w:t xml:space="preserve"> </w:t>
      </w:r>
      <w:r w:rsidR="000C23D6">
        <w:rPr>
          <w:rFonts w:ascii="Times New Roman" w:hAnsi="Times New Roman" w:cs="Times New Roman"/>
          <w:sz w:val="28"/>
          <w:szCs w:val="28"/>
          <w:lang w:val="uz-Cyrl-UZ" w:eastAsia="uz-Cyrl-UZ"/>
        </w:rPr>
        <w:t>июль</w:t>
      </w:r>
      <w:r w:rsidRPr="00C71EC7">
        <w:rPr>
          <w:rFonts w:ascii="Times New Roman" w:hAnsi="Times New Roman" w:cs="Times New Roman"/>
          <w:sz w:val="28"/>
          <w:szCs w:val="28"/>
          <w:lang w:val="uz-Cyrl-UZ" w:eastAsia="uz-Cyrl-UZ"/>
        </w:rPr>
        <w:t xml:space="preserve"> куни </w:t>
      </w:r>
      <w:r w:rsidR="000C23D6">
        <w:rPr>
          <w:rFonts w:ascii="Times New Roman" w:hAnsi="Times New Roman" w:cs="Times New Roman"/>
          <w:sz w:val="28"/>
          <w:szCs w:val="28"/>
          <w:lang w:val="uz-Cyrl-UZ" w:eastAsia="uz-Cyrl-UZ"/>
        </w:rPr>
        <w:br/>
      </w:r>
      <w:r w:rsidRPr="002F2DA7">
        <w:rPr>
          <w:rFonts w:ascii="Times New Roman" w:hAnsi="Times New Roman" w:cs="Times New Roman"/>
          <w:sz w:val="28"/>
          <w:szCs w:val="28"/>
          <w:highlight w:val="black"/>
          <w:lang w:val="uz-Cyrl-UZ" w:eastAsia="uz-Cyrl-UZ"/>
        </w:rPr>
        <w:t>Булунғур тумани “</w:t>
      </w:r>
      <w:r w:rsidR="000C23D6" w:rsidRPr="002F2DA7">
        <w:rPr>
          <w:rFonts w:ascii="Times New Roman" w:hAnsi="Times New Roman" w:cs="Times New Roman"/>
          <w:sz w:val="28"/>
          <w:szCs w:val="28"/>
          <w:highlight w:val="black"/>
          <w:lang w:val="uz-Cyrl-UZ" w:eastAsia="uz-Cyrl-UZ"/>
        </w:rPr>
        <w:t>Гулобод</w:t>
      </w:r>
      <w:r w:rsidRPr="002F2DA7">
        <w:rPr>
          <w:rFonts w:ascii="Times New Roman" w:hAnsi="Times New Roman" w:cs="Times New Roman"/>
          <w:sz w:val="28"/>
          <w:szCs w:val="28"/>
          <w:highlight w:val="black"/>
          <w:lang w:val="uz-Cyrl-UZ" w:eastAsia="uz-Cyrl-UZ"/>
        </w:rPr>
        <w:t>” маҳалласида яшовчи Х.Якубов</w:t>
      </w:r>
      <w:r w:rsidRPr="00C71EC7">
        <w:rPr>
          <w:rFonts w:ascii="Times New Roman" w:hAnsi="Times New Roman" w:cs="Times New Roman"/>
          <w:sz w:val="28"/>
          <w:szCs w:val="28"/>
          <w:lang w:val="uz-Cyrl-UZ" w:eastAsia="uz-Cyrl-UZ"/>
        </w:rPr>
        <w:t xml:space="preserve"> томонидан </w:t>
      </w:r>
      <w:r w:rsidR="000C23D6">
        <w:rPr>
          <w:rFonts w:ascii="Times New Roman" w:hAnsi="Times New Roman" w:cs="Times New Roman"/>
          <w:sz w:val="28"/>
          <w:szCs w:val="28"/>
          <w:lang w:val="uz-Cyrl-UZ" w:eastAsia="uz-Cyrl-UZ"/>
        </w:rPr>
        <w:t>“</w:t>
      </w:r>
      <w:r w:rsidR="000C23D6" w:rsidRPr="002F2DA7">
        <w:rPr>
          <w:rFonts w:ascii="Times New Roman" w:hAnsi="Times New Roman" w:cs="Times New Roman"/>
          <w:sz w:val="28"/>
          <w:szCs w:val="28"/>
          <w:highlight w:val="black"/>
          <w:lang w:val="uz-Cyrl-UZ" w:eastAsia="uz-Cyrl-UZ"/>
        </w:rPr>
        <w:t>Гулобод</w:t>
      </w:r>
      <w:r w:rsidR="000C23D6">
        <w:rPr>
          <w:rFonts w:ascii="Times New Roman" w:hAnsi="Times New Roman" w:cs="Times New Roman"/>
          <w:sz w:val="28"/>
          <w:szCs w:val="28"/>
          <w:lang w:val="uz-Cyrl-UZ" w:eastAsia="uz-Cyrl-UZ"/>
        </w:rPr>
        <w:t xml:space="preserve">” маҳалласи ҳудудидаги туман ҳокимлиги захирасида бўлган тўпроқ унумдорлиги 67 балл бонитетли </w:t>
      </w:r>
      <w:r w:rsidRPr="00C71EC7">
        <w:rPr>
          <w:rFonts w:ascii="Times New Roman" w:hAnsi="Times New Roman" w:cs="Times New Roman"/>
          <w:sz w:val="28"/>
          <w:szCs w:val="28"/>
          <w:lang w:val="uz-Cyrl-UZ" w:eastAsia="uz-Cyrl-UZ"/>
        </w:rPr>
        <w:t xml:space="preserve">қишлоқ хўжалик харитасининг </w:t>
      </w:r>
      <w:r w:rsidR="000C23D6">
        <w:rPr>
          <w:rFonts w:ascii="Times New Roman" w:hAnsi="Times New Roman" w:cs="Times New Roman"/>
          <w:sz w:val="28"/>
          <w:szCs w:val="28"/>
          <w:lang w:val="uz-Cyrl-UZ" w:eastAsia="uz-Cyrl-UZ"/>
        </w:rPr>
        <w:t>224</w:t>
      </w:r>
      <w:r w:rsidRPr="00C71EC7">
        <w:rPr>
          <w:rFonts w:ascii="Times New Roman" w:hAnsi="Times New Roman" w:cs="Times New Roman"/>
          <w:sz w:val="28"/>
          <w:szCs w:val="28"/>
          <w:lang w:val="uz-Cyrl-UZ" w:eastAsia="uz-Cyrl-UZ"/>
        </w:rPr>
        <w:t>-дала контурида жойлашган суғориладиган ер майдонининг 0,</w:t>
      </w:r>
      <w:r>
        <w:rPr>
          <w:rFonts w:ascii="Times New Roman" w:hAnsi="Times New Roman" w:cs="Times New Roman"/>
          <w:sz w:val="28"/>
          <w:szCs w:val="28"/>
          <w:lang w:val="uz-Cyrl-UZ" w:eastAsia="uz-Cyrl-UZ"/>
        </w:rPr>
        <w:t>0</w:t>
      </w:r>
      <w:r w:rsidR="000C23D6">
        <w:rPr>
          <w:rFonts w:ascii="Times New Roman" w:hAnsi="Times New Roman" w:cs="Times New Roman"/>
          <w:sz w:val="28"/>
          <w:szCs w:val="28"/>
          <w:lang w:val="uz-Cyrl-UZ" w:eastAsia="uz-Cyrl-UZ"/>
        </w:rPr>
        <w:t>2</w:t>
      </w:r>
      <w:r w:rsidRPr="00C71EC7">
        <w:rPr>
          <w:rFonts w:ascii="Times New Roman" w:hAnsi="Times New Roman" w:cs="Times New Roman"/>
          <w:sz w:val="28"/>
          <w:szCs w:val="28"/>
          <w:lang w:val="uz-Cyrl-UZ" w:eastAsia="uz-Cyrl-UZ"/>
        </w:rPr>
        <w:t xml:space="preserve"> гектарини </w:t>
      </w:r>
      <w:r w:rsidR="000C23D6">
        <w:rPr>
          <w:rFonts w:ascii="Times New Roman" w:hAnsi="Times New Roman" w:cs="Times New Roman"/>
          <w:sz w:val="28"/>
          <w:szCs w:val="28"/>
          <w:lang w:val="uz-Cyrl-UZ" w:eastAsia="uz-Cyrl-UZ"/>
        </w:rPr>
        <w:t xml:space="preserve">молхона қуриш учун </w:t>
      </w:r>
      <w:r w:rsidRPr="00C71EC7">
        <w:rPr>
          <w:rFonts w:ascii="Times New Roman" w:hAnsi="Times New Roman" w:cs="Times New Roman"/>
          <w:sz w:val="28"/>
          <w:szCs w:val="28"/>
          <w:lang w:val="uz-Cyrl-UZ" w:eastAsia="uz-Cyrl-UZ"/>
        </w:rPr>
        <w:t xml:space="preserve">ўзбошимчалик билан эгаллаб, шундан </w:t>
      </w:r>
      <w:r w:rsidR="000C23D6">
        <w:rPr>
          <w:rFonts w:ascii="Times New Roman" w:hAnsi="Times New Roman" w:cs="Times New Roman"/>
          <w:sz w:val="28"/>
          <w:szCs w:val="28"/>
          <w:lang w:val="uz-Cyrl-UZ" w:eastAsia="uz-Cyrl-UZ"/>
        </w:rPr>
        <w:t>80</w:t>
      </w:r>
      <w:r w:rsidRPr="00C71EC7">
        <w:rPr>
          <w:rFonts w:ascii="Times New Roman" w:hAnsi="Times New Roman" w:cs="Times New Roman"/>
          <w:sz w:val="28"/>
          <w:szCs w:val="28"/>
          <w:lang w:val="uz-Cyrl-UZ" w:eastAsia="uz-Cyrl-UZ"/>
        </w:rPr>
        <w:t xml:space="preserve"> м</w:t>
      </w:r>
      <w:r w:rsidRPr="00543906">
        <w:rPr>
          <w:rFonts w:ascii="Times New Roman" w:hAnsi="Times New Roman" w:cs="Times New Roman"/>
          <w:sz w:val="28"/>
          <w:szCs w:val="28"/>
          <w:vertAlign w:val="superscript"/>
          <w:lang w:val="uz-Cyrl-UZ" w:eastAsia="uz-Cyrl-UZ"/>
        </w:rPr>
        <w:t>2</w:t>
      </w:r>
      <w:r w:rsidRPr="00C71EC7">
        <w:rPr>
          <w:rFonts w:ascii="Times New Roman" w:hAnsi="Times New Roman" w:cs="Times New Roman"/>
          <w:sz w:val="28"/>
          <w:szCs w:val="28"/>
          <w:lang w:val="uz-Cyrl-UZ" w:eastAsia="uz-Cyrl-UZ"/>
        </w:rPr>
        <w:t xml:space="preserve"> ер майдонига </w:t>
      </w:r>
      <w:r w:rsidR="00F663E9">
        <w:rPr>
          <w:rFonts w:ascii="Times New Roman" w:hAnsi="Times New Roman" w:cs="Times New Roman"/>
          <w:sz w:val="28"/>
          <w:szCs w:val="28"/>
          <w:lang w:val="uz-Cyrl-UZ" w:eastAsia="uz-Cyrl-UZ"/>
        </w:rPr>
        <w:t xml:space="preserve">бетон пойдевор </w:t>
      </w:r>
      <w:r w:rsidRPr="00C71EC7">
        <w:rPr>
          <w:rFonts w:ascii="Times New Roman" w:hAnsi="Times New Roman" w:cs="Times New Roman"/>
          <w:sz w:val="28"/>
          <w:szCs w:val="28"/>
          <w:lang w:val="uz-Cyrl-UZ" w:eastAsia="uz-Cyrl-UZ"/>
        </w:rPr>
        <w:t xml:space="preserve">қурганлиги аниқланиб, бу тўғрисида </w:t>
      </w:r>
      <w:r w:rsidRPr="002852A8">
        <w:rPr>
          <w:rFonts w:ascii="Times New Roman" w:hAnsi="Times New Roman"/>
          <w:sz w:val="28"/>
          <w:szCs w:val="28"/>
          <w:lang w:val="uz-Cyrl-UZ"/>
        </w:rPr>
        <w:t>тегишли ҳужжатлар расмийлаштир</w:t>
      </w:r>
      <w:r>
        <w:rPr>
          <w:rFonts w:ascii="Times New Roman" w:hAnsi="Times New Roman"/>
          <w:sz w:val="28"/>
          <w:szCs w:val="28"/>
          <w:lang w:val="uz-Cyrl-UZ"/>
        </w:rPr>
        <w:t xml:space="preserve">ганликлари ҳамда унга ўзбошимчалик билан қурилган </w:t>
      </w:r>
      <w:r w:rsidR="00F663E9">
        <w:rPr>
          <w:rFonts w:ascii="Times New Roman" w:hAnsi="Times New Roman"/>
          <w:sz w:val="28"/>
          <w:szCs w:val="28"/>
          <w:lang w:val="uz-Cyrl-UZ"/>
        </w:rPr>
        <w:t xml:space="preserve">молхона пойдеворини </w:t>
      </w:r>
      <w:r>
        <w:rPr>
          <w:rFonts w:ascii="Times New Roman" w:hAnsi="Times New Roman"/>
          <w:sz w:val="28"/>
          <w:szCs w:val="28"/>
          <w:lang w:val="uz-Cyrl-UZ"/>
        </w:rPr>
        <w:t xml:space="preserve">ихтиёрий равишда бузиш ҳақида огоҳлантириш хати берганликлари, бугунги кунда </w:t>
      </w:r>
      <w:r w:rsidR="00F663E9">
        <w:rPr>
          <w:rFonts w:ascii="Times New Roman" w:hAnsi="Times New Roman"/>
          <w:sz w:val="28"/>
          <w:szCs w:val="28"/>
          <w:lang w:val="uz-Cyrl-UZ"/>
        </w:rPr>
        <w:t xml:space="preserve">қайта ўрганиш давомида </w:t>
      </w:r>
      <w:r w:rsidR="00F663E9" w:rsidRPr="002F2DA7">
        <w:rPr>
          <w:rFonts w:ascii="Times New Roman" w:hAnsi="Times New Roman"/>
          <w:sz w:val="28"/>
          <w:szCs w:val="28"/>
          <w:highlight w:val="black"/>
          <w:lang w:val="uz-Cyrl-UZ"/>
        </w:rPr>
        <w:t>Х.Якубов</w:t>
      </w:r>
      <w:r w:rsidR="00F663E9">
        <w:rPr>
          <w:rFonts w:ascii="Times New Roman" w:hAnsi="Times New Roman"/>
          <w:sz w:val="28"/>
          <w:szCs w:val="28"/>
          <w:lang w:val="uz-Cyrl-UZ"/>
        </w:rPr>
        <w:t xml:space="preserve"> томонидан ноқонуний қурилиш ихтиёрий бартараф этилиб, туман ҳокимлиги захирасига қайтарилиши таъминланганлиги </w:t>
      </w:r>
      <w:r>
        <w:rPr>
          <w:rFonts w:ascii="Times New Roman" w:hAnsi="Times New Roman"/>
          <w:sz w:val="28"/>
          <w:szCs w:val="28"/>
          <w:lang w:val="uz-Cyrl-UZ" w:eastAsia="uz-Cyrl-UZ"/>
        </w:rPr>
        <w:t>ҳақидаги кўрсатуви;</w:t>
      </w:r>
    </w:p>
    <w:p w:rsidR="003F5A38" w:rsidRDefault="003F5A38" w:rsidP="003F5A38">
      <w:pPr>
        <w:pStyle w:val="a3"/>
        <w:ind w:right="-2" w:firstLine="708"/>
        <w:jc w:val="both"/>
        <w:rPr>
          <w:rFonts w:ascii="Times New Roman" w:hAnsi="Times New Roman"/>
          <w:sz w:val="28"/>
          <w:szCs w:val="28"/>
          <w:lang w:val="uz-Cyrl-UZ" w:eastAsia="uz-Cyrl-UZ"/>
        </w:rPr>
      </w:pPr>
      <w:r>
        <w:rPr>
          <w:rFonts w:ascii="Times New Roman" w:hAnsi="Times New Roman"/>
          <w:sz w:val="28"/>
          <w:szCs w:val="28"/>
          <w:lang w:val="uz-Cyrl-UZ"/>
        </w:rPr>
        <w:t>-</w:t>
      </w:r>
      <w:r w:rsidR="00F663E9">
        <w:rPr>
          <w:rFonts w:ascii="Times New Roman" w:hAnsi="Times New Roman"/>
          <w:sz w:val="28"/>
          <w:szCs w:val="28"/>
          <w:lang w:val="uz-Cyrl-UZ"/>
        </w:rPr>
        <w:t xml:space="preserve"> суд мажлисида тарафларнинг розилиги билан ўқиб эшиттирилган </w:t>
      </w:r>
      <w:r>
        <w:rPr>
          <w:rFonts w:ascii="Times New Roman" w:hAnsi="Times New Roman"/>
          <w:sz w:val="28"/>
          <w:szCs w:val="28"/>
          <w:lang w:val="uz-Cyrl-UZ"/>
        </w:rPr>
        <w:t xml:space="preserve">гувоҳ </w:t>
      </w:r>
      <w:r>
        <w:rPr>
          <w:rFonts w:ascii="Times New Roman" w:hAnsi="Times New Roman"/>
          <w:sz w:val="28"/>
          <w:szCs w:val="28"/>
          <w:lang w:val="uz-Cyrl-UZ" w:eastAsia="uz-Cyrl-UZ"/>
        </w:rPr>
        <w:t>Ғ</w:t>
      </w:r>
      <w:r w:rsidRPr="00F76BB2">
        <w:rPr>
          <w:rFonts w:ascii="Times New Roman" w:hAnsi="Times New Roman"/>
          <w:sz w:val="28"/>
          <w:szCs w:val="28"/>
          <w:lang w:val="uz-Cyrl-UZ" w:eastAsia="uz-Cyrl-UZ"/>
        </w:rPr>
        <w:t>.</w:t>
      </w:r>
      <w:r>
        <w:rPr>
          <w:rFonts w:ascii="Times New Roman" w:hAnsi="Times New Roman"/>
          <w:sz w:val="28"/>
          <w:szCs w:val="28"/>
          <w:lang w:val="uz-Cyrl-UZ" w:eastAsia="uz-Cyrl-UZ"/>
        </w:rPr>
        <w:t>Абсаттаров</w:t>
      </w:r>
      <w:r>
        <w:rPr>
          <w:rFonts w:ascii="Times New Roman" w:hAnsi="Times New Roman"/>
          <w:sz w:val="28"/>
          <w:szCs w:val="28"/>
          <w:lang w:val="uz-Cyrl-UZ"/>
        </w:rPr>
        <w:t xml:space="preserve">нинг </w:t>
      </w:r>
      <w:r w:rsidR="00F663E9">
        <w:rPr>
          <w:rFonts w:ascii="Times New Roman" w:hAnsi="Times New Roman"/>
          <w:sz w:val="28"/>
          <w:szCs w:val="28"/>
          <w:lang w:val="uz-Cyrl-UZ"/>
        </w:rPr>
        <w:t xml:space="preserve">дастлабки терговда берган </w:t>
      </w:r>
      <w:r>
        <w:rPr>
          <w:rFonts w:ascii="Times New Roman" w:hAnsi="Times New Roman"/>
          <w:sz w:val="28"/>
          <w:szCs w:val="28"/>
          <w:lang w:val="uz-Cyrl-UZ" w:eastAsia="uz-Cyrl-UZ"/>
        </w:rPr>
        <w:t>кўрсатуви;</w:t>
      </w:r>
    </w:p>
    <w:p w:rsidR="003F5A38" w:rsidRDefault="003F5A38" w:rsidP="003F5A38">
      <w:pPr>
        <w:autoSpaceDE w:val="0"/>
        <w:autoSpaceDN w:val="0"/>
        <w:adjustRightInd w:val="0"/>
        <w:spacing w:line="235" w:lineRule="auto"/>
        <w:ind w:firstLine="708"/>
        <w:jc w:val="both"/>
        <w:rPr>
          <w:sz w:val="28"/>
          <w:szCs w:val="28"/>
          <w:lang w:val="uz-Cyrl-UZ"/>
        </w:rPr>
      </w:pPr>
      <w:r>
        <w:rPr>
          <w:sz w:val="28"/>
          <w:szCs w:val="28"/>
          <w:lang w:val="uz-Cyrl-UZ"/>
        </w:rPr>
        <w:t>-шунингдек</w:t>
      </w:r>
      <w:r w:rsidRPr="00812BE7">
        <w:rPr>
          <w:sz w:val="28"/>
          <w:szCs w:val="28"/>
          <w:lang w:val="uz-Cyrl-UZ"/>
        </w:rPr>
        <w:t>, жиноят иши</w:t>
      </w:r>
      <w:r>
        <w:rPr>
          <w:sz w:val="28"/>
          <w:szCs w:val="28"/>
          <w:lang w:val="uz-Cyrl-UZ"/>
        </w:rPr>
        <w:t>даги</w:t>
      </w:r>
      <w:r w:rsidRPr="00812BE7">
        <w:rPr>
          <w:sz w:val="28"/>
          <w:szCs w:val="28"/>
          <w:lang w:val="uz-Cyrl-UZ"/>
        </w:rPr>
        <w:t xml:space="preserve"> дастлабки тергов ҳужжатлари, яъни </w:t>
      </w:r>
      <w:r w:rsidR="00F663E9">
        <w:rPr>
          <w:sz w:val="28"/>
          <w:szCs w:val="28"/>
          <w:lang w:val="uz-Cyrl-UZ"/>
        </w:rPr>
        <w:t xml:space="preserve">воқеа жойини кўздан кечириш ҳақидаги баённома, фотосуратлар, Давлат ер назорати натижалари тўғрисидаги </w:t>
      </w:r>
      <w:r>
        <w:rPr>
          <w:sz w:val="28"/>
          <w:szCs w:val="28"/>
          <w:lang w:val="uz-Cyrl-UZ"/>
        </w:rPr>
        <w:t xml:space="preserve">далолатнома ва фотосурат; </w:t>
      </w:r>
      <w:r w:rsidRPr="00B835BD">
        <w:rPr>
          <w:sz w:val="28"/>
          <w:szCs w:val="28"/>
          <w:lang w:val="uz-Cyrl-UZ"/>
        </w:rPr>
        <w:t>огоҳлантириш хати</w:t>
      </w:r>
      <w:r>
        <w:rPr>
          <w:sz w:val="28"/>
          <w:szCs w:val="28"/>
          <w:lang w:val="uz-Cyrl-UZ"/>
        </w:rPr>
        <w:t xml:space="preserve">, </w:t>
      </w:r>
      <w:r w:rsidR="00F663E9">
        <w:rPr>
          <w:sz w:val="28"/>
          <w:szCs w:val="28"/>
          <w:lang w:val="uz-Cyrl-UZ"/>
        </w:rPr>
        <w:t xml:space="preserve">қишлоқ </w:t>
      </w:r>
      <w:r w:rsidR="00F663E9">
        <w:rPr>
          <w:sz w:val="28"/>
          <w:szCs w:val="28"/>
          <w:lang w:val="uz-Cyrl-UZ"/>
        </w:rPr>
        <w:lastRenderedPageBreak/>
        <w:t xml:space="preserve">хўжалиги харитаси кўчирмаси, </w:t>
      </w:r>
      <w:r w:rsidR="007C3F0D" w:rsidRPr="00AD4240">
        <w:rPr>
          <w:sz w:val="28"/>
          <w:szCs w:val="28"/>
          <w:lang w:val="uz-Cyrl-UZ"/>
        </w:rPr>
        <w:t>ер майдонининг махсус техника ёрдамида юқоридан туриб, турли вақтларда олинган</w:t>
      </w:r>
      <w:r w:rsidR="007C3F0D">
        <w:rPr>
          <w:sz w:val="28"/>
          <w:szCs w:val="28"/>
          <w:lang w:val="uz-Cyrl-UZ"/>
        </w:rPr>
        <w:t xml:space="preserve"> </w:t>
      </w:r>
      <w:r w:rsidR="00F663E9">
        <w:rPr>
          <w:sz w:val="28"/>
          <w:szCs w:val="28"/>
          <w:lang w:val="uz-Cyrl-UZ"/>
        </w:rPr>
        <w:t xml:space="preserve">фотосуратлар, </w:t>
      </w:r>
      <w:r>
        <w:rPr>
          <w:sz w:val="28"/>
          <w:szCs w:val="28"/>
          <w:lang w:val="uz-Cyrl-UZ"/>
        </w:rPr>
        <w:t>маълумотнома</w:t>
      </w:r>
      <w:r w:rsidRPr="00B835BD">
        <w:rPr>
          <w:sz w:val="28"/>
          <w:szCs w:val="28"/>
          <w:lang w:val="uz-Cyrl-UZ"/>
        </w:rPr>
        <w:t xml:space="preserve"> </w:t>
      </w:r>
      <w:r w:rsidRPr="00812BE7">
        <w:rPr>
          <w:sz w:val="28"/>
          <w:szCs w:val="28"/>
          <w:lang w:val="uz-Cyrl-UZ"/>
        </w:rPr>
        <w:t xml:space="preserve">ҳамда жиноят ишида мавжуд бўлган бошқа объектив далиллар билан </w:t>
      </w:r>
      <w:r>
        <w:rPr>
          <w:sz w:val="28"/>
          <w:szCs w:val="28"/>
          <w:lang w:val="uz-Cyrl-UZ"/>
        </w:rPr>
        <w:t xml:space="preserve">ҳам </w:t>
      </w:r>
      <w:r w:rsidRPr="00B4429C">
        <w:rPr>
          <w:sz w:val="28"/>
          <w:szCs w:val="28"/>
          <w:lang w:val="uz-Cyrl-UZ"/>
        </w:rPr>
        <w:t>тўлиқ ўз исботини топ</w:t>
      </w:r>
      <w:r>
        <w:rPr>
          <w:sz w:val="28"/>
          <w:szCs w:val="28"/>
          <w:lang w:val="uz-Cyrl-UZ"/>
        </w:rPr>
        <w:t>ган</w:t>
      </w:r>
      <w:r w:rsidRPr="00B4429C">
        <w:rPr>
          <w:sz w:val="28"/>
          <w:szCs w:val="28"/>
          <w:lang w:val="uz-Cyrl-UZ"/>
        </w:rPr>
        <w:t>.</w:t>
      </w:r>
    </w:p>
    <w:p w:rsidR="003F5A38" w:rsidRDefault="003F5A38" w:rsidP="003F5A38">
      <w:pPr>
        <w:autoSpaceDE w:val="0"/>
        <w:autoSpaceDN w:val="0"/>
        <w:adjustRightInd w:val="0"/>
        <w:spacing w:line="235" w:lineRule="auto"/>
        <w:ind w:firstLine="708"/>
        <w:jc w:val="both"/>
        <w:rPr>
          <w:color w:val="000000"/>
          <w:sz w:val="28"/>
          <w:szCs w:val="28"/>
          <w:lang w:val="uz-Cyrl-UZ"/>
        </w:rPr>
      </w:pPr>
      <w:r w:rsidRPr="00B4429C">
        <w:rPr>
          <w:sz w:val="28"/>
          <w:szCs w:val="28"/>
          <w:lang w:val="uz-Cyrl-UZ"/>
        </w:rPr>
        <w:t>Ўзбекистон Республикаси</w:t>
      </w:r>
      <w:r>
        <w:rPr>
          <w:sz w:val="28"/>
          <w:szCs w:val="28"/>
          <w:lang w:val="uz-Cyrl-UZ"/>
        </w:rPr>
        <w:t xml:space="preserve"> Конституцияси 28-моддасининг 1-қисмига мувофиқ, </w:t>
      </w:r>
      <w:r w:rsidRPr="00CE71C0">
        <w:rPr>
          <w:color w:val="000000"/>
          <w:sz w:val="28"/>
          <w:szCs w:val="28"/>
          <w:lang w:val="uz-Cyrl-UZ"/>
        </w:rPr>
        <w:t>жиноят содир этганликда айбланаётган шахс унинг айби қонунда назарда тутилган тартибда ошкора суд муҳокамаси йўли билан исботланмагунча ва суднинг қонуний кучга кирган ҳукми билан аниқланмагунча айбсиз деб ҳисобланади. Айбланувчига ўзини ҳимоя қилиш учун барча имкониятлар таъминланади</w:t>
      </w:r>
      <w:r>
        <w:rPr>
          <w:color w:val="000000"/>
          <w:sz w:val="28"/>
          <w:szCs w:val="28"/>
          <w:lang w:val="uz-Cyrl-UZ"/>
        </w:rPr>
        <w:t>.</w:t>
      </w:r>
    </w:p>
    <w:p w:rsidR="003F5A38" w:rsidRDefault="003F5A38" w:rsidP="003F5A38">
      <w:pPr>
        <w:autoSpaceDE w:val="0"/>
        <w:autoSpaceDN w:val="0"/>
        <w:adjustRightInd w:val="0"/>
        <w:spacing w:line="235" w:lineRule="auto"/>
        <w:ind w:firstLine="708"/>
        <w:jc w:val="both"/>
        <w:rPr>
          <w:sz w:val="28"/>
          <w:szCs w:val="28"/>
          <w:lang w:val="uz-Cyrl-UZ"/>
        </w:rPr>
      </w:pPr>
      <w:r>
        <w:rPr>
          <w:sz w:val="28"/>
          <w:szCs w:val="28"/>
          <w:lang w:val="uz-Cyrl-UZ"/>
        </w:rPr>
        <w:t>Юқорида келтирилган далиллар мажмуи билан судланувчи</w:t>
      </w:r>
      <w:r w:rsidRPr="00A84EE9">
        <w:rPr>
          <w:sz w:val="28"/>
          <w:szCs w:val="28"/>
          <w:lang w:val="uz-Cyrl-UZ"/>
        </w:rPr>
        <w:t xml:space="preserve"> </w:t>
      </w:r>
      <w:r w:rsidRPr="002F2DA7">
        <w:rPr>
          <w:sz w:val="28"/>
          <w:szCs w:val="28"/>
          <w:highlight w:val="black"/>
          <w:lang w:val="uz-Cyrl-UZ"/>
        </w:rPr>
        <w:t>Х.Якубовнинг</w:t>
      </w:r>
      <w:r w:rsidRPr="00A84EE9">
        <w:rPr>
          <w:sz w:val="28"/>
          <w:szCs w:val="28"/>
          <w:lang w:val="uz-Cyrl-UZ"/>
        </w:rPr>
        <w:t xml:space="preserve"> </w:t>
      </w:r>
      <w:r>
        <w:rPr>
          <w:sz w:val="28"/>
          <w:szCs w:val="28"/>
          <w:lang w:val="uz-Cyrl-UZ"/>
        </w:rPr>
        <w:t xml:space="preserve">жиноят содир этганликдаги айби тўлиқ ўз исботини топгани сабабли, суд дастлабки тергов органи томонидан судланувчи </w:t>
      </w:r>
      <w:r w:rsidRPr="002F2DA7">
        <w:rPr>
          <w:sz w:val="28"/>
          <w:szCs w:val="28"/>
          <w:highlight w:val="black"/>
          <w:lang w:val="uz-Cyrl-UZ"/>
        </w:rPr>
        <w:t>Х.Якубовнинг</w:t>
      </w:r>
      <w:r>
        <w:rPr>
          <w:sz w:val="28"/>
          <w:szCs w:val="28"/>
          <w:lang w:val="uz-Cyrl-UZ"/>
        </w:rPr>
        <w:t xml:space="preserve"> </w:t>
      </w:r>
      <w:r w:rsidRPr="00B835BD">
        <w:rPr>
          <w:sz w:val="28"/>
          <w:szCs w:val="28"/>
          <w:lang w:val="uz-Cyrl-UZ" w:eastAsia="uz-Cyrl-UZ"/>
        </w:rPr>
        <w:t>суғориладиган ер участкаларини уларда қурилиш ишларини амалга оширган ҳолда ўзбошимчалик билан эгаллаб олишда</w:t>
      </w:r>
      <w:r w:rsidRPr="00B835BD">
        <w:rPr>
          <w:sz w:val="28"/>
          <w:szCs w:val="28"/>
          <w:lang w:val="uz-Cyrl-UZ"/>
        </w:rPr>
        <w:t xml:space="preserve"> ифодаланган</w:t>
      </w:r>
      <w:r w:rsidRPr="00B835BD">
        <w:rPr>
          <w:color w:val="000000"/>
          <w:sz w:val="28"/>
          <w:szCs w:val="28"/>
          <w:lang w:val="uz-Cyrl-UZ"/>
        </w:rPr>
        <w:t xml:space="preserve"> </w:t>
      </w:r>
      <w:r w:rsidRPr="00B835BD">
        <w:rPr>
          <w:sz w:val="28"/>
          <w:szCs w:val="28"/>
          <w:lang w:val="uz-Cyrl-UZ"/>
        </w:rPr>
        <w:t>жиноий ҳаракати тергов органи томонидан Ўзбекистон Республикаси ЖК 229</w:t>
      </w:r>
      <w:r w:rsidRPr="00B835BD">
        <w:rPr>
          <w:sz w:val="28"/>
          <w:szCs w:val="28"/>
          <w:vertAlign w:val="superscript"/>
          <w:lang w:val="uz-Cyrl-UZ"/>
        </w:rPr>
        <w:t>1</w:t>
      </w:r>
      <w:r w:rsidRPr="00B835BD">
        <w:rPr>
          <w:sz w:val="28"/>
          <w:szCs w:val="28"/>
          <w:lang w:val="uz-Cyrl-UZ"/>
        </w:rPr>
        <w:t>-моддасининг2-қисми билан</w:t>
      </w:r>
      <w:r w:rsidRPr="00EA61B9">
        <w:rPr>
          <w:sz w:val="28"/>
          <w:szCs w:val="28"/>
          <w:lang w:val="uz-Cyrl-UZ"/>
        </w:rPr>
        <w:t xml:space="preserve"> тўғри квалификация қилинган деб ҳисоблайди.</w:t>
      </w:r>
    </w:p>
    <w:p w:rsidR="003F5A38" w:rsidRDefault="003F5A38" w:rsidP="003F5A38">
      <w:pPr>
        <w:pStyle w:val="a3"/>
        <w:ind w:firstLine="708"/>
        <w:jc w:val="both"/>
        <w:rPr>
          <w:rFonts w:ascii="Times New Roman" w:hAnsi="Times New Roman"/>
          <w:sz w:val="28"/>
          <w:szCs w:val="28"/>
          <w:lang w:val="uz-Cyrl-UZ"/>
        </w:rPr>
      </w:pPr>
      <w:r w:rsidRPr="00B4429C">
        <w:rPr>
          <w:rFonts w:ascii="Times New Roman" w:hAnsi="Times New Roman"/>
          <w:sz w:val="28"/>
          <w:szCs w:val="28"/>
          <w:lang w:val="uz-Cyrl-UZ"/>
        </w:rPr>
        <w:t>Ўзбекистон Республикаси</w:t>
      </w:r>
      <w:r>
        <w:rPr>
          <w:rFonts w:ascii="Times New Roman" w:hAnsi="Times New Roman"/>
          <w:sz w:val="28"/>
          <w:szCs w:val="28"/>
          <w:lang w:val="uz-Cyrl-UZ"/>
        </w:rPr>
        <w:t xml:space="preserve"> Конституцияси 20-моддасининг 4-қисмига мувофиқ,</w:t>
      </w:r>
      <w:r w:rsidRPr="0078765B">
        <w:rPr>
          <w:rFonts w:ascii="Times New Roman" w:hAnsi="Times New Roman"/>
          <w:color w:val="000000"/>
          <w:sz w:val="28"/>
          <w:szCs w:val="28"/>
          <w:lang w:val="uz-Cyrl-UZ"/>
        </w:rPr>
        <w:t xml:space="preserve">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w:t>
      </w:r>
      <w:r>
        <w:rPr>
          <w:rFonts w:ascii="Times New Roman" w:hAnsi="Times New Roman"/>
          <w:color w:val="000000"/>
          <w:sz w:val="28"/>
          <w:szCs w:val="28"/>
          <w:lang w:val="uz-Cyrl-UZ"/>
        </w:rPr>
        <w:t>.</w:t>
      </w:r>
    </w:p>
    <w:p w:rsidR="003F5A38" w:rsidRDefault="003F5A38" w:rsidP="003F5A38">
      <w:pPr>
        <w:pStyle w:val="a3"/>
        <w:ind w:firstLine="708"/>
        <w:jc w:val="both"/>
        <w:rPr>
          <w:rFonts w:ascii="Times New Roman" w:hAnsi="Times New Roman"/>
          <w:sz w:val="28"/>
          <w:szCs w:val="28"/>
          <w:lang w:val="uz-Cyrl-UZ"/>
        </w:rPr>
      </w:pPr>
      <w:r>
        <w:rPr>
          <w:rFonts w:ascii="Times New Roman" w:hAnsi="Times New Roman"/>
          <w:sz w:val="28"/>
          <w:szCs w:val="28"/>
          <w:lang w:val="uz-Cyrl-UZ"/>
        </w:rPr>
        <w:t xml:space="preserve">Суд, </w:t>
      </w:r>
      <w:r w:rsidRPr="002F2DA7">
        <w:rPr>
          <w:rFonts w:ascii="Times New Roman" w:hAnsi="Times New Roman"/>
          <w:sz w:val="28"/>
          <w:szCs w:val="28"/>
          <w:highlight w:val="black"/>
          <w:lang w:val="uz-Cyrl-UZ"/>
        </w:rPr>
        <w:t>Х.Якубовга</w:t>
      </w:r>
      <w:r>
        <w:rPr>
          <w:rFonts w:ascii="Times New Roman" w:hAnsi="Times New Roman"/>
          <w:sz w:val="28"/>
          <w:szCs w:val="28"/>
          <w:lang w:val="uz-Cyrl-UZ"/>
        </w:rPr>
        <w:t xml:space="preserve"> жазо тайинлашда </w:t>
      </w:r>
      <w:r w:rsidRPr="00035BEC">
        <w:rPr>
          <w:rFonts w:ascii="Times New Roman" w:hAnsi="Times New Roman"/>
          <w:sz w:val="28"/>
          <w:szCs w:val="28"/>
          <w:lang w:val="uz-Cyrl-UZ"/>
        </w:rPr>
        <w:t xml:space="preserve">унинг </w:t>
      </w:r>
      <w:r>
        <w:rPr>
          <w:rFonts w:ascii="Times New Roman" w:hAnsi="Times New Roman"/>
          <w:sz w:val="28"/>
          <w:szCs w:val="28"/>
          <w:lang w:val="uz-Cyrl-UZ"/>
        </w:rPr>
        <w:t xml:space="preserve">айбига тўлиқ иқрор бўлиб, қилмишидан чин кўнгилдан пушаймонлигини, </w:t>
      </w:r>
      <w:r w:rsidR="00F663E9">
        <w:rPr>
          <w:rFonts w:ascii="Times New Roman" w:hAnsi="Times New Roman"/>
          <w:sz w:val="28"/>
          <w:szCs w:val="28"/>
          <w:lang w:val="uz-Cyrl-UZ"/>
        </w:rPr>
        <w:t xml:space="preserve">нафақада эканлигини, </w:t>
      </w:r>
      <w:r>
        <w:rPr>
          <w:rFonts w:ascii="Times New Roman" w:hAnsi="Times New Roman"/>
          <w:sz w:val="28"/>
          <w:szCs w:val="28"/>
          <w:lang w:val="uz-Cyrl-UZ"/>
        </w:rPr>
        <w:t xml:space="preserve">жиноят иши бўйича етказилган зарарнинг қопланганлигини </w:t>
      </w:r>
      <w:r w:rsidR="00F663E9">
        <w:rPr>
          <w:rFonts w:ascii="Times New Roman" w:hAnsi="Times New Roman"/>
          <w:sz w:val="28"/>
          <w:szCs w:val="28"/>
          <w:lang w:val="uz-Cyrl-UZ"/>
        </w:rPr>
        <w:t xml:space="preserve">ҳамда ноқонуний қурилиш бартараф қилиниб, ўзбошимчалик билан эгалланган ер </w:t>
      </w:r>
      <w:r w:rsidR="008D0621">
        <w:rPr>
          <w:rFonts w:ascii="Times New Roman" w:hAnsi="Times New Roman"/>
          <w:sz w:val="28"/>
          <w:szCs w:val="28"/>
          <w:lang w:val="uz-Cyrl-UZ"/>
        </w:rPr>
        <w:t>участкаси</w:t>
      </w:r>
      <w:r w:rsidR="00F663E9">
        <w:rPr>
          <w:rFonts w:ascii="Times New Roman" w:hAnsi="Times New Roman"/>
          <w:sz w:val="28"/>
          <w:szCs w:val="28"/>
          <w:lang w:val="uz-Cyrl-UZ"/>
        </w:rPr>
        <w:t xml:space="preserve"> қайтарилиши таъминланганлигини </w:t>
      </w:r>
      <w:r w:rsidRPr="00B4429C">
        <w:rPr>
          <w:rFonts w:ascii="Times New Roman" w:hAnsi="Times New Roman"/>
          <w:sz w:val="28"/>
          <w:szCs w:val="28"/>
          <w:lang w:val="uz-Cyrl-UZ"/>
        </w:rPr>
        <w:t>Ўзбекистон Республикаси</w:t>
      </w:r>
      <w:r>
        <w:rPr>
          <w:rFonts w:ascii="Times New Roman" w:hAnsi="Times New Roman"/>
          <w:sz w:val="28"/>
          <w:szCs w:val="28"/>
          <w:lang w:val="uz-Cyrl-UZ"/>
        </w:rPr>
        <w:t xml:space="preserve"> ЖКнинг 55-моддасига асосан жазосини енгиллаштирувчи ҳолатлар деб баҳолаб, </w:t>
      </w:r>
      <w:r w:rsidRPr="00B4429C">
        <w:rPr>
          <w:rFonts w:ascii="Times New Roman" w:hAnsi="Times New Roman"/>
          <w:sz w:val="28"/>
          <w:szCs w:val="28"/>
          <w:lang w:val="uz-Cyrl-UZ"/>
        </w:rPr>
        <w:t>Ўзбекистон Республикаси</w:t>
      </w:r>
      <w:r>
        <w:rPr>
          <w:rFonts w:ascii="Times New Roman" w:hAnsi="Times New Roman"/>
          <w:sz w:val="28"/>
          <w:szCs w:val="28"/>
          <w:lang w:val="uz-Cyrl-UZ"/>
        </w:rPr>
        <w:t xml:space="preserve"> ЖКнинг 56-моддасига асосан жазосини оғирлаштирувчи ҳолатлар мавжуд эмас деб эътироф этади.</w:t>
      </w:r>
    </w:p>
    <w:p w:rsidR="003F5A38" w:rsidRPr="00B835BD" w:rsidRDefault="003F5A38" w:rsidP="003F5A38">
      <w:pPr>
        <w:pStyle w:val="a3"/>
        <w:ind w:firstLine="708"/>
        <w:jc w:val="both"/>
        <w:rPr>
          <w:rFonts w:ascii="Times New Roman" w:hAnsi="Times New Roman"/>
          <w:sz w:val="28"/>
          <w:szCs w:val="28"/>
          <w:lang w:val="uz-Cyrl-UZ"/>
        </w:rPr>
      </w:pPr>
      <w:r w:rsidRPr="00506214">
        <w:rPr>
          <w:rFonts w:ascii="Times New Roman" w:hAnsi="Times New Roman"/>
          <w:sz w:val="28"/>
          <w:szCs w:val="28"/>
          <w:lang w:val="uz-Cyrl-UZ"/>
        </w:rPr>
        <w:t xml:space="preserve">Суд судланувчи </w:t>
      </w:r>
      <w:r w:rsidRPr="002F2DA7">
        <w:rPr>
          <w:rFonts w:ascii="Times New Roman" w:hAnsi="Times New Roman"/>
          <w:sz w:val="28"/>
          <w:szCs w:val="28"/>
          <w:highlight w:val="black"/>
          <w:lang w:val="uz-Cyrl-UZ"/>
        </w:rPr>
        <w:t>Х.Якубовга</w:t>
      </w:r>
      <w:r w:rsidRPr="00506214">
        <w:rPr>
          <w:rFonts w:ascii="Times New Roman" w:hAnsi="Times New Roman"/>
          <w:sz w:val="28"/>
          <w:szCs w:val="28"/>
          <w:lang w:val="uz-Cyrl-UZ"/>
        </w:rPr>
        <w:t xml:space="preserve"> жазо тури ва миқдорини белгилашда Ўзбекистон Республикаси Жиноят кодексининг 7, 8-моддаларида </w:t>
      </w:r>
      <w:r>
        <w:rPr>
          <w:rFonts w:ascii="Times New Roman" w:hAnsi="Times New Roman"/>
          <w:sz w:val="28"/>
          <w:szCs w:val="28"/>
          <w:lang w:val="uz-Cyrl-UZ"/>
        </w:rPr>
        <w:br/>
      </w:r>
      <w:r w:rsidRPr="00506214">
        <w:rPr>
          <w:rFonts w:ascii="Times New Roman" w:hAnsi="Times New Roman"/>
          <w:sz w:val="28"/>
          <w:szCs w:val="28"/>
          <w:lang w:val="uz-Cyrl-UZ"/>
        </w:rPr>
        <w:t xml:space="preserve">назарда тутилган одиллик ва инсонпарварлик тамойилларидан ҳамда </w:t>
      </w:r>
      <w:r>
        <w:rPr>
          <w:rFonts w:ascii="Times New Roman" w:hAnsi="Times New Roman"/>
          <w:sz w:val="28"/>
          <w:szCs w:val="28"/>
          <w:lang w:val="uz-Cyrl-UZ"/>
        </w:rPr>
        <w:br/>
      </w:r>
      <w:r w:rsidRPr="00B835BD">
        <w:rPr>
          <w:rFonts w:ascii="Times New Roman" w:hAnsi="Times New Roman"/>
          <w:sz w:val="28"/>
          <w:szCs w:val="28"/>
          <w:lang w:val="uz-Cyrl-UZ"/>
        </w:rPr>
        <w:t>Ўзбекистон Республикаси Олий суди Пленумининг 2006 йил 3 февралдаги “Судлар томонидан жиноят учун жазо тайинлаш амалиёти тўғрисида”ги Қарори</w:t>
      </w:r>
      <w:r>
        <w:rPr>
          <w:rFonts w:ascii="Times New Roman" w:hAnsi="Times New Roman"/>
          <w:sz w:val="28"/>
          <w:szCs w:val="28"/>
          <w:lang w:val="uz-Cyrl-UZ"/>
        </w:rPr>
        <w:t xml:space="preserve"> талабларидан келиб чиқиб, </w:t>
      </w:r>
      <w:r w:rsidRPr="00DD2001">
        <w:rPr>
          <w:rFonts w:ascii="Times New Roman" w:hAnsi="Times New Roman"/>
          <w:sz w:val="28"/>
          <w:szCs w:val="28"/>
          <w:lang w:val="uz-Cyrl-UZ"/>
        </w:rPr>
        <w:t xml:space="preserve">унинг шахсини, </w:t>
      </w:r>
      <w:r w:rsidR="00F663E9">
        <w:rPr>
          <w:rFonts w:ascii="Times New Roman" w:hAnsi="Times New Roman"/>
          <w:sz w:val="28"/>
          <w:szCs w:val="28"/>
          <w:lang w:val="uz-Cyrl-UZ"/>
        </w:rPr>
        <w:t xml:space="preserve">ёшини, нафақада эканлигини, </w:t>
      </w:r>
      <w:r w:rsidRPr="00DD2001">
        <w:rPr>
          <w:rFonts w:ascii="Times New Roman" w:hAnsi="Times New Roman"/>
          <w:sz w:val="28"/>
          <w:szCs w:val="28"/>
          <w:lang w:val="uz-Cyrl-UZ"/>
        </w:rPr>
        <w:t xml:space="preserve">айбига </w:t>
      </w:r>
      <w:r>
        <w:rPr>
          <w:rFonts w:ascii="Times New Roman" w:hAnsi="Times New Roman"/>
          <w:sz w:val="28"/>
          <w:szCs w:val="28"/>
          <w:lang w:val="uz-Cyrl-UZ"/>
        </w:rPr>
        <w:t xml:space="preserve">тўлиқ </w:t>
      </w:r>
      <w:r w:rsidRPr="00DD2001">
        <w:rPr>
          <w:rFonts w:ascii="Times New Roman" w:hAnsi="Times New Roman"/>
          <w:sz w:val="28"/>
          <w:szCs w:val="28"/>
          <w:lang w:val="uz-Cyrl-UZ"/>
        </w:rPr>
        <w:t xml:space="preserve">иқрорлиги ва қилмишидан </w:t>
      </w:r>
      <w:r>
        <w:rPr>
          <w:rFonts w:ascii="Times New Roman" w:hAnsi="Times New Roman"/>
          <w:sz w:val="28"/>
          <w:szCs w:val="28"/>
          <w:lang w:val="uz-Cyrl-UZ"/>
        </w:rPr>
        <w:t xml:space="preserve">чин кўнгилдан </w:t>
      </w:r>
      <w:r w:rsidRPr="00DD2001">
        <w:rPr>
          <w:rFonts w:ascii="Times New Roman" w:hAnsi="Times New Roman"/>
          <w:sz w:val="28"/>
          <w:szCs w:val="28"/>
          <w:lang w:val="uz-Cyrl-UZ"/>
        </w:rPr>
        <w:t xml:space="preserve">пушаймонлигини, </w:t>
      </w:r>
      <w:r>
        <w:rPr>
          <w:rFonts w:ascii="Times New Roman" w:hAnsi="Times New Roman"/>
          <w:sz w:val="28"/>
          <w:szCs w:val="28"/>
          <w:lang w:val="uz-Cyrl-UZ"/>
        </w:rPr>
        <w:t xml:space="preserve">оилали бўлиб, </w:t>
      </w:r>
      <w:r w:rsidR="00F663E9">
        <w:rPr>
          <w:rFonts w:ascii="Times New Roman" w:hAnsi="Times New Roman"/>
          <w:sz w:val="28"/>
          <w:szCs w:val="28"/>
          <w:lang w:val="uz-Cyrl-UZ"/>
        </w:rPr>
        <w:t>беш</w:t>
      </w:r>
      <w:r>
        <w:rPr>
          <w:rFonts w:ascii="Times New Roman" w:hAnsi="Times New Roman"/>
          <w:sz w:val="28"/>
          <w:szCs w:val="28"/>
          <w:lang w:val="uz-Cyrl-UZ"/>
        </w:rPr>
        <w:t xml:space="preserve"> нафар фарзандлари борлигини, жиноят иши бўйича етказилган зарарни қоплаганлигини</w:t>
      </w:r>
      <w:r w:rsidR="00F663E9">
        <w:rPr>
          <w:rFonts w:ascii="Times New Roman" w:hAnsi="Times New Roman"/>
          <w:sz w:val="28"/>
          <w:szCs w:val="28"/>
          <w:lang w:val="uz-Cyrl-UZ"/>
        </w:rPr>
        <w:t xml:space="preserve">, </w:t>
      </w:r>
      <w:r w:rsidR="008D0621">
        <w:rPr>
          <w:rFonts w:ascii="Times New Roman" w:hAnsi="Times New Roman"/>
          <w:sz w:val="28"/>
          <w:szCs w:val="28"/>
          <w:lang w:val="uz-Cyrl-UZ"/>
        </w:rPr>
        <w:t xml:space="preserve">ноқонуний қурилиш ихтиёрий равишда бартараф этилиб, </w:t>
      </w:r>
      <w:r w:rsidR="00F663E9">
        <w:rPr>
          <w:rFonts w:ascii="Times New Roman" w:hAnsi="Times New Roman"/>
          <w:sz w:val="28"/>
          <w:szCs w:val="28"/>
          <w:lang w:val="uz-Cyrl-UZ"/>
        </w:rPr>
        <w:t xml:space="preserve">ўзбошимчалик билан эгалланган ер участкасининг </w:t>
      </w:r>
      <w:r w:rsidR="008D0621">
        <w:rPr>
          <w:rFonts w:ascii="Times New Roman" w:hAnsi="Times New Roman"/>
          <w:sz w:val="28"/>
          <w:szCs w:val="28"/>
          <w:lang w:val="uz-Cyrl-UZ"/>
        </w:rPr>
        <w:t>қайтарилиши таъминланганлигини</w:t>
      </w:r>
      <w:r>
        <w:rPr>
          <w:rFonts w:ascii="Times New Roman" w:hAnsi="Times New Roman"/>
          <w:sz w:val="28"/>
          <w:szCs w:val="28"/>
          <w:lang w:val="uz-Cyrl-UZ"/>
        </w:rPr>
        <w:t xml:space="preserve"> инобатга олиб, ушбуларни</w:t>
      </w:r>
      <w:r w:rsidRPr="00DD2001">
        <w:rPr>
          <w:rFonts w:ascii="Times New Roman" w:hAnsi="Times New Roman"/>
          <w:sz w:val="28"/>
          <w:szCs w:val="28"/>
          <w:lang w:val="uz-Cyrl-UZ"/>
        </w:rPr>
        <w:t xml:space="preserve"> содир этган жиноятининг ижтимоий хавфлилик даражасини </w:t>
      </w:r>
      <w:r>
        <w:rPr>
          <w:rFonts w:ascii="Times New Roman" w:hAnsi="Times New Roman"/>
          <w:sz w:val="28"/>
          <w:szCs w:val="28"/>
          <w:lang w:val="uz-Cyrl-UZ"/>
        </w:rPr>
        <w:t>жиддий камайтирувчи ҳолатлар деб эътироф этиб</w:t>
      </w:r>
      <w:r w:rsidRPr="00DD2001">
        <w:rPr>
          <w:rFonts w:ascii="Times New Roman" w:hAnsi="Times New Roman"/>
          <w:sz w:val="28"/>
          <w:szCs w:val="28"/>
          <w:lang w:val="uz-Cyrl-UZ"/>
        </w:rPr>
        <w:t xml:space="preserve">, </w:t>
      </w:r>
      <w:r w:rsidR="008D0621">
        <w:rPr>
          <w:rFonts w:ascii="Times New Roman" w:hAnsi="Times New Roman"/>
          <w:sz w:val="28"/>
          <w:szCs w:val="28"/>
          <w:lang w:val="uz-Cyrl-UZ"/>
        </w:rPr>
        <w:t>Ўзбекистон Республикаси ЖК 229</w:t>
      </w:r>
      <w:r w:rsidR="008D0621">
        <w:rPr>
          <w:rFonts w:ascii="Times New Roman" w:hAnsi="Times New Roman"/>
          <w:sz w:val="28"/>
          <w:szCs w:val="28"/>
          <w:vertAlign w:val="superscript"/>
          <w:lang w:val="uz-Cyrl-UZ"/>
        </w:rPr>
        <w:t>1</w:t>
      </w:r>
      <w:r w:rsidR="008D0621">
        <w:rPr>
          <w:rFonts w:ascii="Times New Roman" w:hAnsi="Times New Roman"/>
          <w:sz w:val="28"/>
          <w:szCs w:val="28"/>
          <w:lang w:val="uz-Cyrl-UZ"/>
        </w:rPr>
        <w:t>-моддасининг 3-қисмида, б</w:t>
      </w:r>
      <w:r w:rsidR="008D0621" w:rsidRPr="008D0621">
        <w:rPr>
          <w:rFonts w:ascii="Times New Roman" w:hAnsi="Times New Roman"/>
          <w:sz w:val="28"/>
          <w:szCs w:val="28"/>
          <w:lang w:val="uz-Cyrl-UZ"/>
        </w:rPr>
        <w:t xml:space="preserve">иринчи марта жиноят содир этган шахсга нисбатан, агар у ўзбошимчалик билан эгалланган ер участкасининг қайтарилишини жиноят аниқланган кундан эътиборан ўттиз кунлик муддатда таъминласа ҳамда ўзбошимчалик билан эгаллаб олишнинг </w:t>
      </w:r>
      <w:r w:rsidR="008D0621" w:rsidRPr="008D0621">
        <w:rPr>
          <w:rFonts w:ascii="Times New Roman" w:hAnsi="Times New Roman"/>
          <w:sz w:val="28"/>
          <w:szCs w:val="28"/>
          <w:lang w:val="uz-Cyrl-UZ"/>
        </w:rPr>
        <w:lastRenderedPageBreak/>
        <w:t>оқибатларини бартараф этса, озодликни чеклаш ва озодликдан маҳрум қилиш тариқасидаги жазо қўлланилма</w:t>
      </w:r>
      <w:r w:rsidR="008D0621">
        <w:rPr>
          <w:rFonts w:ascii="Times New Roman" w:hAnsi="Times New Roman"/>
          <w:sz w:val="28"/>
          <w:szCs w:val="28"/>
          <w:lang w:val="uz-Cyrl-UZ"/>
        </w:rPr>
        <w:t xml:space="preserve">слиги ҳақида назарда тутилган қонун талабларидан келиб чиқиб, </w:t>
      </w:r>
      <w:r w:rsidR="008D0621" w:rsidRPr="002F2DA7">
        <w:rPr>
          <w:rFonts w:ascii="Times New Roman" w:hAnsi="Times New Roman"/>
          <w:sz w:val="28"/>
          <w:szCs w:val="28"/>
          <w:highlight w:val="black"/>
          <w:lang w:val="uz-Cyrl-UZ"/>
        </w:rPr>
        <w:t>Х.Якубов</w:t>
      </w:r>
      <w:r w:rsidR="008D0621">
        <w:rPr>
          <w:rFonts w:ascii="Times New Roman" w:hAnsi="Times New Roman"/>
          <w:sz w:val="28"/>
          <w:szCs w:val="28"/>
          <w:lang w:val="uz-Cyrl-UZ"/>
        </w:rPr>
        <w:t xml:space="preserve"> томонидан ноқонуний қурилиш бузлиши ва ўзбошимчалик билан эгалланган ер участкаси ўттиз кунлик муддатда қайтарилиши таъминланмаганлигини, шунингдек унинг моддий ахволини инобатга олиб, </w:t>
      </w:r>
      <w:r>
        <w:rPr>
          <w:rFonts w:ascii="Times New Roman" w:hAnsi="Times New Roman"/>
          <w:sz w:val="28"/>
          <w:szCs w:val="28"/>
          <w:lang w:val="uz-Cyrl-UZ"/>
        </w:rPr>
        <w:t xml:space="preserve">унга нисбатан жазо тайинлашда Ўзбекистон Республикаси ЖКнинг 57-моддасини қўллаб, </w:t>
      </w:r>
      <w:r w:rsidRPr="00DD2001">
        <w:rPr>
          <w:rFonts w:ascii="Times New Roman" w:hAnsi="Times New Roman"/>
          <w:sz w:val="28"/>
          <w:szCs w:val="28"/>
          <w:lang w:val="uz-Cyrl-UZ"/>
        </w:rPr>
        <w:t xml:space="preserve">у айбли деб топилган </w:t>
      </w:r>
      <w:r>
        <w:rPr>
          <w:rFonts w:ascii="Times New Roman" w:hAnsi="Times New Roman"/>
          <w:sz w:val="28"/>
          <w:szCs w:val="28"/>
          <w:lang w:val="uz-Cyrl-UZ"/>
        </w:rPr>
        <w:t xml:space="preserve">Ўзбекистон Республикаси </w:t>
      </w:r>
      <w:r w:rsidRPr="00DD2001">
        <w:rPr>
          <w:rFonts w:ascii="Times New Roman" w:hAnsi="Times New Roman"/>
          <w:sz w:val="28"/>
          <w:szCs w:val="28"/>
          <w:lang w:val="uz-Cyrl-UZ"/>
        </w:rPr>
        <w:t xml:space="preserve">ЖК </w:t>
      </w:r>
      <w:r>
        <w:rPr>
          <w:rFonts w:ascii="Times New Roman" w:hAnsi="Times New Roman"/>
          <w:sz w:val="28"/>
          <w:szCs w:val="28"/>
          <w:lang w:val="uz-Cyrl-UZ"/>
        </w:rPr>
        <w:t>229</w:t>
      </w:r>
      <w:r>
        <w:rPr>
          <w:rFonts w:ascii="Times New Roman" w:hAnsi="Times New Roman"/>
          <w:sz w:val="28"/>
          <w:szCs w:val="28"/>
          <w:vertAlign w:val="superscript"/>
          <w:lang w:val="uz-Cyrl-UZ"/>
        </w:rPr>
        <w:t>1</w:t>
      </w:r>
      <w:r w:rsidRPr="00DD2001">
        <w:rPr>
          <w:rFonts w:ascii="Times New Roman" w:hAnsi="Times New Roman"/>
          <w:sz w:val="28"/>
          <w:szCs w:val="28"/>
          <w:lang w:val="uz-Cyrl-UZ"/>
        </w:rPr>
        <w:t xml:space="preserve">-моддасининг </w:t>
      </w:r>
      <w:r>
        <w:rPr>
          <w:rFonts w:ascii="Times New Roman" w:hAnsi="Times New Roman"/>
          <w:sz w:val="28"/>
          <w:szCs w:val="28"/>
          <w:lang w:val="uz-Cyrl-UZ"/>
        </w:rPr>
        <w:t>2</w:t>
      </w:r>
      <w:r w:rsidRPr="00DD2001">
        <w:rPr>
          <w:rFonts w:ascii="Times New Roman" w:hAnsi="Times New Roman"/>
          <w:sz w:val="28"/>
          <w:szCs w:val="28"/>
          <w:lang w:val="uz-Cyrl-UZ"/>
        </w:rPr>
        <w:t>-қисми санкциясида назарда тутил</w:t>
      </w:r>
      <w:r>
        <w:rPr>
          <w:rFonts w:ascii="Times New Roman" w:hAnsi="Times New Roman"/>
          <w:sz w:val="28"/>
          <w:szCs w:val="28"/>
          <w:lang w:val="uz-Cyrl-UZ"/>
        </w:rPr>
        <w:t>маган бошқа енгилроқ турдаги, яъни озодликни чеклаш</w:t>
      </w:r>
      <w:r w:rsidRPr="00DD2001">
        <w:rPr>
          <w:rFonts w:ascii="Times New Roman" w:hAnsi="Times New Roman"/>
          <w:sz w:val="28"/>
          <w:szCs w:val="28"/>
          <w:lang w:val="uz-Cyrl-UZ"/>
        </w:rPr>
        <w:t xml:space="preserve"> жазоси</w:t>
      </w:r>
      <w:r w:rsidRPr="00171C74">
        <w:rPr>
          <w:rFonts w:ascii="Times New Roman" w:hAnsi="Times New Roman"/>
          <w:sz w:val="28"/>
          <w:szCs w:val="28"/>
          <w:lang w:val="uz-Cyrl-UZ"/>
        </w:rPr>
        <w:t xml:space="preserve"> тайинлашни </w:t>
      </w:r>
      <w:r>
        <w:rPr>
          <w:rFonts w:ascii="Times New Roman" w:hAnsi="Times New Roman"/>
          <w:sz w:val="28"/>
          <w:szCs w:val="28"/>
          <w:lang w:val="uz-Cyrl-UZ"/>
        </w:rPr>
        <w:t xml:space="preserve">ҳамда </w:t>
      </w:r>
      <w:r w:rsidRPr="00171C74">
        <w:rPr>
          <w:rFonts w:ascii="Times New Roman" w:hAnsi="Times New Roman"/>
          <w:sz w:val="28"/>
          <w:szCs w:val="28"/>
          <w:lang w:val="uz-Cyrl-UZ"/>
        </w:rPr>
        <w:t>унга нисбатан қўлланилган</w:t>
      </w:r>
      <w:r w:rsidRPr="00B835BD">
        <w:rPr>
          <w:rFonts w:ascii="Times New Roman" w:hAnsi="Times New Roman"/>
          <w:sz w:val="28"/>
          <w:szCs w:val="28"/>
          <w:lang w:val="uz-Cyrl-UZ"/>
        </w:rPr>
        <w:t xml:space="preserve"> </w:t>
      </w:r>
      <w:r>
        <w:rPr>
          <w:rFonts w:ascii="Times New Roman" w:hAnsi="Times New Roman"/>
          <w:sz w:val="28"/>
          <w:szCs w:val="28"/>
          <w:lang w:val="uz-Cyrl-UZ"/>
        </w:rPr>
        <w:t>муносиб хулқ-атворда бўлиш ҳақидаги тилхат</w:t>
      </w:r>
      <w:r w:rsidRPr="00B835BD">
        <w:rPr>
          <w:rFonts w:ascii="Times New Roman" w:hAnsi="Times New Roman"/>
          <w:sz w:val="28"/>
          <w:szCs w:val="28"/>
          <w:lang w:val="uz-Cyrl-UZ"/>
        </w:rPr>
        <w:t xml:space="preserve"> эҳтиёт чорасини ҳукм қонуний кучга кирганидан сўнг бекор қилишни;</w:t>
      </w:r>
    </w:p>
    <w:p w:rsidR="003F5A38" w:rsidRPr="00B835BD" w:rsidRDefault="003F5A38" w:rsidP="003F5A38">
      <w:pPr>
        <w:pStyle w:val="a3"/>
        <w:ind w:firstLine="708"/>
        <w:jc w:val="both"/>
        <w:rPr>
          <w:rFonts w:ascii="Times New Roman" w:hAnsi="Times New Roman"/>
          <w:sz w:val="28"/>
          <w:szCs w:val="28"/>
          <w:lang w:val="uz-Cyrl-UZ"/>
        </w:rPr>
      </w:pPr>
      <w:r w:rsidRPr="00B835BD">
        <w:rPr>
          <w:rFonts w:ascii="Times New Roman" w:hAnsi="Times New Roman"/>
          <w:sz w:val="28"/>
          <w:szCs w:val="28"/>
          <w:lang w:val="uz-Cyrl-UZ"/>
        </w:rPr>
        <w:t xml:space="preserve">шу билан бирга </w:t>
      </w:r>
      <w:r w:rsidRPr="002F2DA7">
        <w:rPr>
          <w:rFonts w:ascii="Times New Roman" w:hAnsi="Times New Roman"/>
          <w:sz w:val="28"/>
          <w:szCs w:val="28"/>
          <w:highlight w:val="black"/>
          <w:lang w:val="uz-Cyrl-UZ"/>
        </w:rPr>
        <w:t>Х.Якубовга</w:t>
      </w:r>
      <w:r w:rsidRPr="00B835BD">
        <w:rPr>
          <w:rFonts w:ascii="Times New Roman" w:hAnsi="Times New Roman"/>
          <w:sz w:val="28"/>
          <w:szCs w:val="28"/>
          <w:lang w:val="uz-Cyrl-UZ"/>
        </w:rPr>
        <w:t xml:space="preserve"> нисбатан Ўзбекистон Республикаси ЖК </w:t>
      </w:r>
      <w:r>
        <w:rPr>
          <w:rFonts w:ascii="Times New Roman" w:hAnsi="Times New Roman"/>
          <w:sz w:val="28"/>
          <w:szCs w:val="28"/>
          <w:lang w:val="uz-Cyrl-UZ"/>
        </w:rPr>
        <w:br/>
      </w:r>
      <w:r w:rsidRPr="00B835BD">
        <w:rPr>
          <w:rFonts w:ascii="Times New Roman" w:hAnsi="Times New Roman"/>
          <w:sz w:val="28"/>
          <w:szCs w:val="28"/>
          <w:lang w:val="uz-Cyrl-UZ"/>
        </w:rPr>
        <w:t>48</w:t>
      </w:r>
      <w:r w:rsidRPr="00B835BD">
        <w:rPr>
          <w:rFonts w:ascii="Times New Roman" w:hAnsi="Times New Roman"/>
          <w:sz w:val="28"/>
          <w:szCs w:val="28"/>
          <w:vertAlign w:val="superscript"/>
          <w:lang w:val="uz-Cyrl-UZ"/>
        </w:rPr>
        <w:t>1</w:t>
      </w:r>
      <w:r w:rsidRPr="00B835BD">
        <w:rPr>
          <w:rFonts w:ascii="Times New Roman" w:hAnsi="Times New Roman"/>
          <w:sz w:val="28"/>
          <w:szCs w:val="28"/>
          <w:lang w:val="uz-Cyrl-UZ"/>
        </w:rPr>
        <w:t>-моддасининг 3-қисмига мувофиқ, унинг келгусида жиноят содир этишининг олдини олиш мақсадида ва жазони ижро этиш органи томонидан унга тайинланаётган жазонинг ижросини тўлиқ назорат қилиш имкониятини яратиш мақсадида маҳкумларни назорат қилувчи органнинг розилигисиз яшаш жойини ўзгартирмаслик, яшаб турган маъмурий ҳудуддан ташқарига чиқмаслик каби қўшимча тақиқлар</w:t>
      </w:r>
      <w:r>
        <w:rPr>
          <w:rFonts w:ascii="Times New Roman" w:hAnsi="Times New Roman"/>
          <w:sz w:val="28"/>
          <w:szCs w:val="28"/>
          <w:lang w:val="uz-Cyrl-UZ"/>
        </w:rPr>
        <w:t>ни</w:t>
      </w:r>
      <w:r w:rsidRPr="00B835BD">
        <w:rPr>
          <w:rFonts w:ascii="Times New Roman" w:hAnsi="Times New Roman"/>
          <w:sz w:val="28"/>
          <w:szCs w:val="28"/>
          <w:lang w:val="uz-Cyrl-UZ"/>
        </w:rPr>
        <w:t xml:space="preserve"> юклашни лозим топди.</w:t>
      </w:r>
    </w:p>
    <w:p w:rsidR="003F5A38" w:rsidRDefault="003F5A38" w:rsidP="003F5A38">
      <w:pPr>
        <w:ind w:firstLine="708"/>
        <w:jc w:val="both"/>
        <w:rPr>
          <w:sz w:val="28"/>
          <w:szCs w:val="28"/>
          <w:lang w:val="uz-Cyrl-UZ"/>
        </w:rPr>
      </w:pPr>
      <w:r>
        <w:rPr>
          <w:sz w:val="28"/>
          <w:szCs w:val="28"/>
          <w:lang w:val="uz-Cyrl-UZ"/>
        </w:rPr>
        <w:t xml:space="preserve">шунингдек, </w:t>
      </w:r>
      <w:r w:rsidRPr="00B835BD">
        <w:rPr>
          <w:sz w:val="28"/>
          <w:szCs w:val="28"/>
          <w:lang w:val="uz-Cyrl-UZ"/>
        </w:rPr>
        <w:t xml:space="preserve">судланувчи </w:t>
      </w:r>
      <w:r w:rsidRPr="002F2DA7">
        <w:rPr>
          <w:sz w:val="28"/>
          <w:szCs w:val="28"/>
          <w:highlight w:val="black"/>
          <w:lang w:val="uz-Cyrl-UZ"/>
        </w:rPr>
        <w:t>Х.Якубов</w:t>
      </w:r>
      <w:r w:rsidRPr="00B835BD">
        <w:rPr>
          <w:sz w:val="28"/>
          <w:szCs w:val="28"/>
          <w:lang w:val="uz-Cyrl-UZ"/>
        </w:rPr>
        <w:t xml:space="preserve"> </w:t>
      </w:r>
      <w:r w:rsidRPr="00AD4240">
        <w:rPr>
          <w:sz w:val="28"/>
          <w:szCs w:val="28"/>
          <w:lang w:val="uz-Cyrl-UZ"/>
        </w:rPr>
        <w:t xml:space="preserve">томонидан етказилган зарарни қоплаш учун Самарқанд вилоят прокуратураси депозит ҳисоб рақамига топширилган </w:t>
      </w:r>
      <w:r w:rsidR="008D0621">
        <w:rPr>
          <w:sz w:val="28"/>
          <w:szCs w:val="28"/>
          <w:lang w:val="uz-Cyrl-UZ"/>
        </w:rPr>
        <w:t>8</w:t>
      </w:r>
      <w:r w:rsidRPr="00AD4240">
        <w:rPr>
          <w:sz w:val="28"/>
          <w:szCs w:val="28"/>
          <w:lang w:val="uz-Cyrl-UZ"/>
        </w:rPr>
        <w:t> </w:t>
      </w:r>
      <w:r w:rsidR="008D0621">
        <w:rPr>
          <w:sz w:val="28"/>
          <w:szCs w:val="28"/>
          <w:lang w:val="uz-Cyrl-UZ"/>
        </w:rPr>
        <w:t>365</w:t>
      </w:r>
      <w:r w:rsidRPr="00AD4240">
        <w:rPr>
          <w:sz w:val="28"/>
          <w:szCs w:val="28"/>
          <w:lang w:val="uz-Cyrl-UZ"/>
        </w:rPr>
        <w:t> 000 сўм пулларнинг 95 фоизи</w:t>
      </w:r>
      <w:r>
        <w:rPr>
          <w:sz w:val="28"/>
          <w:szCs w:val="28"/>
          <w:lang w:val="uz-Cyrl-UZ"/>
        </w:rPr>
        <w:t>ни</w:t>
      </w:r>
      <w:r w:rsidRPr="00AD4240">
        <w:rPr>
          <w:sz w:val="28"/>
          <w:szCs w:val="28"/>
          <w:lang w:val="uz-Cyrl-UZ"/>
        </w:rPr>
        <w:t xml:space="preserve"> Республика бюджетига, 5 фоизи</w:t>
      </w:r>
      <w:r>
        <w:rPr>
          <w:sz w:val="28"/>
          <w:szCs w:val="28"/>
          <w:lang w:val="uz-Cyrl-UZ"/>
        </w:rPr>
        <w:t>ни</w:t>
      </w:r>
      <w:r w:rsidRPr="00AD4240">
        <w:rPr>
          <w:sz w:val="28"/>
          <w:szCs w:val="28"/>
          <w:lang w:val="uz-Cyrl-UZ"/>
        </w:rPr>
        <w:t xml:space="preserve"> Қишлоқ хўжалиги вазирлиги ҳузуридаги Агросаноат мажмуаси устидан назорат қилиш инспекциясини ривожлантириш жамғармаси ҳисобига</w:t>
      </w:r>
      <w:r w:rsidRPr="008156AD">
        <w:rPr>
          <w:sz w:val="28"/>
          <w:szCs w:val="28"/>
          <w:lang w:val="uz-Cyrl-UZ"/>
        </w:rPr>
        <w:t xml:space="preserve"> </w:t>
      </w:r>
      <w:r w:rsidRPr="009262FB">
        <w:rPr>
          <w:sz w:val="28"/>
          <w:szCs w:val="28"/>
          <w:lang w:val="uz-Cyrl-UZ"/>
        </w:rPr>
        <w:t>ўткази</w:t>
      </w:r>
      <w:r>
        <w:rPr>
          <w:sz w:val="28"/>
          <w:szCs w:val="28"/>
          <w:lang w:val="uz-Cyrl-UZ"/>
        </w:rPr>
        <w:t>шни;</w:t>
      </w:r>
    </w:p>
    <w:p w:rsidR="003F5A38" w:rsidRDefault="007C3F0D" w:rsidP="007C3F0D">
      <w:pPr>
        <w:ind w:firstLine="709"/>
        <w:jc w:val="both"/>
        <w:rPr>
          <w:sz w:val="28"/>
          <w:szCs w:val="28"/>
          <w:lang w:val="uz-Cyrl-UZ"/>
        </w:rPr>
      </w:pPr>
      <w:r>
        <w:rPr>
          <w:sz w:val="28"/>
          <w:szCs w:val="28"/>
          <w:lang w:val="uz-Cyrl-UZ"/>
        </w:rPr>
        <w:t>ё</w:t>
      </w:r>
      <w:r w:rsidRPr="00AD4240">
        <w:rPr>
          <w:sz w:val="28"/>
          <w:szCs w:val="28"/>
          <w:lang w:val="uz-Cyrl-UZ"/>
        </w:rPr>
        <w:t>зма далил деб эътироф этилган ўзбошимчлик билан эгалланган ер майдонидан қурилган иморатларни ўрганиш тўғрисидаги далолатнома</w:t>
      </w:r>
      <w:r>
        <w:rPr>
          <w:sz w:val="28"/>
          <w:szCs w:val="28"/>
          <w:lang w:val="uz-Cyrl-UZ"/>
        </w:rPr>
        <w:t>ни</w:t>
      </w:r>
      <w:r w:rsidRPr="00AD4240">
        <w:rPr>
          <w:sz w:val="28"/>
          <w:szCs w:val="28"/>
          <w:lang w:val="uz-Cyrl-UZ"/>
        </w:rPr>
        <w:t>, Булунғур тумани “</w:t>
      </w:r>
      <w:r w:rsidRPr="002F2DA7">
        <w:rPr>
          <w:sz w:val="28"/>
          <w:szCs w:val="28"/>
          <w:highlight w:val="black"/>
          <w:lang w:val="uz-Cyrl-UZ"/>
        </w:rPr>
        <w:t>Гулобод”</w:t>
      </w:r>
      <w:r w:rsidRPr="00AD4240">
        <w:rPr>
          <w:sz w:val="28"/>
          <w:szCs w:val="28"/>
          <w:lang w:val="uz-Cyrl-UZ"/>
        </w:rPr>
        <w:t xml:space="preserve"> МФЙ ҳудудининг қишлоқ хўжалиги харитасидан кўчирма</w:t>
      </w:r>
      <w:r>
        <w:rPr>
          <w:sz w:val="28"/>
          <w:szCs w:val="28"/>
          <w:lang w:val="uz-Cyrl-UZ"/>
        </w:rPr>
        <w:t>сини</w:t>
      </w:r>
      <w:r w:rsidRPr="00AD4240">
        <w:rPr>
          <w:sz w:val="28"/>
          <w:szCs w:val="28"/>
          <w:lang w:val="uz-Cyrl-UZ"/>
        </w:rPr>
        <w:t>, ер майдонининг махсус техника ёрдамида юқоридан туриб, турли вақтларда олинган фотосуратлар</w:t>
      </w:r>
      <w:r>
        <w:rPr>
          <w:sz w:val="28"/>
          <w:szCs w:val="28"/>
          <w:lang w:val="uz-Cyrl-UZ"/>
        </w:rPr>
        <w:t>ни</w:t>
      </w:r>
      <w:r w:rsidRPr="00AD4240">
        <w:rPr>
          <w:sz w:val="28"/>
          <w:szCs w:val="28"/>
          <w:lang w:val="uz-Cyrl-UZ"/>
        </w:rPr>
        <w:t>, ўзбошимчлик билан эгалланган ер майдонидан қурилган иморатларни ўрганиш тўғрисидаги мутахассиснинг хулосаси</w:t>
      </w:r>
      <w:r>
        <w:rPr>
          <w:sz w:val="28"/>
          <w:szCs w:val="28"/>
          <w:lang w:val="uz-Cyrl-UZ"/>
        </w:rPr>
        <w:t>ни</w:t>
      </w:r>
      <w:r w:rsidRPr="00AD4240">
        <w:rPr>
          <w:sz w:val="28"/>
          <w:szCs w:val="28"/>
          <w:lang w:val="uz-Cyrl-UZ"/>
        </w:rPr>
        <w:t>, қишлоқ хўжалигига мўлжалланган ерларни муомаладан чиқарилиш натижас</w:t>
      </w:r>
      <w:r>
        <w:rPr>
          <w:sz w:val="28"/>
          <w:szCs w:val="28"/>
          <w:lang w:val="uz-Cyrl-UZ"/>
        </w:rPr>
        <w:t>и</w:t>
      </w:r>
      <w:r w:rsidRPr="00AD4240">
        <w:rPr>
          <w:sz w:val="28"/>
          <w:szCs w:val="28"/>
          <w:lang w:val="uz-Cyrl-UZ"/>
        </w:rPr>
        <w:t>да етказилган зарарни ҳисоблаш юзасидан р</w:t>
      </w:r>
      <w:r w:rsidR="005102C4">
        <w:rPr>
          <w:sz w:val="28"/>
          <w:szCs w:val="28"/>
          <w:lang w:val="uz-Cyrl-UZ"/>
        </w:rPr>
        <w:t>а</w:t>
      </w:r>
      <w:r w:rsidRPr="00AD4240">
        <w:rPr>
          <w:sz w:val="28"/>
          <w:szCs w:val="28"/>
          <w:lang w:val="uz-Cyrl-UZ"/>
        </w:rPr>
        <w:t>смийлаштирилган мутахассис хулосаси</w:t>
      </w:r>
      <w:r>
        <w:rPr>
          <w:sz w:val="28"/>
          <w:szCs w:val="28"/>
          <w:lang w:val="uz-Cyrl-UZ"/>
        </w:rPr>
        <w:t>ни</w:t>
      </w:r>
      <w:r w:rsidRPr="00AD4240">
        <w:rPr>
          <w:sz w:val="28"/>
          <w:szCs w:val="28"/>
          <w:lang w:val="uz-Cyrl-UZ"/>
        </w:rPr>
        <w:t>, объектни кўздан кечириш ҳақидаги баённомаси</w:t>
      </w:r>
      <w:r>
        <w:rPr>
          <w:sz w:val="28"/>
          <w:szCs w:val="28"/>
          <w:lang w:val="uz-Cyrl-UZ"/>
        </w:rPr>
        <w:t>ни, кадастр палатаси Булунғур туман бўлимининг маълумотномасини ва илова ҳужжатларини</w:t>
      </w:r>
      <w:r w:rsidRPr="00AD4240">
        <w:rPr>
          <w:sz w:val="28"/>
          <w:szCs w:val="28"/>
          <w:lang w:val="uz-Cyrl-UZ"/>
        </w:rPr>
        <w:t xml:space="preserve"> жиноят иши ҳужжатлари билан бирга </w:t>
      </w:r>
      <w:r w:rsidR="003F5A38" w:rsidRPr="00820386">
        <w:rPr>
          <w:sz w:val="28"/>
          <w:szCs w:val="28"/>
          <w:lang w:val="uz-Cyrl-UZ"/>
        </w:rPr>
        <w:t>сақла</w:t>
      </w:r>
      <w:r w:rsidR="003F5A38">
        <w:rPr>
          <w:sz w:val="28"/>
          <w:szCs w:val="28"/>
          <w:lang w:val="uz-Cyrl-UZ"/>
        </w:rPr>
        <w:t>шни лозим топди</w:t>
      </w:r>
      <w:r w:rsidR="003F5A38" w:rsidRPr="00E00787">
        <w:rPr>
          <w:sz w:val="28"/>
          <w:szCs w:val="28"/>
          <w:lang w:val="uz-Cyrl-UZ"/>
        </w:rPr>
        <w:t>.</w:t>
      </w:r>
    </w:p>
    <w:p w:rsidR="003F5A38" w:rsidRPr="001448E5" w:rsidRDefault="003F5A38" w:rsidP="003F5A38">
      <w:pPr>
        <w:pStyle w:val="a3"/>
        <w:ind w:firstLine="709"/>
        <w:jc w:val="both"/>
        <w:rPr>
          <w:rFonts w:ascii="Times New Roman" w:hAnsi="Times New Roman"/>
          <w:sz w:val="24"/>
          <w:szCs w:val="28"/>
          <w:lang w:val="uz-Cyrl-UZ"/>
        </w:rPr>
      </w:pPr>
      <w:r>
        <w:rPr>
          <w:rFonts w:ascii="Times New Roman" w:hAnsi="Times New Roman"/>
          <w:sz w:val="28"/>
          <w:szCs w:val="28"/>
          <w:lang w:val="uz-Cyrl-UZ"/>
        </w:rPr>
        <w:t xml:space="preserve">Юқоридгиларга ҳамда </w:t>
      </w:r>
      <w:r w:rsidRPr="001448E5">
        <w:rPr>
          <w:rFonts w:ascii="Times New Roman" w:hAnsi="Times New Roman"/>
          <w:sz w:val="28"/>
          <w:szCs w:val="28"/>
          <w:lang w:val="uz-Cyrl-UZ"/>
        </w:rPr>
        <w:t>Ўзбекистон Республикаси ЖПКнинг 454-457, 46</w:t>
      </w:r>
      <w:r>
        <w:rPr>
          <w:rFonts w:ascii="Times New Roman" w:hAnsi="Times New Roman"/>
          <w:sz w:val="28"/>
          <w:szCs w:val="28"/>
          <w:lang w:val="uz-Cyrl-UZ"/>
        </w:rPr>
        <w:t xml:space="preserve">0, 463, </w:t>
      </w:r>
      <w:r w:rsidRPr="001448E5">
        <w:rPr>
          <w:rFonts w:ascii="Times New Roman" w:hAnsi="Times New Roman"/>
          <w:sz w:val="28"/>
          <w:szCs w:val="28"/>
          <w:lang w:val="uz-Cyrl-UZ"/>
        </w:rPr>
        <w:t>46</w:t>
      </w:r>
      <w:r>
        <w:rPr>
          <w:rFonts w:ascii="Times New Roman" w:hAnsi="Times New Roman"/>
          <w:sz w:val="28"/>
          <w:szCs w:val="28"/>
          <w:lang w:val="uz-Cyrl-UZ"/>
        </w:rPr>
        <w:t>5</w:t>
      </w:r>
      <w:r w:rsidRPr="001448E5">
        <w:rPr>
          <w:rFonts w:ascii="Times New Roman" w:hAnsi="Times New Roman"/>
          <w:sz w:val="28"/>
          <w:szCs w:val="28"/>
          <w:lang w:val="uz-Cyrl-UZ"/>
        </w:rPr>
        <w:t>-468, 47</w:t>
      </w:r>
      <w:r>
        <w:rPr>
          <w:rFonts w:ascii="Times New Roman" w:hAnsi="Times New Roman"/>
          <w:sz w:val="28"/>
          <w:szCs w:val="28"/>
          <w:lang w:val="uz-Cyrl-UZ"/>
        </w:rPr>
        <w:t>2</w:t>
      </w:r>
      <w:r w:rsidRPr="001448E5">
        <w:rPr>
          <w:rFonts w:ascii="Times New Roman" w:hAnsi="Times New Roman"/>
          <w:sz w:val="28"/>
          <w:szCs w:val="28"/>
          <w:lang w:val="uz-Cyrl-UZ"/>
        </w:rPr>
        <w:t>-47</w:t>
      </w:r>
      <w:r>
        <w:rPr>
          <w:rFonts w:ascii="Times New Roman" w:hAnsi="Times New Roman"/>
          <w:sz w:val="28"/>
          <w:szCs w:val="28"/>
          <w:lang w:val="uz-Cyrl-UZ"/>
        </w:rPr>
        <w:t>3, 476</w:t>
      </w:r>
      <w:r w:rsidRPr="001448E5">
        <w:rPr>
          <w:rFonts w:ascii="Times New Roman" w:hAnsi="Times New Roman"/>
          <w:sz w:val="28"/>
          <w:szCs w:val="28"/>
          <w:lang w:val="uz-Cyrl-UZ"/>
        </w:rPr>
        <w:t xml:space="preserve">-моддаларига </w:t>
      </w:r>
      <w:r>
        <w:rPr>
          <w:rFonts w:ascii="Times New Roman" w:hAnsi="Times New Roman"/>
          <w:sz w:val="28"/>
          <w:szCs w:val="28"/>
          <w:lang w:val="uz-Cyrl-UZ"/>
        </w:rPr>
        <w:t>амал қилиб, суд</w:t>
      </w:r>
    </w:p>
    <w:p w:rsidR="003F5A38" w:rsidRDefault="003F5A38" w:rsidP="003F5A38">
      <w:pPr>
        <w:pStyle w:val="a3"/>
        <w:spacing w:before="240" w:after="240"/>
        <w:ind w:firstLine="709"/>
        <w:jc w:val="center"/>
        <w:rPr>
          <w:rFonts w:ascii="Times New Roman" w:hAnsi="Times New Roman"/>
          <w:b/>
          <w:sz w:val="28"/>
          <w:szCs w:val="28"/>
          <w:lang w:val="uz-Cyrl-UZ"/>
        </w:rPr>
      </w:pPr>
      <w:r w:rsidRPr="001448E5">
        <w:rPr>
          <w:rFonts w:ascii="Times New Roman" w:hAnsi="Times New Roman"/>
          <w:b/>
          <w:sz w:val="28"/>
          <w:szCs w:val="28"/>
          <w:lang w:val="uz-Cyrl-UZ"/>
        </w:rPr>
        <w:t>Ҳ У К М   Қ И Л Д И:</w:t>
      </w:r>
    </w:p>
    <w:p w:rsidR="003F5A38" w:rsidRPr="00773C47" w:rsidRDefault="003F5A38" w:rsidP="003F5A38">
      <w:pPr>
        <w:ind w:firstLine="709"/>
        <w:jc w:val="both"/>
        <w:rPr>
          <w:sz w:val="28"/>
          <w:szCs w:val="28"/>
          <w:lang w:val="uz-Cyrl-UZ"/>
        </w:rPr>
      </w:pPr>
      <w:r w:rsidRPr="002F2DA7">
        <w:rPr>
          <w:rFonts w:eastAsia="MS Mincho"/>
          <w:b/>
          <w:sz w:val="28"/>
          <w:szCs w:val="28"/>
          <w:highlight w:val="black"/>
          <w:lang w:val="uz-Cyrl-UZ"/>
        </w:rPr>
        <w:t>Якубов Хожабек Абдуганиевич</w:t>
      </w:r>
      <w:r w:rsidRPr="002F2DA7">
        <w:rPr>
          <w:rFonts w:eastAsia="MS Mincho"/>
          <w:sz w:val="28"/>
          <w:szCs w:val="28"/>
          <w:highlight w:val="black"/>
          <w:lang w:val="uz-Cyrl-UZ"/>
        </w:rPr>
        <w:t xml:space="preserve"> </w:t>
      </w:r>
      <w:r w:rsidRPr="002F2DA7">
        <w:rPr>
          <w:sz w:val="28"/>
          <w:szCs w:val="28"/>
          <w:highlight w:val="black"/>
          <w:lang w:val="uz-Cyrl-UZ"/>
        </w:rPr>
        <w:t>(</w:t>
      </w:r>
      <w:r w:rsidR="007C3F0D" w:rsidRPr="002F2DA7">
        <w:rPr>
          <w:sz w:val="28"/>
          <w:szCs w:val="28"/>
          <w:highlight w:val="black"/>
          <w:lang w:val="uz-Latn-UZ"/>
        </w:rPr>
        <w:t>Yakubov Xojabek Abduganiyevich</w:t>
      </w:r>
      <w:r w:rsidRPr="002F2DA7">
        <w:rPr>
          <w:sz w:val="28"/>
          <w:szCs w:val="28"/>
          <w:highlight w:val="black"/>
          <w:lang w:val="uz-Cyrl-UZ"/>
        </w:rPr>
        <w:t>)</w:t>
      </w:r>
      <w:r w:rsidRPr="00A965F7">
        <w:rPr>
          <w:sz w:val="28"/>
          <w:szCs w:val="28"/>
          <w:lang w:val="uz-Cyrl-UZ"/>
        </w:rPr>
        <w:t xml:space="preserve"> Ўзбекистон Республикаси ЖК 229</w:t>
      </w:r>
      <w:r w:rsidRPr="00A965F7">
        <w:rPr>
          <w:sz w:val="28"/>
          <w:szCs w:val="28"/>
          <w:vertAlign w:val="superscript"/>
          <w:lang w:val="uz-Cyrl-UZ"/>
        </w:rPr>
        <w:t>1</w:t>
      </w:r>
      <w:r w:rsidRPr="00A965F7">
        <w:rPr>
          <w:sz w:val="28"/>
          <w:szCs w:val="28"/>
          <w:lang w:val="uz-Cyrl-UZ"/>
        </w:rPr>
        <w:t>-моддасининг 2-қисмида назарда тутилган</w:t>
      </w:r>
      <w:r w:rsidRPr="00773C47">
        <w:rPr>
          <w:sz w:val="28"/>
          <w:szCs w:val="28"/>
          <w:lang w:val="uz-Cyrl-UZ"/>
        </w:rPr>
        <w:t xml:space="preserve"> жиноятни содир этганликда айбдор деб топилсин.</w:t>
      </w:r>
    </w:p>
    <w:p w:rsidR="003F5A38" w:rsidRPr="00331352" w:rsidRDefault="003F5A38" w:rsidP="003F5A38">
      <w:pPr>
        <w:ind w:firstLine="709"/>
        <w:jc w:val="both"/>
        <w:rPr>
          <w:sz w:val="28"/>
          <w:szCs w:val="28"/>
          <w:lang w:val="uz-Cyrl-UZ"/>
        </w:rPr>
      </w:pPr>
      <w:r w:rsidRPr="002F2DA7">
        <w:rPr>
          <w:sz w:val="28"/>
          <w:szCs w:val="28"/>
          <w:highlight w:val="black"/>
          <w:lang w:val="uz-Cyrl-UZ"/>
        </w:rPr>
        <w:t>Х.Якубовга</w:t>
      </w:r>
      <w:r w:rsidRPr="00331352">
        <w:rPr>
          <w:sz w:val="28"/>
          <w:szCs w:val="28"/>
          <w:lang w:val="uz-Cyrl-UZ"/>
        </w:rPr>
        <w:t xml:space="preserve"> Ўзбекистон Республикаси ЖК 229</w:t>
      </w:r>
      <w:r w:rsidRPr="00331352">
        <w:rPr>
          <w:sz w:val="28"/>
          <w:szCs w:val="28"/>
          <w:vertAlign w:val="superscript"/>
          <w:lang w:val="uz-Cyrl-UZ"/>
        </w:rPr>
        <w:t>1</w:t>
      </w:r>
      <w:r w:rsidRPr="00331352">
        <w:rPr>
          <w:sz w:val="28"/>
          <w:szCs w:val="28"/>
          <w:lang w:val="uz-Cyrl-UZ"/>
        </w:rPr>
        <w:t>-моддасининг 2-қисми билан Ўзбекистон Республикаси ЖКнинг 57-моддасини қўллаб, Булунғур туман “</w:t>
      </w:r>
      <w:r w:rsidRPr="002F2DA7">
        <w:rPr>
          <w:sz w:val="28"/>
          <w:szCs w:val="28"/>
          <w:highlight w:val="black"/>
          <w:lang w:val="uz-Cyrl-UZ"/>
        </w:rPr>
        <w:t>Гулобод</w:t>
      </w:r>
      <w:r w:rsidRPr="00331352">
        <w:rPr>
          <w:sz w:val="28"/>
          <w:szCs w:val="28"/>
          <w:lang w:val="uz-Cyrl-UZ"/>
        </w:rPr>
        <w:t xml:space="preserve">” маҳалла фуқаролар йиғинидаги </w:t>
      </w:r>
      <w:r>
        <w:rPr>
          <w:sz w:val="28"/>
          <w:szCs w:val="28"/>
          <w:lang w:val="uz-Cyrl-UZ"/>
        </w:rPr>
        <w:t>28</w:t>
      </w:r>
      <w:r w:rsidRPr="00331352">
        <w:rPr>
          <w:sz w:val="28"/>
          <w:szCs w:val="28"/>
          <w:lang w:val="uz-Cyrl-UZ"/>
        </w:rPr>
        <w:t xml:space="preserve">-сонли яшаш уйидан у ёки бу сабаб </w:t>
      </w:r>
      <w:r w:rsidRPr="00331352">
        <w:rPr>
          <w:sz w:val="28"/>
          <w:szCs w:val="28"/>
          <w:lang w:val="uz-Cyrl-UZ"/>
        </w:rPr>
        <w:lastRenderedPageBreak/>
        <w:t xml:space="preserve">билан тарк этиш бутунлай тақиқланган ҳолда </w:t>
      </w:r>
      <w:r>
        <w:rPr>
          <w:sz w:val="28"/>
          <w:szCs w:val="28"/>
          <w:lang w:val="uz-Cyrl-UZ"/>
        </w:rPr>
        <w:t>1</w:t>
      </w:r>
      <w:r w:rsidRPr="00331352">
        <w:rPr>
          <w:sz w:val="28"/>
          <w:szCs w:val="28"/>
          <w:lang w:val="uz-Cyrl-UZ"/>
        </w:rPr>
        <w:t xml:space="preserve"> (</w:t>
      </w:r>
      <w:r>
        <w:rPr>
          <w:sz w:val="28"/>
          <w:szCs w:val="28"/>
          <w:lang w:val="uz-Cyrl-UZ"/>
        </w:rPr>
        <w:t>бир</w:t>
      </w:r>
      <w:r w:rsidRPr="00331352">
        <w:rPr>
          <w:sz w:val="28"/>
          <w:szCs w:val="28"/>
          <w:lang w:val="uz-Cyrl-UZ"/>
        </w:rPr>
        <w:t>) йил озодликни чеклаш жазоси тайинлансин.</w:t>
      </w:r>
    </w:p>
    <w:p w:rsidR="003F5A38" w:rsidRPr="00AD4240" w:rsidRDefault="003F5A38" w:rsidP="003F5A38">
      <w:pPr>
        <w:ind w:firstLine="709"/>
        <w:jc w:val="both"/>
        <w:rPr>
          <w:sz w:val="28"/>
          <w:szCs w:val="28"/>
          <w:lang w:val="uz-Cyrl-UZ"/>
        </w:rPr>
      </w:pPr>
      <w:r w:rsidRPr="002F2DA7">
        <w:rPr>
          <w:sz w:val="28"/>
          <w:szCs w:val="28"/>
          <w:highlight w:val="black"/>
          <w:lang w:val="uz-Cyrl-UZ"/>
        </w:rPr>
        <w:t>Х.Якубовга</w:t>
      </w:r>
      <w:r w:rsidRPr="00AD4240">
        <w:rPr>
          <w:sz w:val="28"/>
          <w:szCs w:val="28"/>
          <w:lang w:val="uz-Cyrl-UZ"/>
        </w:rPr>
        <w:t xml:space="preserve"> Ўзбекистон Республикаси ЖКнинг 48</w:t>
      </w:r>
      <w:r w:rsidRPr="005102C4">
        <w:rPr>
          <w:sz w:val="28"/>
          <w:szCs w:val="28"/>
          <w:vertAlign w:val="superscript"/>
          <w:lang w:val="uz-Cyrl-UZ"/>
        </w:rPr>
        <w:t>1</w:t>
      </w:r>
      <w:r w:rsidRPr="00AD4240">
        <w:rPr>
          <w:sz w:val="28"/>
          <w:szCs w:val="28"/>
          <w:lang w:val="uz-Cyrl-UZ"/>
        </w:rPr>
        <w:t>-моддасига асосан озодликни чеклаш давомида;</w:t>
      </w:r>
    </w:p>
    <w:p w:rsidR="003F5A38" w:rsidRPr="00AD4240" w:rsidRDefault="003F5A38" w:rsidP="003F5A38">
      <w:pPr>
        <w:ind w:firstLine="709"/>
        <w:jc w:val="both"/>
        <w:rPr>
          <w:sz w:val="28"/>
          <w:szCs w:val="28"/>
          <w:lang w:val="uz-Cyrl-UZ"/>
        </w:rPr>
      </w:pPr>
      <w:r w:rsidRPr="00AD4240">
        <w:rPr>
          <w:sz w:val="28"/>
          <w:szCs w:val="28"/>
          <w:lang w:val="uz-Cyrl-UZ"/>
        </w:rPr>
        <w:t xml:space="preserve">-ишга кирган тақдирда ишлаш вақтидан ташқари вақтда, шунингдек, иш жойига бориши ва уй-жойига қайтиб келиши учун зарур бўлган вақтдан ташқари </w:t>
      </w:r>
      <w:r>
        <w:rPr>
          <w:sz w:val="28"/>
          <w:szCs w:val="28"/>
          <w:lang w:val="uz-Cyrl-UZ"/>
        </w:rPr>
        <w:t xml:space="preserve">қолган вақтда </w:t>
      </w:r>
      <w:r w:rsidRPr="00AD4240">
        <w:rPr>
          <w:sz w:val="28"/>
          <w:szCs w:val="28"/>
          <w:lang w:val="uz-Cyrl-UZ"/>
        </w:rPr>
        <w:t>яшаш жойидан чиқиш;</w:t>
      </w:r>
    </w:p>
    <w:p w:rsidR="003F5A38" w:rsidRPr="00AD4240" w:rsidRDefault="003F5A38" w:rsidP="003F5A38">
      <w:pPr>
        <w:ind w:firstLine="709"/>
        <w:jc w:val="both"/>
        <w:rPr>
          <w:sz w:val="28"/>
          <w:szCs w:val="28"/>
          <w:lang w:val="uz-Cyrl-UZ"/>
        </w:rPr>
      </w:pPr>
      <w:r w:rsidRPr="00AD4240">
        <w:rPr>
          <w:sz w:val="28"/>
          <w:szCs w:val="28"/>
          <w:lang w:val="uz-Cyrl-UZ"/>
        </w:rPr>
        <w:t xml:space="preserve">-назорат қилувчи органнинг розилигисиз яшаш жойини ўзгартирмаслик; </w:t>
      </w:r>
    </w:p>
    <w:p w:rsidR="003F5A38" w:rsidRPr="00AD4240" w:rsidRDefault="003F5A38" w:rsidP="003F5A38">
      <w:pPr>
        <w:ind w:firstLine="709"/>
        <w:jc w:val="both"/>
        <w:rPr>
          <w:sz w:val="28"/>
          <w:szCs w:val="28"/>
          <w:lang w:val="uz-Cyrl-UZ"/>
        </w:rPr>
      </w:pPr>
      <w:r w:rsidRPr="00AD4240">
        <w:rPr>
          <w:sz w:val="28"/>
          <w:szCs w:val="28"/>
          <w:lang w:val="uz-Cyrl-UZ"/>
        </w:rPr>
        <w:t>-Самарқанд вилоят ҳудудидан ташқарига чиқмасликдан иборат қўшимча чеклашлар юклатилсин.</w:t>
      </w:r>
    </w:p>
    <w:p w:rsidR="003F5A38" w:rsidRPr="00AD4240" w:rsidRDefault="003F5A38" w:rsidP="003F5A38">
      <w:pPr>
        <w:ind w:firstLine="709"/>
        <w:jc w:val="both"/>
        <w:rPr>
          <w:sz w:val="28"/>
          <w:szCs w:val="28"/>
          <w:lang w:val="uz-Cyrl-UZ"/>
        </w:rPr>
      </w:pPr>
      <w:r w:rsidRPr="002F2DA7">
        <w:rPr>
          <w:sz w:val="28"/>
          <w:szCs w:val="28"/>
          <w:highlight w:val="black"/>
          <w:lang w:val="uz-Cyrl-UZ"/>
        </w:rPr>
        <w:t>Х.Якубовга</w:t>
      </w:r>
      <w:r w:rsidRPr="00AD4240">
        <w:rPr>
          <w:sz w:val="28"/>
          <w:szCs w:val="28"/>
          <w:lang w:val="uz-Cyrl-UZ"/>
        </w:rPr>
        <w:t xml:space="preserve"> Ўзбекистон Республикаси ЖК 48</w:t>
      </w:r>
      <w:r w:rsidRPr="005102C4">
        <w:rPr>
          <w:sz w:val="28"/>
          <w:szCs w:val="28"/>
          <w:vertAlign w:val="superscript"/>
          <w:lang w:val="uz-Cyrl-UZ"/>
        </w:rPr>
        <w:t>1</w:t>
      </w:r>
      <w:r w:rsidRPr="00AD4240">
        <w:rPr>
          <w:sz w:val="28"/>
          <w:szCs w:val="28"/>
          <w:lang w:val="uz-Cyrl-UZ"/>
        </w:rPr>
        <w:t>-моддасининг 6-қисми талаби, яъни жазони ўташдан бўйин товлаган ҳамда ўз зиммасига юкланган мажбуриятларни бажармаган тақдирда, ўталмай қолган муддатини бошқа турдаги жазо билан алмаштирилиши мумкинлиги тушунтирилсин.</w:t>
      </w:r>
    </w:p>
    <w:p w:rsidR="003F5A38" w:rsidRPr="00AD4240" w:rsidRDefault="003F5A38" w:rsidP="003F5A38">
      <w:pPr>
        <w:ind w:firstLine="709"/>
        <w:jc w:val="both"/>
        <w:rPr>
          <w:sz w:val="28"/>
          <w:szCs w:val="28"/>
          <w:lang w:val="uz-Cyrl-UZ"/>
        </w:rPr>
      </w:pPr>
      <w:r w:rsidRPr="00AD4240">
        <w:rPr>
          <w:sz w:val="28"/>
          <w:szCs w:val="28"/>
          <w:lang w:val="uz-Cyrl-UZ"/>
        </w:rPr>
        <w:t>Жазо ижросини назорат қилиш Булунғур туман ИИБ Пробация гуруҳи зиммасига юклатилсин ва жазони ўташ муддати Пробация гуруҳида ҳисобга қўйилган кундан бошлаб ҳисоблансин.</w:t>
      </w:r>
    </w:p>
    <w:p w:rsidR="003F5A38" w:rsidRPr="00AD4240" w:rsidRDefault="003F5A38" w:rsidP="003F5A38">
      <w:pPr>
        <w:ind w:firstLine="709"/>
        <w:jc w:val="both"/>
        <w:rPr>
          <w:sz w:val="28"/>
          <w:szCs w:val="28"/>
          <w:lang w:val="uz-Cyrl-UZ"/>
        </w:rPr>
      </w:pPr>
      <w:r w:rsidRPr="00AD4240">
        <w:rPr>
          <w:sz w:val="28"/>
          <w:szCs w:val="28"/>
          <w:lang w:val="uz-Cyrl-UZ"/>
        </w:rPr>
        <w:t xml:space="preserve">Ҳукм қонуний кучга кирганидан сўнг </w:t>
      </w:r>
      <w:r w:rsidRPr="002F2DA7">
        <w:rPr>
          <w:sz w:val="28"/>
          <w:szCs w:val="28"/>
          <w:highlight w:val="black"/>
          <w:lang w:val="uz-Cyrl-UZ"/>
        </w:rPr>
        <w:t>Х.Якубовга</w:t>
      </w:r>
      <w:r w:rsidRPr="00AD4240">
        <w:rPr>
          <w:sz w:val="28"/>
          <w:szCs w:val="28"/>
          <w:lang w:val="uz-Cyrl-UZ"/>
        </w:rPr>
        <w:t xml:space="preserve"> нисбатан қўлланилган муносиб хулқ-атворда бўлиш ҳақидаги тилхат эҳтиёт чораси бекор қилинсин.</w:t>
      </w:r>
    </w:p>
    <w:p w:rsidR="003F5A38" w:rsidRPr="00EB1D24" w:rsidRDefault="003F5A38" w:rsidP="003F5A38">
      <w:pPr>
        <w:ind w:firstLine="709"/>
        <w:jc w:val="both"/>
        <w:rPr>
          <w:sz w:val="28"/>
          <w:szCs w:val="28"/>
          <w:lang w:val="uz-Cyrl-UZ"/>
        </w:rPr>
      </w:pPr>
      <w:r w:rsidRPr="00EB1D24">
        <w:rPr>
          <w:sz w:val="28"/>
          <w:szCs w:val="28"/>
          <w:lang w:val="uz-Cyrl-UZ"/>
        </w:rPr>
        <w:t xml:space="preserve">Ҳукм қонуний кучга кирганидан сўнг </w:t>
      </w:r>
      <w:r w:rsidRPr="002F2DA7">
        <w:rPr>
          <w:sz w:val="28"/>
          <w:szCs w:val="28"/>
          <w:highlight w:val="black"/>
          <w:lang w:val="uz-Cyrl-UZ"/>
        </w:rPr>
        <w:t>Х.Якубов</w:t>
      </w:r>
      <w:r w:rsidRPr="00EB1D24">
        <w:rPr>
          <w:sz w:val="28"/>
          <w:szCs w:val="28"/>
          <w:lang w:val="uz-Cyrl-UZ"/>
        </w:rPr>
        <w:t xml:space="preserve"> томонидан етказилган зарарни қоплаш учун Самарқанд вилоят прокуратураси депозит ҳисоб рақамига топширилган 8 365 000 сўм пулларнинг 95 фоизи Республика бюджетига, </w:t>
      </w:r>
      <w:r w:rsidRPr="00EB1D24">
        <w:rPr>
          <w:sz w:val="28"/>
          <w:szCs w:val="28"/>
          <w:lang w:val="uz-Cyrl-UZ"/>
        </w:rPr>
        <w:br/>
        <w:t>5 фоизи Қишлоқ хўжалиги вазирлиги ҳузуридаги Агросаноат мажмуаси устидан назорат қилиш инспекциясини ривожлантириш жамғармаси ҳисобига ўтказилсин.</w:t>
      </w:r>
    </w:p>
    <w:p w:rsidR="003F5A38" w:rsidRPr="00AD4240" w:rsidRDefault="003F5A38" w:rsidP="003F5A38">
      <w:pPr>
        <w:ind w:firstLine="709"/>
        <w:jc w:val="both"/>
        <w:rPr>
          <w:sz w:val="28"/>
          <w:szCs w:val="28"/>
          <w:lang w:val="uz-Cyrl-UZ"/>
        </w:rPr>
      </w:pPr>
      <w:r w:rsidRPr="00AD4240">
        <w:rPr>
          <w:sz w:val="28"/>
          <w:szCs w:val="28"/>
          <w:lang w:val="uz-Cyrl-UZ"/>
        </w:rPr>
        <w:t xml:space="preserve">Ёзма далил деб эътироф этилган ўзбошимчлик билан эгалланган </w:t>
      </w:r>
      <w:r w:rsidR="005102C4">
        <w:rPr>
          <w:sz w:val="28"/>
          <w:szCs w:val="28"/>
          <w:lang w:val="uz-Cyrl-UZ"/>
        </w:rPr>
        <w:br/>
      </w:r>
      <w:r w:rsidRPr="00AD4240">
        <w:rPr>
          <w:sz w:val="28"/>
          <w:szCs w:val="28"/>
          <w:lang w:val="uz-Cyrl-UZ"/>
        </w:rPr>
        <w:t>ер майдонидан қурилган иморатларни ўрганиш тўғрисидаги далолатнома, Булунғур тумани “</w:t>
      </w:r>
      <w:r w:rsidRPr="002F2DA7">
        <w:rPr>
          <w:sz w:val="28"/>
          <w:szCs w:val="28"/>
          <w:highlight w:val="black"/>
          <w:lang w:val="uz-Cyrl-UZ"/>
        </w:rPr>
        <w:t>Гулобод</w:t>
      </w:r>
      <w:r w:rsidRPr="00AD4240">
        <w:rPr>
          <w:sz w:val="28"/>
          <w:szCs w:val="28"/>
          <w:lang w:val="uz-Cyrl-UZ"/>
        </w:rPr>
        <w:t>” МФЙ ҳудудининг қишлоқ хўжалиги харитасидан кўчирма, ер майдонининг махсус техника ёрдамида юқоридан туриб, турли вақтларда олинган фотосуратлар, ўзбошимчлик билан эгалланган ер майдонидан қурилган иморатларни ўрганиш тўғрисидаги мутахассиснинг хулосаси, қишлоқ хўжалигига мўлжалланган ерларни муомаладан чиқарилиш натижас</w:t>
      </w:r>
      <w:r>
        <w:rPr>
          <w:sz w:val="28"/>
          <w:szCs w:val="28"/>
          <w:lang w:val="uz-Cyrl-UZ"/>
        </w:rPr>
        <w:t>и</w:t>
      </w:r>
      <w:r w:rsidRPr="00AD4240">
        <w:rPr>
          <w:sz w:val="28"/>
          <w:szCs w:val="28"/>
          <w:lang w:val="uz-Cyrl-UZ"/>
        </w:rPr>
        <w:t>да етказилган зарарни ҳисоблаш юзасидан р</w:t>
      </w:r>
      <w:r w:rsidR="005102C4">
        <w:rPr>
          <w:sz w:val="28"/>
          <w:szCs w:val="28"/>
          <w:lang w:val="uz-Cyrl-UZ"/>
        </w:rPr>
        <w:t>а</w:t>
      </w:r>
      <w:r w:rsidRPr="00AD4240">
        <w:rPr>
          <w:sz w:val="28"/>
          <w:szCs w:val="28"/>
          <w:lang w:val="uz-Cyrl-UZ"/>
        </w:rPr>
        <w:t>смийлаштирилган мутахассис хулосаси, объектни кўздан кечириш ҳақидаги баённомаси</w:t>
      </w:r>
      <w:r>
        <w:rPr>
          <w:sz w:val="28"/>
          <w:szCs w:val="28"/>
          <w:lang w:val="uz-Cyrl-UZ"/>
        </w:rPr>
        <w:t>, кадастр палатаси Булунғур туман бўлимининг маълумотномаси ва илова ҳужжатлари</w:t>
      </w:r>
      <w:r w:rsidRPr="00AD4240">
        <w:rPr>
          <w:sz w:val="28"/>
          <w:szCs w:val="28"/>
          <w:lang w:val="uz-Cyrl-UZ"/>
        </w:rPr>
        <w:t xml:space="preserve"> жиноят иши ҳужжатлари билан бирга сақлансин.</w:t>
      </w:r>
    </w:p>
    <w:p w:rsidR="003F5A38" w:rsidRPr="00AD4240" w:rsidRDefault="003F5A38" w:rsidP="003F5A38">
      <w:pPr>
        <w:ind w:firstLine="709"/>
        <w:jc w:val="both"/>
        <w:rPr>
          <w:sz w:val="28"/>
          <w:szCs w:val="28"/>
          <w:lang w:val="uz-Cyrl-UZ"/>
        </w:rPr>
      </w:pPr>
      <w:r w:rsidRPr="00AD4240">
        <w:rPr>
          <w:sz w:val="28"/>
          <w:szCs w:val="28"/>
          <w:lang w:val="uz-Cyrl-UZ"/>
        </w:rPr>
        <w:t>Ҳукмдан норози тарафлар ҳукм эълон қилинган кундан эътиборан ўн сутка ичида, судланувчи ва фуқаровий даъвогар эса ҳукм нусхасини олган кундан эътиборан шу муддат ичида апелляция тартибида Самарқанд вилоят суди жиноят ишлари бўйича судлов ҳайъати апелляция инстанциясига шикоят бериши ёки протест билдириши, ҳукм қонуний кучга киргач ушбу судга кассация тартибида шикоят бериши ёки протест билдириши мумкин.</w:t>
      </w:r>
    </w:p>
    <w:p w:rsidR="003F5A38" w:rsidRPr="00773C47" w:rsidRDefault="003F5A38" w:rsidP="003F5A38">
      <w:pPr>
        <w:ind w:firstLine="709"/>
        <w:jc w:val="both"/>
        <w:rPr>
          <w:sz w:val="28"/>
          <w:szCs w:val="28"/>
          <w:lang w:val="uz-Cyrl-UZ"/>
        </w:rPr>
      </w:pPr>
    </w:p>
    <w:p w:rsidR="003F5A38" w:rsidRPr="00773C47" w:rsidRDefault="003F5A38" w:rsidP="003F5A38">
      <w:pPr>
        <w:ind w:firstLine="709"/>
        <w:jc w:val="both"/>
        <w:rPr>
          <w:sz w:val="28"/>
          <w:szCs w:val="28"/>
          <w:lang w:val="uz-Cyrl-UZ"/>
        </w:rPr>
      </w:pPr>
      <w:r w:rsidRPr="00773C47">
        <w:rPr>
          <w:sz w:val="28"/>
          <w:szCs w:val="28"/>
          <w:lang w:val="uz-Cyrl-UZ"/>
        </w:rPr>
        <w:t>Раислик қилувчи судья:</w:t>
      </w:r>
      <w:r w:rsidRPr="00773C47">
        <w:rPr>
          <w:sz w:val="28"/>
          <w:szCs w:val="28"/>
          <w:lang w:val="uz-Cyrl-UZ"/>
        </w:rPr>
        <w:tab/>
      </w:r>
      <w:r w:rsidRPr="00773C47">
        <w:rPr>
          <w:sz w:val="28"/>
          <w:szCs w:val="28"/>
          <w:lang w:val="uz-Cyrl-UZ"/>
        </w:rPr>
        <w:tab/>
        <w:t>(имзо)</w:t>
      </w:r>
      <w:r w:rsidRPr="00773C47">
        <w:rPr>
          <w:sz w:val="28"/>
          <w:szCs w:val="28"/>
          <w:lang w:val="uz-Cyrl-UZ"/>
        </w:rPr>
        <w:tab/>
      </w:r>
      <w:r w:rsidRPr="00773C47">
        <w:rPr>
          <w:sz w:val="28"/>
          <w:szCs w:val="28"/>
          <w:lang w:val="uz-Cyrl-UZ"/>
        </w:rPr>
        <w:tab/>
      </w:r>
      <w:r w:rsidRPr="00773C47">
        <w:rPr>
          <w:sz w:val="28"/>
          <w:szCs w:val="28"/>
          <w:lang w:val="uz-Cyrl-UZ"/>
        </w:rPr>
        <w:tab/>
        <w:t>Ж.Гайбуллаев</w:t>
      </w:r>
    </w:p>
    <w:p w:rsidR="003F5A38" w:rsidRPr="00614219" w:rsidRDefault="003F5A38" w:rsidP="003F5A38">
      <w:pPr>
        <w:ind w:firstLine="709"/>
        <w:jc w:val="both"/>
        <w:rPr>
          <w:sz w:val="28"/>
          <w:szCs w:val="28"/>
          <w:lang w:val="uz-Cyrl-UZ"/>
        </w:rPr>
      </w:pPr>
      <w:r w:rsidRPr="00773C47">
        <w:rPr>
          <w:sz w:val="28"/>
          <w:szCs w:val="28"/>
          <w:lang w:val="uz-Cyrl-UZ"/>
        </w:rPr>
        <w:t>“Ҳукм нусхаси аслига тўғри”</w:t>
      </w:r>
      <w:r w:rsidRPr="00773C47">
        <w:rPr>
          <w:sz w:val="28"/>
          <w:szCs w:val="28"/>
          <w:lang w:val="uz-Cyrl-UZ"/>
        </w:rPr>
        <w:tab/>
      </w:r>
      <w:r w:rsidRPr="00773C47">
        <w:rPr>
          <w:sz w:val="28"/>
          <w:szCs w:val="28"/>
          <w:lang w:val="uz-Cyrl-UZ"/>
        </w:rPr>
        <w:tab/>
      </w:r>
      <w:r w:rsidRPr="00773C47">
        <w:rPr>
          <w:sz w:val="28"/>
          <w:szCs w:val="28"/>
          <w:lang w:val="uz-Cyrl-UZ"/>
        </w:rPr>
        <w:tab/>
      </w:r>
      <w:r w:rsidRPr="00773C47">
        <w:rPr>
          <w:sz w:val="28"/>
          <w:szCs w:val="28"/>
          <w:lang w:val="uz-Cyrl-UZ"/>
        </w:rPr>
        <w:tab/>
      </w:r>
      <w:r w:rsidRPr="00773C47">
        <w:rPr>
          <w:sz w:val="28"/>
          <w:szCs w:val="28"/>
          <w:lang w:val="uz-Cyrl-UZ"/>
        </w:rPr>
        <w:tab/>
      </w:r>
      <w:r w:rsidRPr="00773C47">
        <w:rPr>
          <w:sz w:val="28"/>
          <w:szCs w:val="28"/>
          <w:lang w:val="uz-Cyrl-UZ"/>
        </w:rPr>
        <w:tab/>
        <w:t>Ж.Гайбуллаев</w:t>
      </w:r>
    </w:p>
    <w:p w:rsidR="003F5A38" w:rsidRPr="00820386" w:rsidRDefault="003F5A38" w:rsidP="003F5A38">
      <w:pPr>
        <w:ind w:firstLine="709"/>
        <w:jc w:val="both"/>
        <w:rPr>
          <w:sz w:val="28"/>
          <w:szCs w:val="28"/>
          <w:lang w:val="uz-Cyrl-UZ"/>
        </w:rPr>
      </w:pPr>
    </w:p>
    <w:p w:rsidR="007F2A79" w:rsidRPr="003F5A38" w:rsidRDefault="007F2A79" w:rsidP="003F5A38">
      <w:pPr>
        <w:ind w:firstLine="709"/>
        <w:jc w:val="both"/>
        <w:rPr>
          <w:sz w:val="28"/>
          <w:szCs w:val="28"/>
          <w:lang w:val="uz-Cyrl-UZ"/>
        </w:rPr>
      </w:pPr>
    </w:p>
    <w:sectPr w:rsidR="007F2A79" w:rsidRPr="003F5A38" w:rsidSect="005F3026">
      <w:footerReference w:type="default" r:id="rId6"/>
      <w:pgSz w:w="11906" w:h="16838"/>
      <w:pgMar w:top="1276"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F3" w:rsidRDefault="00907CF3">
      <w:r>
        <w:separator/>
      </w:r>
    </w:p>
  </w:endnote>
  <w:endnote w:type="continuationSeparator" w:id="0">
    <w:p w:rsidR="00907CF3" w:rsidRDefault="0090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372232"/>
      <w:docPartObj>
        <w:docPartGallery w:val="Page Numbers (Bottom of Page)"/>
        <w:docPartUnique/>
      </w:docPartObj>
    </w:sdtPr>
    <w:sdtEndPr/>
    <w:sdtContent>
      <w:p w:rsidR="000C23D6" w:rsidRDefault="000C23D6">
        <w:pPr>
          <w:pStyle w:val="a5"/>
          <w:jc w:val="center"/>
        </w:pPr>
        <w:r>
          <w:rPr>
            <w:noProof/>
          </w:rPr>
          <w:fldChar w:fldCharType="begin"/>
        </w:r>
        <w:r>
          <w:rPr>
            <w:noProof/>
          </w:rPr>
          <w:instrText>PAGE   \* MERGEFORMAT</w:instrText>
        </w:r>
        <w:r>
          <w:rPr>
            <w:noProof/>
          </w:rPr>
          <w:fldChar w:fldCharType="separate"/>
        </w:r>
        <w:r w:rsidR="002F2DA7">
          <w:rPr>
            <w:noProof/>
          </w:rPr>
          <w:t>1</w:t>
        </w:r>
        <w:r>
          <w:rPr>
            <w:noProof/>
          </w:rPr>
          <w:fldChar w:fldCharType="end"/>
        </w:r>
      </w:p>
    </w:sdtContent>
  </w:sdt>
  <w:p w:rsidR="000C23D6" w:rsidRDefault="000C23D6">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F3" w:rsidRDefault="00907CF3">
      <w:r>
        <w:separator/>
      </w:r>
    </w:p>
  </w:footnote>
  <w:footnote w:type="continuationSeparator" w:id="0">
    <w:p w:rsidR="00907CF3" w:rsidRDefault="00907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5A38"/>
    <w:rsid w:val="000C23D6"/>
    <w:rsid w:val="00196311"/>
    <w:rsid w:val="001E57C2"/>
    <w:rsid w:val="002F2DA7"/>
    <w:rsid w:val="00360A84"/>
    <w:rsid w:val="003F5A38"/>
    <w:rsid w:val="004C712F"/>
    <w:rsid w:val="005102C4"/>
    <w:rsid w:val="005F3026"/>
    <w:rsid w:val="007C3F0D"/>
    <w:rsid w:val="007D1D25"/>
    <w:rsid w:val="007F2A79"/>
    <w:rsid w:val="00830DE2"/>
    <w:rsid w:val="00831114"/>
    <w:rsid w:val="008D0621"/>
    <w:rsid w:val="00907CF3"/>
    <w:rsid w:val="00EA7800"/>
    <w:rsid w:val="00F6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A8A07-F917-454A-A9C3-80D2CEB0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A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Title,Без интервала1,No Spacing,Без интервала11,Без интервал,Без интервала1112"/>
    <w:link w:val="a4"/>
    <w:uiPriority w:val="99"/>
    <w:qFormat/>
    <w:rsid w:val="003F5A38"/>
    <w:pPr>
      <w:spacing w:after="0" w:line="240" w:lineRule="auto"/>
    </w:pPr>
    <w:rPr>
      <w:rFonts w:ascii="Calibri" w:eastAsia="Calibri" w:hAnsi="Calibri" w:cs="Times New Roman"/>
    </w:rPr>
  </w:style>
  <w:style w:type="character" w:customStyle="1" w:styleId="a4">
    <w:name w:val="Без интервала Знак"/>
    <w:aliases w:val="Title Знак,Без интервала1 Знак,No Spacing Знак,Без интервала11 Знак,Без интервал Знак,Без интервала1112 Знак"/>
    <w:link w:val="a3"/>
    <w:uiPriority w:val="99"/>
    <w:rsid w:val="003F5A38"/>
    <w:rPr>
      <w:rFonts w:ascii="Calibri" w:eastAsia="Calibri" w:hAnsi="Calibri" w:cs="Times New Roman"/>
    </w:rPr>
  </w:style>
  <w:style w:type="paragraph" w:styleId="a5">
    <w:name w:val="footer"/>
    <w:basedOn w:val="a"/>
    <w:link w:val="a6"/>
    <w:uiPriority w:val="99"/>
    <w:rsid w:val="003F5A38"/>
    <w:pPr>
      <w:tabs>
        <w:tab w:val="center" w:pos="4677"/>
        <w:tab w:val="right" w:pos="9355"/>
      </w:tabs>
    </w:pPr>
  </w:style>
  <w:style w:type="character" w:customStyle="1" w:styleId="a6">
    <w:name w:val="Нижний колонтитул Знак"/>
    <w:basedOn w:val="a0"/>
    <w:link w:val="a5"/>
    <w:uiPriority w:val="99"/>
    <w:rsid w:val="003F5A38"/>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3F5A38"/>
    <w:pPr>
      <w:spacing w:after="120" w:line="480" w:lineRule="auto"/>
    </w:pPr>
    <w:rPr>
      <w:rFonts w:asciiTheme="minorHAnsi" w:eastAsiaTheme="minorEastAsia" w:hAnsiTheme="minorHAnsi" w:cstheme="minorBidi"/>
      <w:sz w:val="22"/>
      <w:szCs w:val="22"/>
    </w:rPr>
  </w:style>
  <w:style w:type="character" w:customStyle="1" w:styleId="20">
    <w:name w:val="Основной текст 2 Знак"/>
    <w:basedOn w:val="a0"/>
    <w:link w:val="2"/>
    <w:uiPriority w:val="99"/>
    <w:rsid w:val="003F5A38"/>
    <w:rPr>
      <w:rFonts w:eastAsiaTheme="minorEastAsia"/>
      <w:lang w:eastAsia="ru-RU"/>
    </w:rPr>
  </w:style>
  <w:style w:type="character" w:styleId="a7">
    <w:name w:val="Emphasis"/>
    <w:basedOn w:val="a0"/>
    <w:qFormat/>
    <w:rsid w:val="003F5A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user</cp:lastModifiedBy>
  <cp:revision>6</cp:revision>
  <dcterms:created xsi:type="dcterms:W3CDTF">2025-12-17T01:26:00Z</dcterms:created>
  <dcterms:modified xsi:type="dcterms:W3CDTF">2025-12-30T05:22:00Z</dcterms:modified>
</cp:coreProperties>
</file>