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E906" w14:textId="77777777" w:rsidR="0005212C" w:rsidRPr="0085650A" w:rsidRDefault="0005212C" w:rsidP="00461F4D">
      <w:pPr>
        <w:widowControl w:val="0"/>
        <w:jc w:val="center"/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</w:pPr>
      <w:r w:rsidRPr="0085650A"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  <w:t>П Р И Г О В О Р</w:t>
      </w:r>
    </w:p>
    <w:p w14:paraId="76C979EC" w14:textId="77777777" w:rsidR="00B97903" w:rsidRPr="0085650A" w:rsidRDefault="00B97903" w:rsidP="00461F4D">
      <w:pPr>
        <w:pStyle w:val="a3"/>
        <w:spacing w:before="0" w:after="0" w:line="240" w:lineRule="auto"/>
        <w:jc w:val="center"/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</w:pPr>
      <w:proofErr w:type="gramStart"/>
      <w:r w:rsidRPr="0085650A"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  <w:t>ИМЕНЕМ  РЕСПУБЛИКИ</w:t>
      </w:r>
      <w:proofErr w:type="gramEnd"/>
      <w:r w:rsidRPr="0085650A"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  <w:t xml:space="preserve">  УЗБЕКИСТАН</w:t>
      </w:r>
    </w:p>
    <w:p w14:paraId="2A573E68" w14:textId="77777777" w:rsidR="00B97903" w:rsidRPr="0085650A" w:rsidRDefault="00B97903" w:rsidP="00461F4D">
      <w:pPr>
        <w:pStyle w:val="a3"/>
        <w:spacing w:before="0" w:after="0" w:line="240" w:lineRule="auto"/>
        <w:jc w:val="both"/>
        <w:rPr>
          <w:rStyle w:val="ae"/>
          <w:rFonts w:asciiTheme="majorHAnsi" w:hAnsiTheme="majorHAnsi"/>
          <w:i w:val="0"/>
          <w:color w:val="auto"/>
          <w:sz w:val="27"/>
          <w:szCs w:val="27"/>
        </w:rPr>
      </w:pPr>
    </w:p>
    <w:p w14:paraId="7001F65E" w14:textId="0B05BAE6" w:rsidR="00410622" w:rsidRPr="0085650A" w:rsidRDefault="00B97903" w:rsidP="00461F4D">
      <w:pPr>
        <w:ind w:firstLine="709"/>
        <w:jc w:val="both"/>
        <w:rPr>
          <w:rFonts w:asciiTheme="majorHAnsi" w:hAnsiTheme="majorHAnsi"/>
          <w:sz w:val="27"/>
          <w:szCs w:val="27"/>
        </w:rPr>
      </w:pP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20</w:t>
      </w:r>
      <w:r w:rsidR="00817742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2</w:t>
      </w:r>
      <w:r w:rsidR="00E32DBA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5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года </w:t>
      </w:r>
      <w:r w:rsidR="00D94782" w:rsidRPr="0085650A">
        <w:rPr>
          <w:rStyle w:val="ae"/>
          <w:rFonts w:asciiTheme="majorHAnsi" w:hAnsiTheme="majorHAnsi"/>
          <w:i w:val="0"/>
          <w:color w:val="auto"/>
          <w:sz w:val="27"/>
          <w:szCs w:val="27"/>
          <w:lang w:val="uz-Cyrl-UZ"/>
        </w:rPr>
        <w:t xml:space="preserve">мая 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месяца </w:t>
      </w:r>
      <w:r w:rsidR="00D94782" w:rsidRPr="0085650A">
        <w:rPr>
          <w:rStyle w:val="ae"/>
          <w:rFonts w:asciiTheme="majorHAnsi" w:hAnsiTheme="majorHAnsi"/>
          <w:i w:val="0"/>
          <w:color w:val="auto"/>
          <w:sz w:val="27"/>
          <w:szCs w:val="27"/>
          <w:lang w:val="uz-Cyrl-UZ"/>
        </w:rPr>
        <w:t>19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дня </w:t>
      </w:r>
      <w:r w:rsidR="00410622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Мирзо </w:t>
      </w:r>
      <w:proofErr w:type="spellStart"/>
      <w:r w:rsidR="00410622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Улугбекский</w:t>
      </w:r>
      <w:proofErr w:type="spellEnd"/>
      <w:r w:rsidR="00410622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</w:t>
      </w:r>
      <w:r w:rsidR="00410622" w:rsidRPr="0085650A">
        <w:rPr>
          <w:rFonts w:asciiTheme="majorHAnsi" w:hAnsiTheme="majorHAnsi"/>
          <w:sz w:val="27"/>
          <w:szCs w:val="27"/>
        </w:rPr>
        <w:t>районный суд по уголовным делам города Ташкента, в здании суда, в открытом судебном заседании, в составе:</w:t>
      </w:r>
    </w:p>
    <w:p w14:paraId="16556525" w14:textId="77777777" w:rsidR="00673F5E" w:rsidRPr="0085650A" w:rsidRDefault="00673F5E" w:rsidP="00461F4D">
      <w:pPr>
        <w:pStyle w:val="a3"/>
        <w:spacing w:before="0" w:after="0" w:line="240" w:lineRule="auto"/>
        <w:ind w:firstLine="709"/>
        <w:jc w:val="both"/>
        <w:rPr>
          <w:rStyle w:val="ae"/>
          <w:rFonts w:asciiTheme="majorHAnsi" w:hAnsiTheme="majorHAnsi"/>
          <w:i w:val="0"/>
          <w:color w:val="auto"/>
          <w:sz w:val="27"/>
          <w:szCs w:val="27"/>
        </w:rPr>
      </w:pP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П</w:t>
      </w:r>
      <w:r w:rsidR="00B97903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редседательств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ующего </w:t>
      </w:r>
      <w:r w:rsidR="00C540AE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Бакаева Ш.</w:t>
      </w:r>
      <w:r w:rsidR="00B97903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, </w:t>
      </w:r>
    </w:p>
    <w:p w14:paraId="6515EC9E" w14:textId="4D397671" w:rsidR="00B97903" w:rsidRPr="0085650A" w:rsidRDefault="00B97903" w:rsidP="00461F4D">
      <w:pPr>
        <w:pStyle w:val="a3"/>
        <w:spacing w:before="0" w:after="0" w:line="240" w:lineRule="auto"/>
        <w:ind w:firstLine="709"/>
        <w:jc w:val="both"/>
        <w:rPr>
          <w:rStyle w:val="ae"/>
          <w:rFonts w:asciiTheme="majorHAnsi" w:hAnsiTheme="majorHAnsi"/>
          <w:i w:val="0"/>
          <w:color w:val="auto"/>
          <w:sz w:val="27"/>
          <w:szCs w:val="27"/>
        </w:rPr>
      </w:pP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при секретаре </w:t>
      </w:r>
      <w:proofErr w:type="spellStart"/>
      <w:r w:rsidR="00E32DBA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Гуламове</w:t>
      </w:r>
      <w:proofErr w:type="spellEnd"/>
      <w:r w:rsidR="00E32DBA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Б</w:t>
      </w:r>
      <w:r w:rsidR="0066302E" w:rsidRPr="0085650A">
        <w:rPr>
          <w:rStyle w:val="ae"/>
          <w:rFonts w:asciiTheme="majorHAnsi" w:hAnsiTheme="majorHAnsi"/>
          <w:i w:val="0"/>
          <w:color w:val="auto"/>
          <w:sz w:val="27"/>
          <w:szCs w:val="27"/>
          <w:lang w:val="uz-Cyrl-UZ"/>
        </w:rPr>
        <w:t>.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,</w:t>
      </w:r>
      <w:r w:rsidR="00673F5E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с участием государственного обвинителя </w:t>
      </w:r>
      <w:r w:rsidR="0058101D" w:rsidRPr="0085650A">
        <w:rPr>
          <w:rStyle w:val="ae"/>
          <w:rFonts w:asciiTheme="majorHAnsi" w:hAnsiTheme="majorHAnsi"/>
          <w:i w:val="0"/>
          <w:color w:val="auto"/>
          <w:sz w:val="27"/>
          <w:szCs w:val="27"/>
          <w:lang w:val="uz-Cyrl-UZ"/>
        </w:rPr>
        <w:t>помо</w:t>
      </w:r>
      <w:r w:rsidR="00587B8F" w:rsidRPr="0085650A">
        <w:rPr>
          <w:rStyle w:val="ae"/>
          <w:rFonts w:asciiTheme="majorHAnsi" w:hAnsiTheme="majorHAnsi"/>
          <w:i w:val="0"/>
          <w:color w:val="auto"/>
          <w:sz w:val="27"/>
          <w:szCs w:val="27"/>
          <w:lang w:val="uz-Cyrl-UZ"/>
        </w:rPr>
        <w:t>щ</w:t>
      </w:r>
      <w:r w:rsidR="0058101D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ника 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прокурора Мирзо </w:t>
      </w:r>
      <w:proofErr w:type="spellStart"/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Улугбекского</w:t>
      </w:r>
      <w:proofErr w:type="spellEnd"/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района </w:t>
      </w:r>
      <w:r w:rsidR="003A1144" w:rsidRPr="0085650A">
        <w:rPr>
          <w:rStyle w:val="ae"/>
          <w:rFonts w:asciiTheme="majorHAnsi" w:hAnsiTheme="majorHAnsi"/>
          <w:i w:val="0"/>
          <w:color w:val="auto"/>
          <w:sz w:val="27"/>
          <w:szCs w:val="27"/>
          <w:lang w:val="uz-Cyrl-UZ"/>
        </w:rPr>
        <w:t>Бекиева О.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, подсудимо</w:t>
      </w:r>
      <w:r w:rsidR="0014167E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го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</w:t>
      </w:r>
      <w:r w:rsidR="00D94782" w:rsidRPr="0085650A">
        <w:rPr>
          <w:rStyle w:val="ae"/>
          <w:rFonts w:asciiTheme="majorHAnsi" w:hAnsiTheme="majorHAnsi"/>
          <w:i w:val="0"/>
          <w:color w:val="auto"/>
          <w:sz w:val="27"/>
          <w:szCs w:val="27"/>
          <w:lang w:val="uz-Cyrl-UZ"/>
        </w:rPr>
        <w:t>Разакова Б</w:t>
      </w:r>
      <w:r w:rsidR="00DB721C" w:rsidRPr="0085650A">
        <w:rPr>
          <w:rStyle w:val="ae"/>
          <w:rFonts w:asciiTheme="majorHAnsi" w:hAnsiTheme="majorHAnsi"/>
          <w:i w:val="0"/>
          <w:color w:val="auto"/>
          <w:sz w:val="27"/>
          <w:szCs w:val="27"/>
          <w:lang w:val="uz-Cyrl-UZ"/>
        </w:rPr>
        <w:t>.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, рассмотрев уголовное дело за</w:t>
      </w:r>
      <w:r w:rsidR="002639D1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№1-</w:t>
      </w:r>
      <w:r w:rsidR="00916D12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1001-</w:t>
      </w:r>
      <w:r w:rsidR="001D455C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2</w:t>
      </w:r>
      <w:r w:rsidR="00E32DBA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5</w:t>
      </w:r>
      <w:r w:rsidR="00916D12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0</w:t>
      </w:r>
      <w:r w:rsidR="001F6EEB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1</w:t>
      </w:r>
      <w:r w:rsidR="00916D12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/</w:t>
      </w:r>
      <w:r w:rsidR="00DB721C" w:rsidRPr="0085650A">
        <w:rPr>
          <w:rStyle w:val="ae"/>
          <w:rFonts w:asciiTheme="majorHAnsi" w:hAnsiTheme="majorHAnsi"/>
          <w:i w:val="0"/>
          <w:color w:val="auto"/>
          <w:sz w:val="27"/>
          <w:szCs w:val="27"/>
          <w:lang w:val="uz-Cyrl-UZ"/>
        </w:rPr>
        <w:t>20</w:t>
      </w:r>
      <w:r w:rsidR="00D94782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6</w:t>
      </w:r>
      <w:r w:rsidR="00901188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в отношении</w:t>
      </w:r>
    </w:p>
    <w:p w14:paraId="152361BC" w14:textId="34F2FD38" w:rsidR="00121CBC" w:rsidRPr="0085650A" w:rsidRDefault="00D94782" w:rsidP="0085650A">
      <w:pPr>
        <w:pStyle w:val="a3"/>
        <w:spacing w:before="0" w:after="0" w:line="240" w:lineRule="auto"/>
        <w:ind w:left="1985"/>
        <w:jc w:val="both"/>
        <w:rPr>
          <w:rFonts w:asciiTheme="majorHAnsi" w:hAnsiTheme="majorHAnsi"/>
          <w:sz w:val="27"/>
          <w:szCs w:val="27"/>
        </w:rPr>
      </w:pPr>
      <w:proofErr w:type="spellStart"/>
      <w:r w:rsidRPr="0085650A">
        <w:rPr>
          <w:rFonts w:asciiTheme="majorHAnsi" w:hAnsiTheme="majorHAnsi"/>
          <w:b/>
          <w:sz w:val="27"/>
          <w:szCs w:val="27"/>
        </w:rPr>
        <w:t>Разакова</w:t>
      </w:r>
      <w:proofErr w:type="spellEnd"/>
      <w:r w:rsidRPr="0085650A">
        <w:rPr>
          <w:rFonts w:asciiTheme="majorHAnsi" w:hAnsiTheme="majorHAnsi"/>
          <w:b/>
          <w:sz w:val="27"/>
          <w:szCs w:val="27"/>
        </w:rPr>
        <w:t xml:space="preserve"> </w:t>
      </w:r>
      <w:proofErr w:type="spellStart"/>
      <w:r w:rsidRPr="0085650A">
        <w:rPr>
          <w:rFonts w:asciiTheme="majorHAnsi" w:hAnsiTheme="majorHAnsi"/>
          <w:b/>
          <w:sz w:val="27"/>
          <w:szCs w:val="27"/>
        </w:rPr>
        <w:t>Бобира</w:t>
      </w:r>
      <w:proofErr w:type="spellEnd"/>
      <w:r w:rsidRPr="0085650A">
        <w:rPr>
          <w:rFonts w:asciiTheme="majorHAnsi" w:hAnsiTheme="majorHAnsi"/>
          <w:b/>
          <w:sz w:val="27"/>
          <w:szCs w:val="27"/>
        </w:rPr>
        <w:t xml:space="preserve"> </w:t>
      </w:r>
      <w:proofErr w:type="spellStart"/>
      <w:r w:rsidRPr="0085650A">
        <w:rPr>
          <w:rFonts w:asciiTheme="majorHAnsi" w:hAnsiTheme="majorHAnsi"/>
          <w:b/>
          <w:sz w:val="27"/>
          <w:szCs w:val="27"/>
        </w:rPr>
        <w:t>Кабиловича</w:t>
      </w:r>
      <w:proofErr w:type="spellEnd"/>
      <w:r w:rsidRPr="0085650A">
        <w:rPr>
          <w:rFonts w:asciiTheme="majorHAnsi" w:hAnsiTheme="majorHAnsi"/>
          <w:b/>
          <w:sz w:val="27"/>
          <w:szCs w:val="27"/>
        </w:rPr>
        <w:t xml:space="preserve"> </w:t>
      </w:r>
      <w:r w:rsidRPr="0085650A">
        <w:rPr>
          <w:rFonts w:asciiTheme="majorHAnsi" w:hAnsiTheme="majorHAnsi"/>
          <w:sz w:val="27"/>
          <w:szCs w:val="27"/>
        </w:rPr>
        <w:t>(</w:t>
      </w:r>
      <w:proofErr w:type="spellStart"/>
      <w:r w:rsidRPr="0085650A">
        <w:rPr>
          <w:rFonts w:asciiTheme="majorHAnsi" w:hAnsiTheme="majorHAnsi"/>
          <w:sz w:val="27"/>
          <w:szCs w:val="27"/>
        </w:rPr>
        <w:t>Razakov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 </w:t>
      </w:r>
      <w:proofErr w:type="spellStart"/>
      <w:r w:rsidRPr="0085650A">
        <w:rPr>
          <w:rFonts w:asciiTheme="majorHAnsi" w:hAnsiTheme="majorHAnsi"/>
          <w:sz w:val="27"/>
          <w:szCs w:val="27"/>
        </w:rPr>
        <w:t>Bobir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 </w:t>
      </w:r>
      <w:proofErr w:type="spellStart"/>
      <w:r w:rsidRPr="0085650A">
        <w:rPr>
          <w:rFonts w:asciiTheme="majorHAnsi" w:hAnsiTheme="majorHAnsi"/>
          <w:sz w:val="27"/>
          <w:szCs w:val="27"/>
        </w:rPr>
        <w:t>Kabilovich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), 26 июня 1987 года рождения, уроженца Андижанской области, по национальности узбека, гражданина Республики Узбекистан, со среднее техническим образованием, ранее приговором Андижанского городского суда по уголовным делам от 30.01.2003 года по </w:t>
      </w:r>
      <w:proofErr w:type="spellStart"/>
      <w:r w:rsidRPr="0085650A">
        <w:rPr>
          <w:rFonts w:asciiTheme="majorHAnsi" w:hAnsiTheme="majorHAnsi"/>
          <w:sz w:val="27"/>
          <w:szCs w:val="27"/>
        </w:rPr>
        <w:t>ст.ст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. 97 ч. 1 и 169 ч. 2 </w:t>
      </w:r>
      <w:proofErr w:type="spellStart"/>
      <w:r w:rsidRPr="0085650A">
        <w:rPr>
          <w:rFonts w:asciiTheme="majorHAnsi" w:hAnsiTheme="majorHAnsi"/>
          <w:sz w:val="27"/>
          <w:szCs w:val="27"/>
        </w:rPr>
        <w:t>п.п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. «в, г» УК Республики Узбекистан осужден к 8 годам лишения свободы, определением </w:t>
      </w:r>
      <w:proofErr w:type="spellStart"/>
      <w:r w:rsidRPr="0085650A">
        <w:rPr>
          <w:rFonts w:asciiTheme="majorHAnsi" w:hAnsiTheme="majorHAnsi"/>
          <w:sz w:val="27"/>
          <w:szCs w:val="27"/>
        </w:rPr>
        <w:t>Зангиатинского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 районного суда по уголовным делам от 04.08.2004 года на основании ст. 90 УК Республики Узбекистан не отбытое наказание 3 года 16 дней заменено на исправительные работы с удержанием ежемесячно из заработной платы 20 % в доход государства этот же срок, освобожден от наказания 29.01.2006 года на основании</w:t>
      </w:r>
      <w:r w:rsidR="00767BA6" w:rsidRPr="0085650A">
        <w:rPr>
          <w:rFonts w:asciiTheme="majorHAnsi" w:hAnsiTheme="majorHAnsi"/>
          <w:sz w:val="27"/>
          <w:szCs w:val="27"/>
        </w:rPr>
        <w:t xml:space="preserve"> </w:t>
      </w:r>
      <w:r w:rsidRPr="0085650A">
        <w:rPr>
          <w:rFonts w:asciiTheme="majorHAnsi" w:hAnsiTheme="majorHAnsi"/>
          <w:sz w:val="27"/>
          <w:szCs w:val="27"/>
        </w:rPr>
        <w:t xml:space="preserve">ст. 4 Постановления Президента Республики Узбекистан «Об амнистии…» от 02.12.2005 года, наказания отбыто полностью; 2). определением суд по уголовным делам Мирзо </w:t>
      </w:r>
      <w:proofErr w:type="spellStart"/>
      <w:r w:rsidRPr="0085650A">
        <w:rPr>
          <w:rFonts w:asciiTheme="majorHAnsi" w:hAnsiTheme="majorHAnsi"/>
          <w:sz w:val="27"/>
          <w:szCs w:val="27"/>
        </w:rPr>
        <w:t>Улугбекского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 района от 12.11.2021 года уголовное по ст.168 ч.1, 169 ч.1 УК Республики Узбекистан прекращено на основании ст.61</w:t>
      </w:r>
      <w:r w:rsidRPr="0085650A">
        <w:rPr>
          <w:rFonts w:asciiTheme="majorHAnsi" w:hAnsiTheme="majorHAnsi"/>
          <w:sz w:val="27"/>
          <w:szCs w:val="27"/>
          <w:vertAlign w:val="superscript"/>
        </w:rPr>
        <w:t>1</w:t>
      </w:r>
      <w:r w:rsidRPr="0085650A">
        <w:rPr>
          <w:rFonts w:asciiTheme="majorHAnsi" w:hAnsiTheme="majorHAnsi"/>
          <w:sz w:val="27"/>
          <w:szCs w:val="27"/>
        </w:rPr>
        <w:t xml:space="preserve"> УК Республик Узбекистан</w:t>
      </w:r>
      <w:r w:rsidR="00DB721C" w:rsidRPr="0085650A">
        <w:rPr>
          <w:rFonts w:asciiTheme="majorHAnsi" w:hAnsiTheme="majorHAnsi"/>
          <w:bCs/>
          <w:sz w:val="27"/>
          <w:szCs w:val="27"/>
        </w:rPr>
        <w:t xml:space="preserve">, </w:t>
      </w:r>
      <w:r w:rsidR="00277F44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про</w:t>
      </w:r>
      <w:r w:rsidR="0014167E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живающего </w:t>
      </w:r>
      <w:r w:rsidR="00277F44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по адресу</w:t>
      </w:r>
      <w:r w:rsidR="00216822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:</w:t>
      </w:r>
      <w:r w:rsidR="00277F44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</w:t>
      </w:r>
      <w:r w:rsidR="001201E5" w:rsidRPr="0085650A">
        <w:rPr>
          <w:rFonts w:asciiTheme="majorHAnsi" w:hAnsiTheme="majorHAnsi"/>
          <w:sz w:val="27"/>
          <w:szCs w:val="27"/>
        </w:rPr>
        <w:t xml:space="preserve">город Ташкент, Мирзо </w:t>
      </w:r>
      <w:proofErr w:type="spellStart"/>
      <w:r w:rsidR="001201E5" w:rsidRPr="0085650A">
        <w:rPr>
          <w:rFonts w:asciiTheme="majorHAnsi" w:hAnsiTheme="majorHAnsi"/>
          <w:sz w:val="27"/>
          <w:szCs w:val="27"/>
        </w:rPr>
        <w:t>Улугбекский</w:t>
      </w:r>
      <w:proofErr w:type="spellEnd"/>
      <w:r w:rsidR="001201E5" w:rsidRPr="0085650A">
        <w:rPr>
          <w:rFonts w:asciiTheme="majorHAnsi" w:hAnsiTheme="majorHAnsi"/>
          <w:sz w:val="27"/>
          <w:szCs w:val="27"/>
        </w:rPr>
        <w:t xml:space="preserve"> район, улица </w:t>
      </w:r>
      <w:proofErr w:type="spellStart"/>
      <w:r w:rsidR="001201E5" w:rsidRPr="0085650A">
        <w:rPr>
          <w:rFonts w:asciiTheme="majorHAnsi" w:hAnsiTheme="majorHAnsi"/>
          <w:sz w:val="27"/>
          <w:szCs w:val="27"/>
        </w:rPr>
        <w:t>Ялангач</w:t>
      </w:r>
      <w:proofErr w:type="spellEnd"/>
      <w:r w:rsidR="001201E5" w:rsidRPr="0085650A">
        <w:rPr>
          <w:rFonts w:asciiTheme="majorHAnsi" w:hAnsiTheme="majorHAnsi"/>
          <w:sz w:val="27"/>
          <w:szCs w:val="27"/>
        </w:rPr>
        <w:t>, дом-5А, квартира-22</w:t>
      </w:r>
      <w:r w:rsidR="00020019" w:rsidRPr="0085650A">
        <w:rPr>
          <w:rFonts w:asciiTheme="majorHAnsi" w:hAnsiTheme="majorHAnsi"/>
          <w:sz w:val="27"/>
          <w:szCs w:val="27"/>
        </w:rPr>
        <w:t xml:space="preserve">, </w:t>
      </w:r>
      <w:r w:rsidR="00B97903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копию</w:t>
      </w:r>
      <w:r w:rsidR="00A803DF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</w:t>
      </w:r>
      <w:r w:rsidR="00B97903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обвинительного</w:t>
      </w:r>
      <w:r w:rsidR="00AE7FA5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</w:t>
      </w:r>
      <w:r w:rsidR="00B97903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заключения получивше</w:t>
      </w:r>
      <w:r w:rsidR="0014167E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го</w:t>
      </w:r>
      <w:r w:rsidR="00B97903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</w:t>
      </w:r>
      <w:r w:rsidR="00C540AE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своевременно</w:t>
      </w:r>
      <w:r w:rsidR="00B97903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, </w:t>
      </w:r>
      <w:r w:rsidR="00121CBC" w:rsidRPr="0085650A">
        <w:rPr>
          <w:rFonts w:asciiTheme="majorHAnsi" w:hAnsiTheme="majorHAnsi"/>
          <w:sz w:val="27"/>
          <w:szCs w:val="27"/>
        </w:rPr>
        <w:t xml:space="preserve">содержащегося под стражей с </w:t>
      </w:r>
      <w:r w:rsidR="001201E5" w:rsidRPr="0085650A">
        <w:rPr>
          <w:rFonts w:asciiTheme="majorHAnsi" w:hAnsiTheme="majorHAnsi"/>
          <w:sz w:val="27"/>
          <w:szCs w:val="27"/>
        </w:rPr>
        <w:t>04</w:t>
      </w:r>
      <w:r w:rsidR="00121CBC" w:rsidRPr="0085650A">
        <w:rPr>
          <w:rFonts w:asciiTheme="majorHAnsi" w:hAnsiTheme="majorHAnsi"/>
          <w:sz w:val="27"/>
          <w:szCs w:val="27"/>
        </w:rPr>
        <w:t>.0</w:t>
      </w:r>
      <w:r w:rsidR="001201E5" w:rsidRPr="0085650A">
        <w:rPr>
          <w:rFonts w:asciiTheme="majorHAnsi" w:hAnsiTheme="majorHAnsi"/>
          <w:sz w:val="27"/>
          <w:szCs w:val="27"/>
        </w:rPr>
        <w:t>3</w:t>
      </w:r>
      <w:r w:rsidR="00121CBC" w:rsidRPr="0085650A">
        <w:rPr>
          <w:rFonts w:asciiTheme="majorHAnsi" w:hAnsiTheme="majorHAnsi"/>
          <w:sz w:val="27"/>
          <w:szCs w:val="27"/>
        </w:rPr>
        <w:t>.202</w:t>
      </w:r>
      <w:r w:rsidR="00DB721C" w:rsidRPr="0085650A">
        <w:rPr>
          <w:rFonts w:asciiTheme="majorHAnsi" w:hAnsiTheme="majorHAnsi"/>
          <w:sz w:val="27"/>
          <w:szCs w:val="27"/>
        </w:rPr>
        <w:t>5</w:t>
      </w:r>
      <w:r w:rsidR="00121CBC" w:rsidRPr="0085650A">
        <w:rPr>
          <w:rFonts w:asciiTheme="majorHAnsi" w:hAnsiTheme="majorHAnsi"/>
          <w:sz w:val="27"/>
          <w:szCs w:val="27"/>
        </w:rPr>
        <w:t xml:space="preserve"> года, </w:t>
      </w:r>
    </w:p>
    <w:p w14:paraId="09693833" w14:textId="346B6861" w:rsidR="00121CBC" w:rsidRPr="0085650A" w:rsidRDefault="00121CBC" w:rsidP="00461F4D">
      <w:pPr>
        <w:jc w:val="both"/>
        <w:rPr>
          <w:rFonts w:asciiTheme="majorHAnsi" w:hAnsiTheme="majorHAnsi"/>
          <w:sz w:val="27"/>
          <w:szCs w:val="27"/>
        </w:rPr>
      </w:pPr>
      <w:r w:rsidRPr="0085650A">
        <w:rPr>
          <w:rFonts w:asciiTheme="majorHAnsi" w:hAnsiTheme="majorHAnsi"/>
          <w:sz w:val="27"/>
          <w:szCs w:val="27"/>
        </w:rPr>
        <w:t>обвиняемого в совершении преступлени</w:t>
      </w:r>
      <w:r w:rsidR="001201E5" w:rsidRPr="0085650A">
        <w:rPr>
          <w:rFonts w:asciiTheme="majorHAnsi" w:hAnsiTheme="majorHAnsi"/>
          <w:sz w:val="27"/>
          <w:szCs w:val="27"/>
        </w:rPr>
        <w:t>й</w:t>
      </w:r>
      <w:r w:rsidRPr="0085650A">
        <w:rPr>
          <w:rFonts w:asciiTheme="majorHAnsi" w:hAnsiTheme="majorHAnsi"/>
          <w:sz w:val="27"/>
          <w:szCs w:val="27"/>
        </w:rPr>
        <w:t xml:space="preserve"> предусмотренн</w:t>
      </w:r>
      <w:r w:rsidR="001201E5" w:rsidRPr="0085650A">
        <w:rPr>
          <w:rFonts w:asciiTheme="majorHAnsi" w:hAnsiTheme="majorHAnsi"/>
          <w:sz w:val="27"/>
          <w:szCs w:val="27"/>
        </w:rPr>
        <w:t xml:space="preserve">ых </w:t>
      </w:r>
      <w:proofErr w:type="spellStart"/>
      <w:r w:rsidR="001201E5" w:rsidRPr="0085650A">
        <w:rPr>
          <w:rFonts w:asciiTheme="majorHAnsi" w:hAnsiTheme="majorHAnsi"/>
          <w:sz w:val="27"/>
          <w:szCs w:val="27"/>
        </w:rPr>
        <w:t>ст.</w:t>
      </w:r>
      <w:r w:rsidR="00901188" w:rsidRPr="0085650A">
        <w:rPr>
          <w:rFonts w:asciiTheme="majorHAnsi" w:hAnsiTheme="majorHAnsi"/>
          <w:sz w:val="27"/>
          <w:szCs w:val="27"/>
        </w:rPr>
        <w:t>ст</w:t>
      </w:r>
      <w:proofErr w:type="spellEnd"/>
      <w:r w:rsidR="00901188" w:rsidRPr="0085650A">
        <w:rPr>
          <w:rFonts w:asciiTheme="majorHAnsi" w:hAnsiTheme="majorHAnsi"/>
          <w:sz w:val="27"/>
          <w:szCs w:val="27"/>
        </w:rPr>
        <w:t>.</w:t>
      </w:r>
      <w:r w:rsidRPr="0085650A">
        <w:rPr>
          <w:rFonts w:asciiTheme="majorHAnsi" w:hAnsiTheme="majorHAnsi"/>
          <w:sz w:val="27"/>
          <w:szCs w:val="27"/>
        </w:rPr>
        <w:t xml:space="preserve"> </w:t>
      </w:r>
      <w:r w:rsidRPr="0085650A">
        <w:rPr>
          <w:rFonts w:asciiTheme="majorHAnsi" w:hAnsiTheme="majorHAnsi"/>
          <w:sz w:val="27"/>
          <w:szCs w:val="27"/>
        </w:rPr>
        <w:br/>
      </w:r>
      <w:r w:rsidR="00901188" w:rsidRPr="0085650A">
        <w:rPr>
          <w:rFonts w:asciiTheme="majorHAnsi" w:hAnsiTheme="majorHAnsi"/>
          <w:sz w:val="27"/>
          <w:szCs w:val="27"/>
        </w:rPr>
        <w:t xml:space="preserve"> </w:t>
      </w:r>
      <w:r w:rsidR="001201E5" w:rsidRPr="0085650A">
        <w:rPr>
          <w:rFonts w:asciiTheme="majorHAnsi" w:hAnsiTheme="majorHAnsi"/>
          <w:sz w:val="27"/>
          <w:szCs w:val="27"/>
        </w:rPr>
        <w:t xml:space="preserve">169 ч.2 п «г» и </w:t>
      </w:r>
      <w:r w:rsidRPr="0085650A">
        <w:rPr>
          <w:rFonts w:asciiTheme="majorHAnsi" w:hAnsiTheme="majorHAnsi"/>
          <w:sz w:val="27"/>
          <w:szCs w:val="27"/>
        </w:rPr>
        <w:t>27</w:t>
      </w:r>
      <w:r w:rsidR="00461F4D" w:rsidRPr="0085650A">
        <w:rPr>
          <w:rFonts w:asciiTheme="majorHAnsi" w:hAnsiTheme="majorHAnsi"/>
          <w:sz w:val="27"/>
          <w:szCs w:val="27"/>
        </w:rPr>
        <w:t>6</w:t>
      </w:r>
      <w:r w:rsidRPr="0085650A">
        <w:rPr>
          <w:rFonts w:asciiTheme="majorHAnsi" w:hAnsiTheme="majorHAnsi"/>
          <w:sz w:val="27"/>
          <w:szCs w:val="27"/>
        </w:rPr>
        <w:t xml:space="preserve"> ч.</w:t>
      </w:r>
      <w:r w:rsidR="00461F4D" w:rsidRPr="0085650A">
        <w:rPr>
          <w:rFonts w:asciiTheme="majorHAnsi" w:hAnsiTheme="majorHAnsi"/>
          <w:sz w:val="27"/>
          <w:szCs w:val="27"/>
        </w:rPr>
        <w:t>2 п. «</w:t>
      </w:r>
      <w:r w:rsidR="00DB721C" w:rsidRPr="0085650A">
        <w:rPr>
          <w:rFonts w:asciiTheme="majorHAnsi" w:hAnsiTheme="majorHAnsi"/>
          <w:sz w:val="27"/>
          <w:szCs w:val="27"/>
        </w:rPr>
        <w:t>а</w:t>
      </w:r>
      <w:r w:rsidR="00461F4D" w:rsidRPr="0085650A">
        <w:rPr>
          <w:rFonts w:asciiTheme="majorHAnsi" w:hAnsiTheme="majorHAnsi"/>
          <w:sz w:val="27"/>
          <w:szCs w:val="27"/>
        </w:rPr>
        <w:t>»</w:t>
      </w:r>
      <w:r w:rsidRPr="0085650A">
        <w:rPr>
          <w:rFonts w:asciiTheme="majorHAnsi" w:hAnsiTheme="majorHAnsi"/>
          <w:sz w:val="27"/>
          <w:szCs w:val="27"/>
        </w:rPr>
        <w:t xml:space="preserve"> УК Республики Узбекистан,</w:t>
      </w:r>
    </w:p>
    <w:p w14:paraId="249DBA45" w14:textId="77777777" w:rsidR="006E144B" w:rsidRPr="0085650A" w:rsidRDefault="00F96E13" w:rsidP="00461F4D">
      <w:pPr>
        <w:shd w:val="clear" w:color="auto" w:fill="FFFFFF"/>
        <w:ind w:firstLine="720"/>
        <w:jc w:val="both"/>
        <w:rPr>
          <w:rStyle w:val="ae"/>
          <w:rFonts w:asciiTheme="majorHAnsi" w:hAnsiTheme="majorHAnsi"/>
          <w:i w:val="0"/>
          <w:color w:val="auto"/>
          <w:sz w:val="27"/>
          <w:szCs w:val="27"/>
        </w:rPr>
      </w:pP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Суд, выслушав показания подсудимо</w:t>
      </w:r>
      <w:r w:rsidR="0014167E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го и свидетел</w:t>
      </w:r>
      <w:r w:rsidR="00121CBC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ей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, прения сторон, последнее слово подсудимо</w:t>
      </w:r>
      <w:r w:rsidR="0014167E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го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, изучив материалы уголовного дела,</w:t>
      </w:r>
    </w:p>
    <w:p w14:paraId="51FFB651" w14:textId="77777777" w:rsidR="00362019" w:rsidRPr="0085650A" w:rsidRDefault="00362019" w:rsidP="00461F4D">
      <w:pPr>
        <w:shd w:val="clear" w:color="auto" w:fill="FFFFFF"/>
        <w:ind w:firstLine="720"/>
        <w:jc w:val="both"/>
        <w:rPr>
          <w:rStyle w:val="ae"/>
          <w:rFonts w:asciiTheme="majorHAnsi" w:hAnsiTheme="majorHAnsi"/>
          <w:i w:val="0"/>
          <w:color w:val="auto"/>
          <w:sz w:val="27"/>
          <w:szCs w:val="27"/>
        </w:rPr>
      </w:pPr>
    </w:p>
    <w:p w14:paraId="5A0225AE" w14:textId="6464F69B" w:rsidR="00243B9A" w:rsidRPr="0085650A" w:rsidRDefault="00B97903" w:rsidP="00461F4D">
      <w:pPr>
        <w:pStyle w:val="a3"/>
        <w:spacing w:before="0" w:after="0" w:line="240" w:lineRule="auto"/>
        <w:jc w:val="center"/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</w:pPr>
      <w:r w:rsidRPr="0085650A"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  <w:t xml:space="preserve">У С Т А Н О В И </w:t>
      </w:r>
      <w:proofErr w:type="gramStart"/>
      <w:r w:rsidRPr="0085650A"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  <w:t>Л :</w:t>
      </w:r>
      <w:proofErr w:type="gramEnd"/>
    </w:p>
    <w:p w14:paraId="7667702D" w14:textId="77777777" w:rsidR="00767BA6" w:rsidRPr="0085650A" w:rsidRDefault="00767BA6" w:rsidP="00767BA6">
      <w:pPr>
        <w:shd w:val="clear" w:color="auto" w:fill="FFFFFF"/>
        <w:tabs>
          <w:tab w:val="left" w:pos="709"/>
          <w:tab w:val="left" w:pos="8080"/>
        </w:tabs>
        <w:ind w:right="282"/>
        <w:jc w:val="both"/>
        <w:rPr>
          <w:rFonts w:asciiTheme="majorHAnsi" w:hAnsiTheme="majorHAnsi"/>
          <w:sz w:val="27"/>
          <w:szCs w:val="27"/>
          <w:lang w:val="uz-Cyrl-UZ"/>
        </w:rPr>
      </w:pPr>
    </w:p>
    <w:p w14:paraId="41E87170" w14:textId="7E3BDE34" w:rsidR="00767BA6" w:rsidRPr="0085650A" w:rsidRDefault="00767BA6" w:rsidP="00767BA6">
      <w:pPr>
        <w:shd w:val="clear" w:color="auto" w:fill="FFFFFF"/>
        <w:tabs>
          <w:tab w:val="left" w:pos="709"/>
          <w:tab w:val="left" w:pos="8080"/>
        </w:tabs>
        <w:ind w:right="282"/>
        <w:jc w:val="both"/>
        <w:rPr>
          <w:rFonts w:asciiTheme="majorHAnsi" w:hAnsiTheme="majorHAnsi"/>
          <w:sz w:val="27"/>
          <w:szCs w:val="27"/>
          <w:lang w:val="uz-Cyrl-UZ"/>
        </w:rPr>
      </w:pPr>
      <w:r w:rsidRPr="0085650A">
        <w:rPr>
          <w:rFonts w:asciiTheme="majorHAnsi" w:hAnsiTheme="majorHAnsi"/>
          <w:sz w:val="27"/>
          <w:szCs w:val="27"/>
          <w:lang w:val="uz-Cyrl-UZ"/>
        </w:rPr>
        <w:tab/>
      </w:r>
      <w:r w:rsidRPr="0085650A">
        <w:rPr>
          <w:rFonts w:asciiTheme="majorHAnsi" w:hAnsiTheme="majorHAnsi"/>
          <w:sz w:val="27"/>
          <w:szCs w:val="27"/>
          <w:lang w:val="uz-Cyrl-UZ"/>
        </w:rPr>
        <w:t>18 августа 2024 года</w:t>
      </w:r>
      <w:r w:rsidRPr="0085650A">
        <w:rPr>
          <w:rFonts w:asciiTheme="majorHAnsi" w:hAnsiTheme="majorHAnsi"/>
          <w:sz w:val="27"/>
          <w:szCs w:val="27"/>
        </w:rPr>
        <w:t xml:space="preserve"> сотрудниками </w:t>
      </w:r>
      <w:r w:rsidRPr="0085650A">
        <w:rPr>
          <w:rFonts w:asciiTheme="majorHAnsi" w:hAnsiTheme="majorHAnsi"/>
          <w:sz w:val="27"/>
          <w:szCs w:val="27"/>
          <w:lang w:val="uz-Cyrl-UZ"/>
        </w:rPr>
        <w:t xml:space="preserve">ООП ППС </w:t>
      </w:r>
      <w:r w:rsidRPr="0085650A">
        <w:rPr>
          <w:rFonts w:asciiTheme="majorHAnsi" w:hAnsiTheme="majorHAnsi"/>
          <w:sz w:val="27"/>
          <w:szCs w:val="27"/>
        </w:rPr>
        <w:t xml:space="preserve">ОВД </w:t>
      </w:r>
      <w:proofErr w:type="spellStart"/>
      <w:r w:rsidRPr="0085650A">
        <w:rPr>
          <w:rFonts w:asciiTheme="majorHAnsi" w:hAnsiTheme="majorHAnsi"/>
          <w:sz w:val="27"/>
          <w:szCs w:val="27"/>
        </w:rPr>
        <w:t>Бектемирского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 района</w:t>
      </w:r>
      <w:r w:rsidRPr="0085650A">
        <w:rPr>
          <w:rFonts w:asciiTheme="majorHAnsi" w:hAnsiTheme="majorHAnsi"/>
          <w:sz w:val="27"/>
          <w:szCs w:val="27"/>
          <w:lang w:val="uz-Cyrl-UZ"/>
        </w:rPr>
        <w:t xml:space="preserve">, привлеченными на службу на территории автостоянки </w:t>
      </w:r>
      <w:r w:rsidRPr="0085650A">
        <w:rPr>
          <w:rFonts w:asciiTheme="majorHAnsi" w:hAnsiTheme="majorHAnsi"/>
          <w:sz w:val="27"/>
          <w:szCs w:val="27"/>
        </w:rPr>
        <w:t>«</w:t>
      </w:r>
      <w:proofErr w:type="spellStart"/>
      <w:r w:rsidRPr="0085650A">
        <w:rPr>
          <w:rFonts w:asciiTheme="majorHAnsi" w:hAnsiTheme="majorHAnsi"/>
          <w:sz w:val="27"/>
          <w:szCs w:val="27"/>
        </w:rPr>
        <w:t>Водий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», расположенного в </w:t>
      </w:r>
      <w:proofErr w:type="spellStart"/>
      <w:r w:rsidRPr="0085650A">
        <w:rPr>
          <w:rFonts w:asciiTheme="majorHAnsi" w:hAnsiTheme="majorHAnsi"/>
          <w:sz w:val="27"/>
          <w:szCs w:val="27"/>
        </w:rPr>
        <w:t>Бектемирском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 районе города Ташкента</w:t>
      </w:r>
      <w:r w:rsidRPr="0085650A">
        <w:rPr>
          <w:rFonts w:asciiTheme="majorHAnsi" w:hAnsiTheme="majorHAnsi"/>
          <w:sz w:val="27"/>
          <w:szCs w:val="27"/>
          <w:lang w:val="uz-Cyrl-UZ"/>
        </w:rPr>
        <w:t>, из-за своих действий, вызвавших подозрения, были остановлены и проверены Разаков Бобир Кабилович в ходе которого с левого кармана шортов Разакова Б.К. был обнаружено и изъято порошкообразное вещество желтого цвета, помещенный в полиэтиленовый пакет.</w:t>
      </w:r>
    </w:p>
    <w:p w14:paraId="1055869B" w14:textId="79BB96A2" w:rsidR="006D2FF4" w:rsidRPr="0085650A" w:rsidRDefault="00767BA6" w:rsidP="00767BA6">
      <w:pPr>
        <w:shd w:val="clear" w:color="auto" w:fill="FFFFFF"/>
        <w:tabs>
          <w:tab w:val="left" w:pos="709"/>
          <w:tab w:val="left" w:pos="8080"/>
        </w:tabs>
        <w:ind w:right="282"/>
        <w:jc w:val="both"/>
        <w:rPr>
          <w:rFonts w:asciiTheme="majorHAnsi" w:hAnsiTheme="majorHAnsi"/>
          <w:sz w:val="27"/>
          <w:szCs w:val="27"/>
        </w:rPr>
      </w:pPr>
      <w:r w:rsidRPr="0085650A">
        <w:rPr>
          <w:rFonts w:asciiTheme="majorHAnsi" w:hAnsiTheme="majorHAnsi"/>
          <w:sz w:val="27"/>
          <w:szCs w:val="27"/>
          <w:lang w:val="uz-Cyrl-UZ"/>
        </w:rPr>
        <w:lastRenderedPageBreak/>
        <w:tab/>
      </w:r>
      <w:r w:rsidRPr="0085650A">
        <w:rPr>
          <w:rFonts w:asciiTheme="majorHAnsi" w:hAnsiTheme="majorHAnsi"/>
          <w:sz w:val="27"/>
          <w:szCs w:val="27"/>
        </w:rPr>
        <w:t xml:space="preserve">Согласно заключению ЭКЦ ГУВД города, Ташкент за №3358 от 06.09.2024 года установлено, что вещество, изъятое у </w:t>
      </w:r>
      <w:proofErr w:type="spellStart"/>
      <w:r w:rsidRPr="0085650A">
        <w:rPr>
          <w:rFonts w:asciiTheme="majorHAnsi" w:hAnsiTheme="majorHAnsi"/>
          <w:sz w:val="27"/>
          <w:szCs w:val="27"/>
        </w:rPr>
        <w:t>Разакова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 Б.К., в своем составе содержит активное вещество «альфа-</w:t>
      </w:r>
      <w:proofErr w:type="spellStart"/>
      <w:r w:rsidRPr="0085650A">
        <w:rPr>
          <w:rFonts w:asciiTheme="majorHAnsi" w:hAnsiTheme="majorHAnsi"/>
          <w:sz w:val="27"/>
          <w:szCs w:val="27"/>
        </w:rPr>
        <w:t>пирролидиновалерофенон</w:t>
      </w:r>
      <w:proofErr w:type="spellEnd"/>
      <w:r w:rsidRPr="0085650A">
        <w:rPr>
          <w:rFonts w:asciiTheme="majorHAnsi" w:hAnsiTheme="majorHAnsi"/>
          <w:sz w:val="27"/>
          <w:szCs w:val="27"/>
        </w:rPr>
        <w:t>» (α-PVP*), и является наркотическим веществом «α-PVP*», вес которого составляет 0,20 грамм.</w:t>
      </w:r>
    </w:p>
    <w:p w14:paraId="219A6909" w14:textId="77777777" w:rsidR="00767BA6" w:rsidRPr="0085650A" w:rsidRDefault="00767BA6" w:rsidP="00767BA6">
      <w:pPr>
        <w:pStyle w:val="af"/>
        <w:ind w:firstLine="567"/>
        <w:jc w:val="both"/>
        <w:rPr>
          <w:rFonts w:asciiTheme="majorHAnsi" w:hAnsiTheme="majorHAnsi"/>
          <w:sz w:val="27"/>
          <w:szCs w:val="27"/>
          <w:lang w:val="uz-Cyrl-UZ"/>
        </w:rPr>
      </w:pPr>
      <w:r w:rsidRPr="0085650A">
        <w:rPr>
          <w:rFonts w:asciiTheme="majorHAnsi" w:hAnsiTheme="majorHAnsi"/>
          <w:sz w:val="27"/>
          <w:szCs w:val="27"/>
        </w:rPr>
        <w:tab/>
        <w:t xml:space="preserve">Кроме этого </w:t>
      </w:r>
      <w:proofErr w:type="spellStart"/>
      <w:r w:rsidRPr="0085650A">
        <w:rPr>
          <w:rFonts w:asciiTheme="majorHAnsi" w:hAnsiTheme="majorHAnsi"/>
          <w:sz w:val="27"/>
          <w:szCs w:val="27"/>
        </w:rPr>
        <w:t>Разаков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 Б. </w:t>
      </w:r>
      <w:r w:rsidRPr="0085650A">
        <w:rPr>
          <w:rFonts w:asciiTheme="majorHAnsi" w:hAnsiTheme="majorHAnsi"/>
          <w:sz w:val="27"/>
          <w:szCs w:val="27"/>
          <w:lang w:val="uz-Cyrl-UZ"/>
        </w:rPr>
        <w:t>06 октября 2024 года примерно в 22:25 часов вечера</w:t>
      </w:r>
      <w:r w:rsidRPr="0085650A">
        <w:rPr>
          <w:rFonts w:asciiTheme="majorHAnsi" w:hAnsiTheme="majorHAnsi"/>
          <w:sz w:val="27"/>
          <w:szCs w:val="27"/>
        </w:rPr>
        <w:t xml:space="preserve"> с целью тайно хищения чужого имущества, взломав петлю на входной решёточной двери в кладовом помещении находящийся в подвале дома по адресу: </w:t>
      </w:r>
      <w:r w:rsidRPr="0085650A">
        <w:rPr>
          <w:rFonts w:asciiTheme="majorHAnsi" w:hAnsiTheme="majorHAnsi"/>
          <w:sz w:val="27"/>
          <w:szCs w:val="27"/>
          <w:lang w:val="uz-Cyrl-UZ"/>
        </w:rPr>
        <w:t xml:space="preserve">Мирзо Улугбекский район, </w:t>
      </w:r>
      <w:r w:rsidRPr="0085650A">
        <w:rPr>
          <w:rFonts w:asciiTheme="majorHAnsi" w:hAnsiTheme="majorHAnsi"/>
          <w:sz w:val="27"/>
          <w:szCs w:val="27"/>
        </w:rPr>
        <w:t xml:space="preserve">массив </w:t>
      </w:r>
      <w:r w:rsidRPr="0085650A">
        <w:rPr>
          <w:rFonts w:asciiTheme="majorHAnsi" w:hAnsiTheme="majorHAnsi"/>
          <w:sz w:val="27"/>
          <w:szCs w:val="27"/>
          <w:lang w:val="uz-Cyrl-UZ"/>
        </w:rPr>
        <w:t>Ялангач, дом 86</w:t>
      </w:r>
      <w:r w:rsidRPr="0085650A">
        <w:rPr>
          <w:rFonts w:asciiTheme="majorHAnsi" w:hAnsiTheme="majorHAnsi"/>
          <w:sz w:val="27"/>
          <w:szCs w:val="27"/>
          <w:vertAlign w:val="superscript"/>
          <w:lang w:val="uz-Cyrl-UZ"/>
        </w:rPr>
        <w:t>а</w:t>
      </w:r>
      <w:r w:rsidRPr="0085650A">
        <w:rPr>
          <w:rFonts w:asciiTheme="majorHAnsi" w:hAnsiTheme="majorHAnsi"/>
          <w:sz w:val="27"/>
          <w:szCs w:val="27"/>
        </w:rPr>
        <w:t>, противоправно проникнув туда тайно похитил строительный нивелир марки «</w:t>
      </w:r>
      <w:r w:rsidRPr="0085650A">
        <w:rPr>
          <w:rFonts w:asciiTheme="majorHAnsi" w:hAnsiTheme="majorHAnsi"/>
          <w:sz w:val="27"/>
          <w:szCs w:val="27"/>
          <w:lang w:val="en-US"/>
        </w:rPr>
        <w:t>BOSH</w:t>
      </w:r>
      <w:r w:rsidRPr="0085650A">
        <w:rPr>
          <w:rFonts w:asciiTheme="majorHAnsi" w:hAnsiTheme="majorHAnsi"/>
          <w:sz w:val="27"/>
          <w:szCs w:val="27"/>
        </w:rPr>
        <w:t>» пластиковом кейсе синего цвета стоимостью 3.200.000 сум,</w:t>
      </w:r>
      <w:r w:rsidRPr="0085650A">
        <w:rPr>
          <w:rFonts w:asciiTheme="majorHAnsi" w:hAnsiTheme="majorHAnsi"/>
          <w:sz w:val="27"/>
          <w:szCs w:val="27"/>
          <w:lang w:val="uz-Cyrl-UZ"/>
        </w:rPr>
        <w:t xml:space="preserve"> передвижную опору для жесткого крепления предметов, (</w:t>
      </w:r>
      <w:r w:rsidRPr="0085650A">
        <w:rPr>
          <w:rFonts w:asciiTheme="majorHAnsi" w:hAnsiTheme="majorHAnsi"/>
          <w:sz w:val="27"/>
          <w:szCs w:val="27"/>
        </w:rPr>
        <w:t>штатив</w:t>
      </w:r>
      <w:r w:rsidRPr="0085650A">
        <w:rPr>
          <w:rFonts w:asciiTheme="majorHAnsi" w:hAnsiTheme="majorHAnsi"/>
          <w:sz w:val="27"/>
          <w:szCs w:val="27"/>
          <w:lang w:val="uz-Cyrl-UZ"/>
        </w:rPr>
        <w:t>) вида “тренога” с пластиковыми наконечниками светло-персикового цвета марки “ГСИ” стоимостью 600.000 сум</w:t>
      </w:r>
      <w:r w:rsidRPr="0085650A">
        <w:rPr>
          <w:rFonts w:asciiTheme="majorHAnsi" w:hAnsiTheme="majorHAnsi"/>
          <w:sz w:val="27"/>
          <w:szCs w:val="27"/>
        </w:rPr>
        <w:t>,</w:t>
      </w:r>
      <w:r w:rsidRPr="0085650A">
        <w:rPr>
          <w:rFonts w:asciiTheme="majorHAnsi" w:hAnsiTheme="majorHAnsi"/>
          <w:sz w:val="27"/>
          <w:szCs w:val="27"/>
          <w:lang w:val="uz-Cyrl-UZ"/>
        </w:rPr>
        <w:t xml:space="preserve"> большую угловую шлифовальную машину (болгарку) марки</w:t>
      </w:r>
      <w:r w:rsidRPr="0085650A">
        <w:rPr>
          <w:rFonts w:asciiTheme="majorHAnsi" w:hAnsiTheme="majorHAnsi"/>
          <w:sz w:val="27"/>
          <w:szCs w:val="27"/>
        </w:rPr>
        <w:t xml:space="preserve"> </w:t>
      </w:r>
      <w:r w:rsidRPr="0085650A">
        <w:rPr>
          <w:rFonts w:asciiTheme="majorHAnsi" w:hAnsiTheme="majorHAnsi"/>
          <w:sz w:val="27"/>
          <w:szCs w:val="27"/>
          <w:lang w:val="uz-Cyrl-UZ"/>
        </w:rPr>
        <w:t>“</w:t>
      </w:r>
      <w:r w:rsidRPr="0085650A">
        <w:rPr>
          <w:rFonts w:asciiTheme="majorHAnsi" w:hAnsiTheme="majorHAnsi"/>
          <w:sz w:val="27"/>
          <w:szCs w:val="27"/>
          <w:lang w:val="en-US"/>
        </w:rPr>
        <w:t>INECO</w:t>
      </w:r>
      <w:r w:rsidRPr="0085650A">
        <w:rPr>
          <w:rFonts w:asciiTheme="majorHAnsi" w:hAnsiTheme="majorHAnsi"/>
          <w:sz w:val="27"/>
          <w:szCs w:val="27"/>
          <w:lang w:val="uz-Cyrl-UZ"/>
        </w:rPr>
        <w:t>” желтого цвета размером диска 230 см. стоимостью 800.000</w:t>
      </w:r>
      <w:r w:rsidRPr="0085650A">
        <w:rPr>
          <w:rFonts w:asciiTheme="majorHAnsi" w:hAnsiTheme="majorHAnsi"/>
          <w:sz w:val="27"/>
          <w:szCs w:val="27"/>
        </w:rPr>
        <w:t xml:space="preserve">, </w:t>
      </w:r>
      <w:r w:rsidRPr="0085650A">
        <w:rPr>
          <w:rFonts w:asciiTheme="majorHAnsi" w:hAnsiTheme="majorHAnsi"/>
          <w:sz w:val="27"/>
          <w:szCs w:val="27"/>
          <w:lang w:val="uz-Cyrl-UZ"/>
        </w:rPr>
        <w:t>маленкую угловую шлифовальную машину (болгарку) марки</w:t>
      </w:r>
      <w:r w:rsidRPr="0085650A">
        <w:rPr>
          <w:rFonts w:asciiTheme="majorHAnsi" w:hAnsiTheme="majorHAnsi"/>
          <w:sz w:val="27"/>
          <w:szCs w:val="27"/>
        </w:rPr>
        <w:t xml:space="preserve"> </w:t>
      </w:r>
      <w:r w:rsidRPr="0085650A">
        <w:rPr>
          <w:rFonts w:asciiTheme="majorHAnsi" w:hAnsiTheme="majorHAnsi"/>
          <w:sz w:val="27"/>
          <w:szCs w:val="27"/>
          <w:lang w:val="uz-Cyrl-UZ"/>
        </w:rPr>
        <w:t>“</w:t>
      </w:r>
      <w:r w:rsidRPr="0085650A">
        <w:rPr>
          <w:rFonts w:asciiTheme="majorHAnsi" w:hAnsiTheme="majorHAnsi"/>
          <w:sz w:val="27"/>
          <w:szCs w:val="27"/>
          <w:lang w:val="en-US"/>
        </w:rPr>
        <w:t>INECO</w:t>
      </w:r>
      <w:r w:rsidRPr="0085650A">
        <w:rPr>
          <w:rFonts w:asciiTheme="majorHAnsi" w:hAnsiTheme="majorHAnsi"/>
          <w:sz w:val="27"/>
          <w:szCs w:val="27"/>
          <w:lang w:val="uz-Cyrl-UZ"/>
        </w:rPr>
        <w:t>” желтого цвета размером диска 125 см. стоимостью 300.000 сум, паяльник для пластиковых труб марки “</w:t>
      </w:r>
      <w:r w:rsidRPr="0085650A">
        <w:rPr>
          <w:rFonts w:asciiTheme="majorHAnsi" w:hAnsiTheme="majorHAnsi"/>
          <w:sz w:val="27"/>
          <w:szCs w:val="27"/>
          <w:lang w:val="en-US"/>
        </w:rPr>
        <w:t>INECO</w:t>
      </w:r>
      <w:r w:rsidRPr="0085650A">
        <w:rPr>
          <w:rFonts w:asciiTheme="majorHAnsi" w:hAnsiTheme="majorHAnsi"/>
          <w:sz w:val="27"/>
          <w:szCs w:val="27"/>
          <w:lang w:val="uz-Cyrl-UZ"/>
        </w:rPr>
        <w:t>” помешенный в металический кейс желтого цвета стоимостью 500.000 сум</w:t>
      </w:r>
      <w:r w:rsidRPr="0085650A">
        <w:rPr>
          <w:rFonts w:asciiTheme="majorHAnsi" w:hAnsiTheme="majorHAnsi"/>
          <w:sz w:val="27"/>
          <w:szCs w:val="27"/>
        </w:rPr>
        <w:t xml:space="preserve"> и 1 ящик </w:t>
      </w:r>
      <w:r w:rsidRPr="0085650A">
        <w:rPr>
          <w:rFonts w:asciiTheme="majorHAnsi" w:hAnsiTheme="majorHAnsi"/>
          <w:sz w:val="27"/>
          <w:szCs w:val="27"/>
          <w:lang w:val="uz-Cyrl-UZ"/>
        </w:rPr>
        <w:t>упаковок универсального комплекта для монтажа алюминевых и биметаллических радиаторов (</w:t>
      </w:r>
      <w:proofErr w:type="spellStart"/>
      <w:r w:rsidRPr="0085650A">
        <w:rPr>
          <w:rFonts w:asciiTheme="majorHAnsi" w:hAnsiTheme="majorHAnsi"/>
          <w:sz w:val="27"/>
          <w:szCs w:val="27"/>
        </w:rPr>
        <w:t>Ремкоплект</w:t>
      </w:r>
      <w:proofErr w:type="spellEnd"/>
      <w:r w:rsidRPr="0085650A">
        <w:rPr>
          <w:rFonts w:asciiTheme="majorHAnsi" w:hAnsiTheme="majorHAnsi"/>
          <w:sz w:val="27"/>
          <w:szCs w:val="27"/>
          <w:lang w:val="uz-Cyrl-UZ"/>
        </w:rPr>
        <w:t>)</w:t>
      </w:r>
      <w:r w:rsidRPr="0085650A">
        <w:rPr>
          <w:rFonts w:asciiTheme="majorHAnsi" w:hAnsiTheme="majorHAnsi"/>
          <w:sz w:val="27"/>
          <w:szCs w:val="27"/>
        </w:rPr>
        <w:t xml:space="preserve"> </w:t>
      </w:r>
      <w:r w:rsidRPr="0085650A">
        <w:rPr>
          <w:rFonts w:asciiTheme="majorHAnsi" w:hAnsiTheme="majorHAnsi"/>
          <w:sz w:val="27"/>
          <w:szCs w:val="27"/>
          <w:lang w:val="uz-Cyrl-UZ"/>
        </w:rPr>
        <w:t>размерами 1”Х3/4” -</w:t>
      </w:r>
      <w:r w:rsidRPr="0085650A">
        <w:rPr>
          <w:rFonts w:asciiTheme="majorHAnsi" w:hAnsiTheme="majorHAnsi"/>
          <w:sz w:val="27"/>
          <w:szCs w:val="27"/>
        </w:rPr>
        <w:t xml:space="preserve">25 дюйм в количестве 40 штук общей стоимостью 1.600.000 сум. принадлежащие </w:t>
      </w:r>
      <w:proofErr w:type="spellStart"/>
      <w:r w:rsidRPr="0085650A">
        <w:rPr>
          <w:rFonts w:asciiTheme="majorHAnsi" w:hAnsiTheme="majorHAnsi"/>
          <w:sz w:val="27"/>
          <w:szCs w:val="27"/>
        </w:rPr>
        <w:t>Аминову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 Рустаму </w:t>
      </w:r>
      <w:proofErr w:type="spellStart"/>
      <w:r w:rsidRPr="0085650A">
        <w:rPr>
          <w:rFonts w:asciiTheme="majorHAnsi" w:hAnsiTheme="majorHAnsi"/>
          <w:sz w:val="27"/>
          <w:szCs w:val="27"/>
        </w:rPr>
        <w:t>Ахадовичу</w:t>
      </w:r>
      <w:proofErr w:type="spellEnd"/>
      <w:r w:rsidRPr="0085650A">
        <w:rPr>
          <w:rFonts w:asciiTheme="majorHAnsi" w:hAnsiTheme="majorHAnsi"/>
          <w:sz w:val="27"/>
          <w:szCs w:val="27"/>
        </w:rPr>
        <w:t>.</w:t>
      </w:r>
      <w:r w:rsidRPr="0085650A">
        <w:rPr>
          <w:rFonts w:asciiTheme="majorHAnsi" w:hAnsiTheme="majorHAnsi"/>
          <w:sz w:val="27"/>
          <w:szCs w:val="27"/>
          <w:lang w:val="uz-Cyrl-UZ"/>
        </w:rPr>
        <w:t xml:space="preserve"> </w:t>
      </w:r>
    </w:p>
    <w:p w14:paraId="146F2702" w14:textId="77777777" w:rsidR="00F342C7" w:rsidRPr="0085650A" w:rsidRDefault="00767BA6" w:rsidP="00F342C7">
      <w:pPr>
        <w:pStyle w:val="af"/>
        <w:ind w:firstLine="567"/>
        <w:jc w:val="both"/>
        <w:rPr>
          <w:rFonts w:asciiTheme="majorHAnsi" w:hAnsiTheme="majorHAnsi"/>
          <w:sz w:val="27"/>
          <w:szCs w:val="27"/>
        </w:rPr>
      </w:pPr>
      <w:r w:rsidRPr="0085650A">
        <w:rPr>
          <w:rFonts w:asciiTheme="majorHAnsi" w:hAnsiTheme="majorHAnsi"/>
          <w:sz w:val="27"/>
          <w:szCs w:val="27"/>
        </w:rPr>
        <w:t xml:space="preserve">Допрошенный в судебном заседании </w:t>
      </w:r>
      <w:r w:rsidRPr="0085650A">
        <w:rPr>
          <w:rFonts w:asciiTheme="majorHAnsi" w:hAnsiTheme="majorHAnsi"/>
          <w:sz w:val="27"/>
          <w:szCs w:val="27"/>
          <w:lang w:val="uz-Cyrl-UZ"/>
        </w:rPr>
        <w:t xml:space="preserve">подсудимый </w:t>
      </w:r>
      <w:r w:rsidRPr="0085650A">
        <w:rPr>
          <w:rFonts w:asciiTheme="majorHAnsi" w:hAnsiTheme="majorHAnsi"/>
          <w:sz w:val="27"/>
          <w:szCs w:val="27"/>
          <w:lang w:val="uz-Cyrl-UZ"/>
        </w:rPr>
        <w:t>Разаков Б.</w:t>
      </w:r>
      <w:r w:rsidRPr="0085650A">
        <w:rPr>
          <w:rFonts w:asciiTheme="majorHAnsi" w:hAnsiTheme="majorHAnsi"/>
          <w:sz w:val="27"/>
          <w:szCs w:val="27"/>
        </w:rPr>
        <w:t xml:space="preserve"> вину признал полностью и пояснил, что</w:t>
      </w:r>
      <w:r w:rsidRPr="0085650A">
        <w:rPr>
          <w:rFonts w:asciiTheme="majorHAnsi" w:hAnsiTheme="majorHAnsi"/>
          <w:sz w:val="27"/>
          <w:szCs w:val="27"/>
          <w:lang w:val="uz-Cyrl-UZ"/>
        </w:rPr>
        <w:t xml:space="preserve"> </w:t>
      </w:r>
      <w:r w:rsidRPr="0085650A">
        <w:rPr>
          <w:rFonts w:asciiTheme="majorHAnsi" w:hAnsiTheme="majorHAnsi"/>
          <w:sz w:val="27"/>
          <w:szCs w:val="27"/>
        </w:rPr>
        <w:t>уже 5 лет употребляет наркотические вещества в виде мака, у</w:t>
      </w:r>
      <w:r w:rsidR="002855FA" w:rsidRPr="0085650A">
        <w:rPr>
          <w:rFonts w:asciiTheme="majorHAnsi" w:hAnsiTheme="majorHAnsi"/>
          <w:sz w:val="27"/>
          <w:szCs w:val="27"/>
        </w:rPr>
        <w:t xml:space="preserve"> </w:t>
      </w:r>
      <w:r w:rsidRPr="0085650A">
        <w:rPr>
          <w:rFonts w:asciiTheme="majorHAnsi" w:hAnsiTheme="majorHAnsi"/>
          <w:sz w:val="27"/>
          <w:szCs w:val="27"/>
        </w:rPr>
        <w:t xml:space="preserve">него уже сформировалась зависимость, когда в 2020 году он вернулся из Российской Федерации, ему диагностировали ВИЧ, после чего он поник духом и как будто потерял смысл жизни, и тогда подсел на наркотики, в 2024 году примерно 16 августа он проходил по своим делам в Мирзо </w:t>
      </w:r>
      <w:proofErr w:type="spellStart"/>
      <w:r w:rsidRPr="0085650A">
        <w:rPr>
          <w:rFonts w:asciiTheme="majorHAnsi" w:hAnsiTheme="majorHAnsi"/>
          <w:sz w:val="27"/>
          <w:szCs w:val="27"/>
        </w:rPr>
        <w:t>Улугбекском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 районе, массив </w:t>
      </w:r>
      <w:proofErr w:type="spellStart"/>
      <w:r w:rsidRPr="0085650A">
        <w:rPr>
          <w:rFonts w:asciiTheme="majorHAnsi" w:hAnsiTheme="majorHAnsi"/>
          <w:sz w:val="27"/>
          <w:szCs w:val="27"/>
        </w:rPr>
        <w:t>Ялангач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, возле футбольного поля, на земле под елкой обнаружил изоленту синего цвета, он поднял и открыв, увидел там порошкообразное вещество бледно желтого цвета, так как в России он пару раз пробовал такое веществ, то сразу понял, что это </w:t>
      </w:r>
      <w:r w:rsidRPr="0085650A">
        <w:rPr>
          <w:rFonts w:asciiTheme="majorHAnsi" w:hAnsiTheme="majorHAnsi"/>
          <w:sz w:val="27"/>
          <w:szCs w:val="27"/>
          <w:lang w:val="uz-Cyrl-UZ"/>
        </w:rPr>
        <w:t>α</w:t>
      </w:r>
      <w:r w:rsidRPr="0085650A">
        <w:rPr>
          <w:rFonts w:asciiTheme="majorHAnsi" w:hAnsiTheme="majorHAnsi"/>
          <w:sz w:val="27"/>
          <w:szCs w:val="27"/>
        </w:rPr>
        <w:t>-</w:t>
      </w:r>
      <w:r w:rsidRPr="0085650A">
        <w:rPr>
          <w:rFonts w:asciiTheme="majorHAnsi" w:hAnsiTheme="majorHAnsi"/>
          <w:sz w:val="27"/>
          <w:szCs w:val="27"/>
          <w:lang w:val="en-US"/>
        </w:rPr>
        <w:t>PVP</w:t>
      </w:r>
      <w:r w:rsidRPr="0085650A">
        <w:rPr>
          <w:rFonts w:asciiTheme="majorHAnsi" w:hAnsiTheme="majorHAnsi"/>
          <w:sz w:val="27"/>
          <w:szCs w:val="27"/>
        </w:rPr>
        <w:t xml:space="preserve">, после этого забрал его с собой для своего дальнейшего употребления, 2024 году 18 августа к нему домой в массив </w:t>
      </w:r>
      <w:proofErr w:type="spellStart"/>
      <w:r w:rsidRPr="0085650A">
        <w:rPr>
          <w:rFonts w:asciiTheme="majorHAnsi" w:hAnsiTheme="majorHAnsi"/>
          <w:sz w:val="27"/>
          <w:szCs w:val="27"/>
        </w:rPr>
        <w:t>Ялангач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 приехал его друг Кротов Артем, они решили вместе погулять, когда гуляли их начало ломать и возле канала </w:t>
      </w:r>
      <w:proofErr w:type="spellStart"/>
      <w:r w:rsidRPr="0085650A">
        <w:rPr>
          <w:rFonts w:asciiTheme="majorHAnsi" w:hAnsiTheme="majorHAnsi"/>
          <w:sz w:val="27"/>
          <w:szCs w:val="27"/>
        </w:rPr>
        <w:t>Бозсув</w:t>
      </w:r>
      <w:proofErr w:type="spellEnd"/>
      <w:r w:rsidRPr="0085650A">
        <w:rPr>
          <w:rFonts w:asciiTheme="majorHAnsi" w:hAnsiTheme="majorHAnsi"/>
          <w:sz w:val="27"/>
          <w:szCs w:val="27"/>
        </w:rPr>
        <w:t>, он вытащил с рюкзака два шприца с раствором мака, один отдал Артему, и они вкололи этот раствор в вену руки, затем эти шприцы он положил к себе в рюкзак, после они приехали в «</w:t>
      </w:r>
      <w:proofErr w:type="spellStart"/>
      <w:r w:rsidRPr="0085650A">
        <w:rPr>
          <w:rFonts w:asciiTheme="majorHAnsi" w:hAnsiTheme="majorHAnsi"/>
          <w:sz w:val="27"/>
          <w:szCs w:val="27"/>
        </w:rPr>
        <w:t>Водий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 </w:t>
      </w:r>
      <w:proofErr w:type="spellStart"/>
      <w:r w:rsidRPr="0085650A">
        <w:rPr>
          <w:rFonts w:asciiTheme="majorHAnsi" w:hAnsiTheme="majorHAnsi"/>
          <w:sz w:val="27"/>
          <w:szCs w:val="27"/>
        </w:rPr>
        <w:t>питак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», чтобы на такси уехать в Андижанскую область, договорившись с водителем, его опять начало ломать, и он с Артемом отошел в сторону, чтобы снова употребить, однако, когда они стояли и курили к ним подошли сотрудники ОВД, представились, спросили, что есть в карманах, он не сопротивлялся и сразу вытащил с кармана все вещи, где был и ранее им найденное вещество </w:t>
      </w:r>
      <w:r w:rsidRPr="0085650A">
        <w:rPr>
          <w:rFonts w:asciiTheme="majorHAnsi" w:hAnsiTheme="majorHAnsi"/>
          <w:sz w:val="27"/>
          <w:szCs w:val="27"/>
          <w:lang w:val="uz-Cyrl-UZ"/>
        </w:rPr>
        <w:t>α</w:t>
      </w:r>
      <w:r w:rsidRPr="0085650A">
        <w:rPr>
          <w:rFonts w:asciiTheme="majorHAnsi" w:hAnsiTheme="majorHAnsi"/>
          <w:sz w:val="27"/>
          <w:szCs w:val="27"/>
        </w:rPr>
        <w:t>-</w:t>
      </w:r>
      <w:r w:rsidRPr="0085650A">
        <w:rPr>
          <w:rFonts w:asciiTheme="majorHAnsi" w:hAnsiTheme="majorHAnsi"/>
          <w:sz w:val="27"/>
          <w:szCs w:val="27"/>
          <w:lang w:val="en-US"/>
        </w:rPr>
        <w:t>PVP</w:t>
      </w:r>
      <w:r w:rsidRPr="0085650A">
        <w:rPr>
          <w:rFonts w:asciiTheme="majorHAnsi" w:hAnsiTheme="majorHAnsi"/>
          <w:sz w:val="27"/>
          <w:szCs w:val="27"/>
        </w:rPr>
        <w:t xml:space="preserve">, которое он хранил для личного употребления, после этого сотрудники произвели личный обыск в присутствии понятых, при обыске с его рюкзака обнаружили 6 штук новых, один использованный шприц, и два шприца с раствором мака (опий), также два флакона с аналогичным раствором мака (опий), когда сотрудники производили личный обыск, его </w:t>
      </w:r>
      <w:r w:rsidRPr="0085650A">
        <w:rPr>
          <w:rFonts w:asciiTheme="majorHAnsi" w:hAnsiTheme="majorHAnsi"/>
          <w:sz w:val="27"/>
          <w:szCs w:val="27"/>
        </w:rPr>
        <w:lastRenderedPageBreak/>
        <w:t xml:space="preserve">рюкзак был у Кротова Артема, все обнаруженные вещи принадлежали ему, он их взял собой, чтобы употреблять в Андижанской области, у него никаких желаний возмездной или безвозмездной передачи другим лицам данных наркотических веществ не было, по поводу случившегося он написал объяснительную, в которой по ошибке указал, что </w:t>
      </w:r>
      <w:r w:rsidRPr="0085650A">
        <w:rPr>
          <w:rFonts w:asciiTheme="majorHAnsi" w:hAnsiTheme="majorHAnsi"/>
          <w:sz w:val="27"/>
          <w:szCs w:val="27"/>
          <w:lang w:val="uz-Cyrl-UZ"/>
        </w:rPr>
        <w:t>α</w:t>
      </w:r>
      <w:r w:rsidRPr="0085650A">
        <w:rPr>
          <w:rFonts w:asciiTheme="majorHAnsi" w:hAnsiTheme="majorHAnsi"/>
          <w:sz w:val="27"/>
          <w:szCs w:val="27"/>
        </w:rPr>
        <w:t>-</w:t>
      </w:r>
      <w:r w:rsidRPr="0085650A">
        <w:rPr>
          <w:rFonts w:asciiTheme="majorHAnsi" w:hAnsiTheme="majorHAnsi"/>
          <w:sz w:val="27"/>
          <w:szCs w:val="27"/>
          <w:lang w:val="en-US"/>
        </w:rPr>
        <w:t>PVP</w:t>
      </w:r>
      <w:r w:rsidRPr="0085650A">
        <w:rPr>
          <w:rFonts w:asciiTheme="majorHAnsi" w:hAnsiTheme="majorHAnsi"/>
          <w:sz w:val="27"/>
          <w:szCs w:val="27"/>
        </w:rPr>
        <w:t xml:space="preserve"> купил в просторах интернета, на самом деле он приобретал там раствор мака</w:t>
      </w:r>
      <w:r w:rsidR="002855FA" w:rsidRPr="0085650A">
        <w:rPr>
          <w:rFonts w:asciiTheme="majorHAnsi" w:hAnsiTheme="majorHAnsi"/>
          <w:sz w:val="27"/>
          <w:szCs w:val="27"/>
        </w:rPr>
        <w:t xml:space="preserve">. Кроме этого </w:t>
      </w:r>
      <w:r w:rsidR="002855FA" w:rsidRPr="0085650A">
        <w:rPr>
          <w:rFonts w:asciiTheme="majorHAnsi" w:hAnsiTheme="majorHAnsi"/>
          <w:sz w:val="27"/>
          <w:szCs w:val="27"/>
        </w:rPr>
        <w:t xml:space="preserve">06 ноября 2024 года </w:t>
      </w:r>
      <w:r w:rsidR="00F342C7" w:rsidRPr="0085650A">
        <w:rPr>
          <w:rFonts w:asciiTheme="majorHAnsi" w:hAnsiTheme="majorHAnsi"/>
          <w:sz w:val="27"/>
          <w:szCs w:val="27"/>
        </w:rPr>
        <w:t xml:space="preserve">с </w:t>
      </w:r>
      <w:r w:rsidR="002855FA" w:rsidRPr="0085650A">
        <w:rPr>
          <w:rFonts w:asciiTheme="majorHAnsi" w:hAnsiTheme="majorHAnsi"/>
          <w:sz w:val="27"/>
          <w:szCs w:val="27"/>
        </w:rPr>
        <w:t>кладово</w:t>
      </w:r>
      <w:r w:rsidR="00F342C7" w:rsidRPr="0085650A">
        <w:rPr>
          <w:rFonts w:asciiTheme="majorHAnsi" w:hAnsiTheme="majorHAnsi"/>
          <w:sz w:val="27"/>
          <w:szCs w:val="27"/>
        </w:rPr>
        <w:t>го</w:t>
      </w:r>
      <w:r w:rsidR="002855FA" w:rsidRPr="0085650A">
        <w:rPr>
          <w:rFonts w:asciiTheme="majorHAnsi" w:hAnsiTheme="majorHAnsi"/>
          <w:sz w:val="27"/>
          <w:szCs w:val="27"/>
        </w:rPr>
        <w:t xml:space="preserve"> помещение, которое было огорожено решетками с решёточной дверью, где хранились различные вещи</w:t>
      </w:r>
      <w:r w:rsidR="00F342C7" w:rsidRPr="0085650A">
        <w:rPr>
          <w:rFonts w:asciiTheme="majorHAnsi" w:hAnsiTheme="majorHAnsi"/>
          <w:sz w:val="27"/>
          <w:szCs w:val="27"/>
        </w:rPr>
        <w:t xml:space="preserve">, </w:t>
      </w:r>
      <w:r w:rsidR="002855FA" w:rsidRPr="0085650A">
        <w:rPr>
          <w:rFonts w:asciiTheme="majorHAnsi" w:hAnsiTheme="majorHAnsi"/>
          <w:sz w:val="27"/>
          <w:szCs w:val="27"/>
        </w:rPr>
        <w:t>взял болгарку, которая лежала на полу и строительный мешок зелёного цвета, который лежал рядом подумав, что там есть, что-то ценное, не стал его там рассматривать, так как там было темно,</w:t>
      </w:r>
      <w:r w:rsidR="002855FA" w:rsidRPr="0085650A">
        <w:rPr>
          <w:rFonts w:asciiTheme="majorHAnsi" w:hAnsiTheme="majorHAnsi"/>
          <w:sz w:val="27"/>
          <w:szCs w:val="27"/>
          <w:lang w:val="uz-Cyrl-UZ"/>
        </w:rPr>
        <w:t xml:space="preserve"> а также яшик с “Ремкомплектом” остальные веши строительные предметы которые лежали на полках он не стал брать,</w:t>
      </w:r>
      <w:r w:rsidR="00F342C7" w:rsidRPr="0085650A">
        <w:rPr>
          <w:rFonts w:asciiTheme="majorHAnsi" w:hAnsiTheme="majorHAnsi"/>
          <w:sz w:val="27"/>
          <w:szCs w:val="27"/>
          <w:lang w:val="uz-Cyrl-UZ"/>
        </w:rPr>
        <w:t xml:space="preserve"> </w:t>
      </w:r>
      <w:r w:rsidR="002855FA" w:rsidRPr="0085650A">
        <w:rPr>
          <w:rFonts w:asciiTheme="majorHAnsi" w:hAnsiTheme="majorHAnsi"/>
          <w:sz w:val="27"/>
          <w:szCs w:val="27"/>
          <w:lang w:val="uz-Cyrl-UZ"/>
        </w:rPr>
        <w:t>так как не смог бы унести один</w:t>
      </w:r>
      <w:r w:rsidR="00F342C7" w:rsidRPr="0085650A">
        <w:rPr>
          <w:rFonts w:asciiTheme="majorHAnsi" w:hAnsiTheme="majorHAnsi"/>
          <w:sz w:val="27"/>
          <w:szCs w:val="27"/>
          <w:lang w:val="uz-Cyrl-UZ"/>
        </w:rPr>
        <w:t>.</w:t>
      </w:r>
      <w:r w:rsidRPr="0085650A">
        <w:rPr>
          <w:rFonts w:asciiTheme="majorHAnsi" w:hAnsiTheme="majorHAnsi"/>
          <w:sz w:val="27"/>
          <w:szCs w:val="27"/>
        </w:rPr>
        <w:t xml:space="preserve"> В содеянном </w:t>
      </w:r>
      <w:r w:rsidRPr="0085650A">
        <w:rPr>
          <w:rFonts w:asciiTheme="majorHAnsi" w:hAnsiTheme="majorHAnsi"/>
          <w:sz w:val="27"/>
          <w:szCs w:val="27"/>
          <w:lang w:val="uz-Cyrl-UZ"/>
        </w:rPr>
        <w:t xml:space="preserve">чисто сердечно </w:t>
      </w:r>
      <w:r w:rsidRPr="0085650A">
        <w:rPr>
          <w:rFonts w:asciiTheme="majorHAnsi" w:hAnsiTheme="majorHAnsi"/>
          <w:sz w:val="27"/>
          <w:szCs w:val="27"/>
        </w:rPr>
        <w:t>раскаивается, просить суд строго не наказывать.</w:t>
      </w:r>
    </w:p>
    <w:p w14:paraId="061A7D2C" w14:textId="20E4E1AD" w:rsidR="00767BA6" w:rsidRPr="0085650A" w:rsidRDefault="00767BA6" w:rsidP="00F342C7">
      <w:pPr>
        <w:pStyle w:val="af"/>
        <w:ind w:firstLine="567"/>
        <w:jc w:val="both"/>
        <w:rPr>
          <w:rFonts w:asciiTheme="majorHAnsi" w:hAnsiTheme="majorHAnsi"/>
          <w:sz w:val="27"/>
          <w:szCs w:val="27"/>
        </w:rPr>
      </w:pPr>
      <w:r w:rsidRPr="0085650A">
        <w:rPr>
          <w:rFonts w:asciiTheme="majorHAnsi" w:hAnsiTheme="majorHAnsi"/>
          <w:sz w:val="27"/>
          <w:szCs w:val="27"/>
        </w:rPr>
        <w:t>Допрошенный в судебном заседании потерпевш</w:t>
      </w:r>
      <w:r w:rsidR="00F342C7" w:rsidRPr="0085650A">
        <w:rPr>
          <w:rFonts w:asciiTheme="majorHAnsi" w:hAnsiTheme="majorHAnsi"/>
          <w:sz w:val="27"/>
          <w:szCs w:val="27"/>
        </w:rPr>
        <w:t>ий</w:t>
      </w:r>
      <w:r w:rsidRPr="0085650A">
        <w:rPr>
          <w:rFonts w:asciiTheme="majorHAnsi" w:hAnsiTheme="majorHAnsi"/>
          <w:sz w:val="27"/>
          <w:szCs w:val="27"/>
        </w:rPr>
        <w:t xml:space="preserve"> </w:t>
      </w:r>
      <w:r w:rsidR="00F342C7" w:rsidRPr="0085650A">
        <w:rPr>
          <w:rFonts w:asciiTheme="majorHAnsi" w:hAnsiTheme="majorHAnsi"/>
          <w:sz w:val="27"/>
          <w:szCs w:val="27"/>
        </w:rPr>
        <w:t>Аминов Р.</w:t>
      </w:r>
      <w:r w:rsidRPr="0085650A">
        <w:rPr>
          <w:rFonts w:asciiTheme="majorHAnsi" w:hAnsiTheme="majorHAnsi"/>
          <w:sz w:val="27"/>
          <w:szCs w:val="27"/>
        </w:rPr>
        <w:t xml:space="preserve">, </w:t>
      </w:r>
      <w:r w:rsidRPr="0085650A">
        <w:rPr>
          <w:rFonts w:asciiTheme="majorHAnsi" w:hAnsiTheme="majorHAnsi"/>
          <w:sz w:val="27"/>
          <w:szCs w:val="27"/>
          <w:lang w:val="uz-Cyrl-UZ"/>
        </w:rPr>
        <w:t xml:space="preserve">пояснил, что </w:t>
      </w:r>
      <w:r w:rsidR="00F342C7" w:rsidRPr="0085650A">
        <w:rPr>
          <w:rFonts w:asciiTheme="majorHAnsi" w:hAnsiTheme="majorHAnsi"/>
          <w:sz w:val="27"/>
          <w:szCs w:val="27"/>
          <w:lang w:val="uz-Cyrl-UZ"/>
        </w:rPr>
        <w:t xml:space="preserve">он </w:t>
      </w:r>
      <w:r w:rsidR="00F342C7" w:rsidRPr="0085650A">
        <w:rPr>
          <w:rFonts w:asciiTheme="majorHAnsi" w:hAnsiTheme="majorHAnsi"/>
          <w:sz w:val="27"/>
          <w:szCs w:val="27"/>
        </w:rPr>
        <w:t xml:space="preserve">проживает по выше указанному адресу с 2012 года, в подвале дома которая оборудованная под подземный гараж, имеются кладовые помещения, принадлежавшие жильцам дома, в которых они хранят различные вещи, одно из кладовых помещений принадлежит ему, которое находится рядом с парковочным местом №2 около входа в подъезд с левой стороны гаража. Так как у него парковочное место было большим, он раздели его по полам и сторону ближе к стене огородил решетками в виде стены и посередине установил решёточную дверь, через которое можно было зайти в кладовку, данная дверь закрывалась на большой амбарный замок. В кладовке он хранил различные строительные инструменты, предметы быта, консервацию, детские вещи и игрушки и т.д.  06 ноября 2024 года он приехал домой около 22:10 часов вечера и хотел заехать в гараж и увидел, что большие входные ворота гаража открыты на 30-40 сантиметров, туда, мог только человек пролезть, он удивился данному и открыв ворота полностью пультом управления заехал в общий гараж дома и припарковал машину на своём парковочном месте №9, так на парковочном месте №2 уже стояла его другая машина. </w:t>
      </w:r>
      <w:proofErr w:type="gramStart"/>
      <w:r w:rsidR="00F342C7" w:rsidRPr="0085650A">
        <w:rPr>
          <w:rFonts w:asciiTheme="majorHAnsi" w:hAnsiTheme="majorHAnsi"/>
          <w:sz w:val="27"/>
          <w:szCs w:val="27"/>
        </w:rPr>
        <w:t>Припарковавшись</w:t>
      </w:r>
      <w:proofErr w:type="gramEnd"/>
      <w:r w:rsidR="00F342C7" w:rsidRPr="0085650A">
        <w:rPr>
          <w:rFonts w:asciiTheme="majorHAnsi" w:hAnsiTheme="majorHAnsi"/>
          <w:sz w:val="27"/>
          <w:szCs w:val="27"/>
        </w:rPr>
        <w:t xml:space="preserve"> он заметил, что дверь в кладовке открыта и пошел в ту строну проверить и увидел, что ушко на входной железной решёточной дверь кладовке сломана, амбарный замок весит на одной петли. Он сразу зашёл в кладовку и обнаружил, что пропали 1 ящик «</w:t>
      </w:r>
      <w:proofErr w:type="spellStart"/>
      <w:r w:rsidR="00F342C7" w:rsidRPr="0085650A">
        <w:rPr>
          <w:rFonts w:asciiTheme="majorHAnsi" w:hAnsiTheme="majorHAnsi"/>
          <w:sz w:val="27"/>
          <w:szCs w:val="27"/>
        </w:rPr>
        <w:t>Ремкоплекта</w:t>
      </w:r>
      <w:proofErr w:type="spellEnd"/>
      <w:r w:rsidR="00F342C7" w:rsidRPr="0085650A">
        <w:rPr>
          <w:rFonts w:asciiTheme="majorHAnsi" w:hAnsiTheme="majorHAnsi"/>
          <w:sz w:val="27"/>
          <w:szCs w:val="27"/>
        </w:rPr>
        <w:t xml:space="preserve">» для отопительных батарей из </w:t>
      </w:r>
      <w:proofErr w:type="spellStart"/>
      <w:r w:rsidR="00F342C7" w:rsidRPr="0085650A">
        <w:rPr>
          <w:rFonts w:asciiTheme="majorHAnsi" w:hAnsiTheme="majorHAnsi"/>
          <w:sz w:val="27"/>
          <w:szCs w:val="27"/>
        </w:rPr>
        <w:t>биометалла</w:t>
      </w:r>
      <w:proofErr w:type="spellEnd"/>
      <w:r w:rsidR="00F342C7" w:rsidRPr="0085650A">
        <w:rPr>
          <w:rFonts w:asciiTheme="majorHAnsi" w:hAnsiTheme="majorHAnsi"/>
          <w:sz w:val="27"/>
          <w:szCs w:val="27"/>
        </w:rPr>
        <w:t xml:space="preserve">, </w:t>
      </w:r>
      <w:proofErr w:type="gramStart"/>
      <w:r w:rsidR="00F342C7" w:rsidRPr="0085650A">
        <w:rPr>
          <w:rFonts w:asciiTheme="majorHAnsi" w:hAnsiTheme="majorHAnsi"/>
          <w:sz w:val="27"/>
          <w:szCs w:val="27"/>
        </w:rPr>
        <w:t>утюг( паяльник</w:t>
      </w:r>
      <w:proofErr w:type="gramEnd"/>
      <w:r w:rsidR="00F342C7" w:rsidRPr="0085650A">
        <w:rPr>
          <w:rFonts w:asciiTheme="majorHAnsi" w:hAnsiTheme="majorHAnsi"/>
          <w:sz w:val="27"/>
          <w:szCs w:val="27"/>
        </w:rPr>
        <w:t>) для пластиковых труб, болгарка маленькая, болгарка большая, нивелир со штативом. Не найдя своих личных вещей, он сразу сообщил о данном в правоохранительные органы и через приехал наряд сотрудников ОВД.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Просит, суд взыскать с подсудимого </w:t>
      </w:r>
      <w:proofErr w:type="spellStart"/>
      <w:r w:rsidR="00F342C7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Разакова</w:t>
      </w:r>
      <w:proofErr w:type="spellEnd"/>
      <w:r w:rsidR="00F342C7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Р.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, нанесенный ущерб в </w:t>
      </w:r>
      <w:r w:rsidR="00F342C7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размере 5.400.000 сум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.</w:t>
      </w:r>
      <w:r w:rsidRPr="0085650A">
        <w:rPr>
          <w:rFonts w:asciiTheme="majorHAnsi" w:hAnsiTheme="majorHAnsi"/>
          <w:sz w:val="27"/>
          <w:szCs w:val="27"/>
        </w:rPr>
        <w:t xml:space="preserve"> </w:t>
      </w:r>
    </w:p>
    <w:p w14:paraId="680A9F0C" w14:textId="5AA3D8BE" w:rsidR="00767BA6" w:rsidRPr="0085650A" w:rsidRDefault="00767BA6" w:rsidP="0085650A">
      <w:pPr>
        <w:ind w:right="-1" w:firstLine="708"/>
        <w:jc w:val="both"/>
        <w:rPr>
          <w:rFonts w:asciiTheme="majorHAnsi" w:hAnsiTheme="majorHAnsi"/>
          <w:sz w:val="27"/>
          <w:szCs w:val="27"/>
        </w:rPr>
      </w:pPr>
      <w:r w:rsidRPr="0085650A">
        <w:rPr>
          <w:rFonts w:asciiTheme="majorHAnsi" w:hAnsiTheme="majorHAnsi"/>
          <w:sz w:val="27"/>
          <w:szCs w:val="27"/>
        </w:rPr>
        <w:t xml:space="preserve">Допрошенный в судебном заседании свидетель </w:t>
      </w:r>
      <w:r w:rsidR="0085650A" w:rsidRPr="0085650A">
        <w:rPr>
          <w:rFonts w:asciiTheme="majorHAnsi" w:hAnsiTheme="majorHAnsi"/>
          <w:sz w:val="27"/>
          <w:szCs w:val="27"/>
        </w:rPr>
        <w:t>Кадиров С.</w:t>
      </w:r>
      <w:r w:rsidRPr="0085650A">
        <w:rPr>
          <w:rFonts w:asciiTheme="majorHAnsi" w:hAnsiTheme="majorHAnsi"/>
          <w:sz w:val="27"/>
          <w:szCs w:val="27"/>
        </w:rPr>
        <w:t xml:space="preserve"> пояснил, что </w:t>
      </w:r>
      <w:r w:rsidR="0085650A" w:rsidRPr="0085650A">
        <w:rPr>
          <w:rFonts w:asciiTheme="majorHAnsi" w:hAnsiTheme="majorHAnsi"/>
          <w:sz w:val="27"/>
          <w:szCs w:val="27"/>
          <w:lang w:val="uz-Cyrl-UZ"/>
        </w:rPr>
        <w:t xml:space="preserve">18 августа 2024 года примернов 18:30 часов, когда стоял на автостоянке для машин в направлении Ташкент-Андижан, со своим знакомым Ахмедовым Бобирмирзо, к ним подошли сотрудники ОВД и пригласили их в качестве понятых в одном деле, они согласились, после чего им были разъяснены их права и обязанности понятых, согласно ст.74 УПК Республики Узбекистан, затем в их присутствии сотрудники провели личный обыск граждан Разакова </w:t>
      </w:r>
      <w:r w:rsidR="0085650A" w:rsidRPr="0085650A">
        <w:rPr>
          <w:rFonts w:asciiTheme="majorHAnsi" w:hAnsiTheme="majorHAnsi"/>
          <w:sz w:val="27"/>
          <w:szCs w:val="27"/>
          <w:lang w:val="uz-Cyrl-UZ"/>
        </w:rPr>
        <w:lastRenderedPageBreak/>
        <w:t>Бобира и Кротова Артема, в это время с левого кармана шортов Разакова Бобира обнаружили порошкообразное вещество в прозрачном полиэтилновывм пакете, а с с кармана Кротова Артема, 3 штуки новых шприцов, и с сумки у Кротова Артема, еще несколько штук новых шприцов и шприцы с раствором коричневого цвета, Разаков Бобир указал, что порошкообразное вещество является наркотическим средством и он хранит его для личного употребления, после этого был составлен протокол изъятия и изъятое вещесвто помещено в конверт</w:t>
      </w:r>
      <w:r w:rsidR="0085650A" w:rsidRPr="0085650A">
        <w:rPr>
          <w:rFonts w:asciiTheme="majorHAnsi" w:hAnsiTheme="majorHAnsi"/>
          <w:sz w:val="27"/>
          <w:szCs w:val="27"/>
          <w:lang w:val="uz-Cyrl-UZ"/>
        </w:rPr>
        <w:t>.</w:t>
      </w:r>
    </w:p>
    <w:p w14:paraId="7A848FEF" w14:textId="649524CE" w:rsidR="00767BA6" w:rsidRPr="0085650A" w:rsidRDefault="00767BA6" w:rsidP="00767BA6">
      <w:pPr>
        <w:ind w:right="-1" w:firstLine="708"/>
        <w:jc w:val="both"/>
        <w:rPr>
          <w:rFonts w:asciiTheme="majorHAnsi" w:hAnsiTheme="majorHAnsi"/>
          <w:sz w:val="27"/>
          <w:szCs w:val="27"/>
        </w:rPr>
      </w:pPr>
      <w:proofErr w:type="gramStart"/>
      <w:r w:rsidRPr="0085650A">
        <w:rPr>
          <w:rFonts w:asciiTheme="majorHAnsi" w:hAnsiTheme="majorHAnsi"/>
          <w:sz w:val="27"/>
          <w:szCs w:val="27"/>
        </w:rPr>
        <w:t>Не смотря</w:t>
      </w:r>
      <w:proofErr w:type="gramEnd"/>
      <w:r w:rsidRPr="0085650A">
        <w:rPr>
          <w:rFonts w:asciiTheme="majorHAnsi" w:hAnsiTheme="majorHAnsi"/>
          <w:sz w:val="27"/>
          <w:szCs w:val="27"/>
        </w:rPr>
        <w:t xml:space="preserve"> на то, что </w:t>
      </w:r>
      <w:proofErr w:type="spellStart"/>
      <w:r w:rsidR="0085650A" w:rsidRPr="0085650A">
        <w:rPr>
          <w:rFonts w:asciiTheme="majorHAnsi" w:hAnsiTheme="majorHAnsi"/>
          <w:sz w:val="27"/>
          <w:szCs w:val="27"/>
        </w:rPr>
        <w:t>Разаков</w:t>
      </w:r>
      <w:proofErr w:type="spellEnd"/>
      <w:r w:rsidR="0085650A" w:rsidRPr="0085650A">
        <w:rPr>
          <w:rFonts w:asciiTheme="majorHAnsi" w:hAnsiTheme="majorHAnsi"/>
          <w:sz w:val="27"/>
          <w:szCs w:val="27"/>
        </w:rPr>
        <w:t xml:space="preserve"> Б.</w:t>
      </w:r>
      <w:r w:rsidRPr="0085650A">
        <w:rPr>
          <w:rFonts w:asciiTheme="majorHAnsi" w:hAnsiTheme="majorHAnsi"/>
          <w:sz w:val="27"/>
          <w:szCs w:val="27"/>
        </w:rPr>
        <w:t xml:space="preserve"> виновным признал себя полностью, его вина была полностью доказана в ходе судебного разбирательства, судом была дана оценка следующим доказательствам: заявлениям, объяснительным, протоколам допросов, очных ставок, протоколом осмотра вещей и постановлением вещественного доказательства а также другими материалами, собранными в уголовном деле.</w:t>
      </w:r>
    </w:p>
    <w:p w14:paraId="4A92B856" w14:textId="3D834EBB" w:rsidR="00767BA6" w:rsidRPr="0085650A" w:rsidRDefault="00767BA6" w:rsidP="00767BA6">
      <w:pPr>
        <w:ind w:right="-1" w:firstLine="708"/>
        <w:jc w:val="both"/>
        <w:rPr>
          <w:rFonts w:asciiTheme="majorHAnsi" w:hAnsiTheme="majorHAnsi"/>
          <w:sz w:val="27"/>
          <w:szCs w:val="27"/>
        </w:rPr>
      </w:pPr>
      <w:r w:rsidRPr="0085650A">
        <w:rPr>
          <w:rFonts w:asciiTheme="majorHAnsi" w:hAnsiTheme="majorHAnsi"/>
          <w:sz w:val="27"/>
          <w:szCs w:val="27"/>
        </w:rPr>
        <w:t xml:space="preserve">На основании совокупности собранных по делу доказательств, которые в полном объеме оглашены, исследованы и зафиксированы в ходе судебного заседания, суд пришел к выводу, что преступные действия подсудимого </w:t>
      </w:r>
      <w:proofErr w:type="spellStart"/>
      <w:r w:rsidR="0085650A" w:rsidRPr="0085650A">
        <w:rPr>
          <w:rFonts w:asciiTheme="majorHAnsi" w:hAnsiTheme="majorHAnsi"/>
          <w:sz w:val="27"/>
          <w:szCs w:val="27"/>
        </w:rPr>
        <w:t>Разакова</w:t>
      </w:r>
      <w:proofErr w:type="spellEnd"/>
      <w:r w:rsidR="0085650A" w:rsidRPr="0085650A">
        <w:rPr>
          <w:rFonts w:asciiTheme="majorHAnsi" w:hAnsiTheme="majorHAnsi"/>
          <w:sz w:val="27"/>
          <w:szCs w:val="27"/>
        </w:rPr>
        <w:t xml:space="preserve"> Б.</w:t>
      </w:r>
      <w:r w:rsidRPr="0085650A">
        <w:rPr>
          <w:rFonts w:asciiTheme="majorHAnsi" w:hAnsiTheme="majorHAnsi"/>
          <w:sz w:val="27"/>
          <w:szCs w:val="27"/>
        </w:rPr>
        <w:t xml:space="preserve"> по ст. 169 ч. </w:t>
      </w:r>
      <w:r w:rsidR="0085650A" w:rsidRPr="0085650A">
        <w:rPr>
          <w:rFonts w:asciiTheme="majorHAnsi" w:hAnsiTheme="majorHAnsi"/>
          <w:sz w:val="27"/>
          <w:szCs w:val="27"/>
        </w:rPr>
        <w:t>2</w:t>
      </w:r>
      <w:r w:rsidRPr="0085650A">
        <w:rPr>
          <w:rFonts w:asciiTheme="majorHAnsi" w:hAnsiTheme="majorHAnsi"/>
          <w:sz w:val="27"/>
          <w:szCs w:val="27"/>
        </w:rPr>
        <w:t xml:space="preserve"> п «</w:t>
      </w:r>
      <w:r w:rsidR="0085650A" w:rsidRPr="0085650A">
        <w:rPr>
          <w:rFonts w:asciiTheme="majorHAnsi" w:hAnsiTheme="majorHAnsi"/>
          <w:sz w:val="27"/>
          <w:szCs w:val="27"/>
        </w:rPr>
        <w:t>г</w:t>
      </w:r>
      <w:r w:rsidRPr="0085650A">
        <w:rPr>
          <w:rFonts w:asciiTheme="majorHAnsi" w:hAnsiTheme="majorHAnsi"/>
          <w:sz w:val="27"/>
          <w:szCs w:val="27"/>
        </w:rPr>
        <w:t>» УК Республики Узбекистан выразившиеся в краже, то есть тайном хищение чужого имущества совершенное с противоправным проникновением в жилище и иное помещение квалифицировано правильно</w:t>
      </w:r>
      <w:r w:rsidR="0085650A" w:rsidRPr="0085650A">
        <w:rPr>
          <w:rFonts w:asciiTheme="majorHAnsi" w:hAnsiTheme="majorHAnsi"/>
          <w:sz w:val="27"/>
          <w:szCs w:val="27"/>
        </w:rPr>
        <w:t xml:space="preserve"> а также по ст.276 ч.2 п «а» УК Республики Узбекистан </w:t>
      </w:r>
      <w:r w:rsidR="0085650A" w:rsidRPr="0085650A">
        <w:rPr>
          <w:rFonts w:asciiTheme="majorHAnsi" w:hAnsiTheme="majorHAnsi"/>
          <w:sz w:val="27"/>
          <w:szCs w:val="27"/>
        </w:rPr>
        <w:t>выразившимися в незаконном приобретении, хранении, провоза и других действии с наркотическими средствами без цели сбыта в крупном размере</w:t>
      </w:r>
      <w:r w:rsidR="0085650A" w:rsidRPr="0085650A">
        <w:rPr>
          <w:rFonts w:asciiTheme="majorHAnsi" w:hAnsiTheme="majorHAnsi"/>
          <w:sz w:val="27"/>
          <w:szCs w:val="27"/>
        </w:rPr>
        <w:t xml:space="preserve"> квалифицированы правильно</w:t>
      </w:r>
      <w:r w:rsidRPr="0085650A">
        <w:rPr>
          <w:rFonts w:asciiTheme="majorHAnsi" w:hAnsiTheme="majorHAnsi"/>
          <w:sz w:val="27"/>
          <w:szCs w:val="27"/>
        </w:rPr>
        <w:t>.</w:t>
      </w:r>
    </w:p>
    <w:p w14:paraId="79B6A676" w14:textId="77777777" w:rsidR="00767BA6" w:rsidRPr="0085650A" w:rsidRDefault="00767BA6" w:rsidP="00767BA6">
      <w:pPr>
        <w:ind w:right="-1" w:firstLine="708"/>
        <w:jc w:val="both"/>
        <w:rPr>
          <w:rFonts w:asciiTheme="majorHAnsi" w:hAnsiTheme="majorHAnsi"/>
          <w:sz w:val="27"/>
          <w:szCs w:val="27"/>
        </w:rPr>
      </w:pPr>
      <w:r w:rsidRPr="0085650A">
        <w:rPr>
          <w:rFonts w:asciiTheme="majorHAnsi" w:hAnsiTheme="majorHAnsi"/>
          <w:sz w:val="27"/>
          <w:szCs w:val="27"/>
        </w:rPr>
        <w:t xml:space="preserve">Согласно п.3 Постановления Пленума Верховного суда Республики Узбекистан «О практике назначения судами уголовного наказания» от 03.02.2006 года за № 1 следует, что «По смыслу статей 8, 54 УК Республики Узбекистан наказание должно быть справедливым – и назначаться в каждом случае индивидуально, соответствовать характеру и степени общественной опасности преступления, личности виновного, а также обстоятельствам, смягчающим и отягчающим наказание. Характер общественной опасности преступления зависит от объекта посягательства (жизнь и здоровье человека, собственность, общественная безопасность и т.д.), формы вины и отнесения законом преступного деяния к соответствующей категории преступлений (ст.15 УК </w:t>
      </w:r>
      <w:proofErr w:type="spellStart"/>
      <w:r w:rsidRPr="0085650A">
        <w:rPr>
          <w:rFonts w:asciiTheme="majorHAnsi" w:hAnsiTheme="majorHAnsi"/>
          <w:sz w:val="27"/>
          <w:szCs w:val="27"/>
        </w:rPr>
        <w:t>РУз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.)». </w:t>
      </w:r>
    </w:p>
    <w:p w14:paraId="6F1CFA4B" w14:textId="591A63BB" w:rsidR="00767BA6" w:rsidRPr="0085650A" w:rsidRDefault="00767BA6" w:rsidP="00767BA6">
      <w:pPr>
        <w:pStyle w:val="3"/>
        <w:spacing w:after="0"/>
        <w:ind w:firstLine="709"/>
        <w:jc w:val="both"/>
        <w:rPr>
          <w:rFonts w:asciiTheme="majorHAnsi" w:hAnsiTheme="majorHAnsi"/>
          <w:sz w:val="27"/>
          <w:szCs w:val="27"/>
        </w:rPr>
      </w:pPr>
      <w:r w:rsidRPr="0085650A">
        <w:rPr>
          <w:rFonts w:asciiTheme="majorHAnsi" w:hAnsiTheme="majorHAnsi"/>
          <w:sz w:val="27"/>
          <w:szCs w:val="27"/>
        </w:rPr>
        <w:t xml:space="preserve">Определяя вид и размер наказания подсудимому, суд учитывает степень общественной опасности совершенных преступлений, мотивы содеянного, личность подсудимого, чистосердечное раскаяние и признание своей вины как смягчающие наказание обстоятельства, совершение преступления из корыстных и иных низменных побуждений, нанесенный ущерб не возмещен как отягчающее наказание обстоятельство, считает, что его исправление и перевоспитание невозможно </w:t>
      </w:r>
      <w:r w:rsidRPr="0085650A">
        <w:rPr>
          <w:rFonts w:asciiTheme="majorHAnsi" w:hAnsiTheme="majorHAnsi"/>
          <w:color w:val="000000"/>
          <w:sz w:val="27"/>
          <w:szCs w:val="27"/>
        </w:rPr>
        <w:t xml:space="preserve">без изоляции его от общества </w:t>
      </w:r>
      <w:r w:rsidRPr="0085650A">
        <w:rPr>
          <w:rFonts w:asciiTheme="majorHAnsi" w:hAnsiTheme="majorHAnsi"/>
          <w:sz w:val="27"/>
          <w:szCs w:val="27"/>
        </w:rPr>
        <w:t>и ему следует назначить наказание в виде лишения свободы в пределах, предусмотренное санкцией ч.</w:t>
      </w:r>
      <w:r w:rsidR="0085650A" w:rsidRPr="0085650A">
        <w:rPr>
          <w:rFonts w:asciiTheme="majorHAnsi" w:hAnsiTheme="majorHAnsi"/>
          <w:sz w:val="27"/>
          <w:szCs w:val="27"/>
        </w:rPr>
        <w:t>2</w:t>
      </w:r>
      <w:r w:rsidRPr="0085650A">
        <w:rPr>
          <w:rFonts w:asciiTheme="majorHAnsi" w:hAnsiTheme="majorHAnsi"/>
          <w:sz w:val="27"/>
          <w:szCs w:val="27"/>
        </w:rPr>
        <w:t xml:space="preserve"> ст. 169 </w:t>
      </w:r>
      <w:r w:rsidR="0085650A" w:rsidRPr="0085650A">
        <w:rPr>
          <w:rFonts w:asciiTheme="majorHAnsi" w:hAnsiTheme="majorHAnsi"/>
          <w:sz w:val="27"/>
          <w:szCs w:val="27"/>
        </w:rPr>
        <w:t xml:space="preserve">и ч.2 ст. 276 </w:t>
      </w:r>
      <w:r w:rsidRPr="0085650A">
        <w:rPr>
          <w:rFonts w:asciiTheme="majorHAnsi" w:hAnsiTheme="majorHAnsi"/>
          <w:sz w:val="27"/>
          <w:szCs w:val="27"/>
        </w:rPr>
        <w:t>УК Республики Узбекистан</w:t>
      </w:r>
      <w:r w:rsidR="0085650A" w:rsidRPr="0085650A">
        <w:rPr>
          <w:rFonts w:asciiTheme="majorHAnsi" w:hAnsiTheme="majorHAnsi"/>
          <w:sz w:val="27"/>
          <w:szCs w:val="27"/>
        </w:rPr>
        <w:t>.</w:t>
      </w:r>
    </w:p>
    <w:p w14:paraId="1724FC1D" w14:textId="21C1B48B" w:rsidR="0085650A" w:rsidRPr="0085650A" w:rsidRDefault="0085650A" w:rsidP="0085650A">
      <w:pPr>
        <w:ind w:firstLine="709"/>
        <w:jc w:val="both"/>
        <w:rPr>
          <w:rFonts w:ascii="Cambria" w:hAnsi="Cambria"/>
          <w:sz w:val="27"/>
          <w:szCs w:val="27"/>
        </w:rPr>
      </w:pPr>
      <w:r w:rsidRPr="0085650A">
        <w:rPr>
          <w:rFonts w:ascii="Cambria" w:hAnsi="Cambria"/>
          <w:sz w:val="27"/>
          <w:szCs w:val="27"/>
        </w:rPr>
        <w:t xml:space="preserve">В то же время, суд, учитывая заключение амбулаторно-наркологической экспертизы за № </w:t>
      </w:r>
      <w:r w:rsidRPr="0085650A">
        <w:rPr>
          <w:rFonts w:ascii="Cambria" w:hAnsi="Cambria"/>
          <w:sz w:val="27"/>
          <w:szCs w:val="27"/>
        </w:rPr>
        <w:t>872</w:t>
      </w:r>
      <w:r w:rsidRPr="0085650A">
        <w:rPr>
          <w:rFonts w:ascii="Cambria" w:hAnsi="Cambria"/>
          <w:sz w:val="27"/>
          <w:szCs w:val="27"/>
        </w:rPr>
        <w:t xml:space="preserve"> от </w:t>
      </w:r>
      <w:r w:rsidRPr="0085650A">
        <w:rPr>
          <w:rFonts w:ascii="Cambria" w:hAnsi="Cambria"/>
          <w:sz w:val="27"/>
          <w:szCs w:val="27"/>
        </w:rPr>
        <w:t>24</w:t>
      </w:r>
      <w:r w:rsidRPr="0085650A">
        <w:rPr>
          <w:rFonts w:ascii="Cambria" w:hAnsi="Cambria"/>
          <w:sz w:val="27"/>
          <w:szCs w:val="27"/>
        </w:rPr>
        <w:t>.0</w:t>
      </w:r>
      <w:r w:rsidRPr="0085650A">
        <w:rPr>
          <w:rFonts w:ascii="Cambria" w:hAnsi="Cambria"/>
          <w:sz w:val="27"/>
          <w:szCs w:val="27"/>
        </w:rPr>
        <w:t>3</w:t>
      </w:r>
      <w:r w:rsidRPr="0085650A">
        <w:rPr>
          <w:rFonts w:ascii="Cambria" w:hAnsi="Cambria"/>
          <w:sz w:val="27"/>
          <w:szCs w:val="27"/>
        </w:rPr>
        <w:t>.202</w:t>
      </w:r>
      <w:r w:rsidRPr="0085650A">
        <w:rPr>
          <w:rFonts w:ascii="Cambria" w:hAnsi="Cambria"/>
          <w:sz w:val="27"/>
          <w:szCs w:val="27"/>
          <w:lang w:val="uz-Cyrl-UZ"/>
        </w:rPr>
        <w:t>5</w:t>
      </w:r>
      <w:r w:rsidRPr="0085650A">
        <w:rPr>
          <w:rFonts w:ascii="Cambria" w:hAnsi="Cambria"/>
          <w:sz w:val="27"/>
          <w:szCs w:val="27"/>
        </w:rPr>
        <w:t xml:space="preserve"> года, где установлено, что </w:t>
      </w:r>
      <w:proofErr w:type="spellStart"/>
      <w:r w:rsidRPr="0085650A">
        <w:rPr>
          <w:rFonts w:ascii="Cambria" w:hAnsi="Cambria"/>
          <w:sz w:val="27"/>
          <w:szCs w:val="27"/>
        </w:rPr>
        <w:t>Разаков</w:t>
      </w:r>
      <w:proofErr w:type="spellEnd"/>
      <w:r w:rsidRPr="0085650A">
        <w:rPr>
          <w:rFonts w:ascii="Cambria" w:hAnsi="Cambria"/>
          <w:sz w:val="27"/>
          <w:szCs w:val="27"/>
        </w:rPr>
        <w:t xml:space="preserve"> Б.</w:t>
      </w:r>
      <w:r w:rsidRPr="0085650A">
        <w:rPr>
          <w:rFonts w:ascii="Cambria" w:hAnsi="Cambria"/>
          <w:sz w:val="27"/>
          <w:szCs w:val="27"/>
        </w:rPr>
        <w:t xml:space="preserve"> страдает </w:t>
      </w:r>
      <w:r w:rsidRPr="0085650A">
        <w:rPr>
          <w:rFonts w:ascii="Cambria" w:hAnsi="Cambria"/>
          <w:sz w:val="27"/>
          <w:szCs w:val="27"/>
          <w:lang w:val="uz-Cyrl-UZ"/>
        </w:rPr>
        <w:t>поли</w:t>
      </w:r>
      <w:r w:rsidRPr="0085650A">
        <w:rPr>
          <w:rFonts w:ascii="Cambria" w:hAnsi="Cambria"/>
          <w:sz w:val="27"/>
          <w:szCs w:val="27"/>
        </w:rPr>
        <w:t xml:space="preserve">наркоманией, </w:t>
      </w:r>
      <w:r w:rsidRPr="0085650A">
        <w:rPr>
          <w:rFonts w:ascii="Cambria" w:hAnsi="Cambria"/>
          <w:sz w:val="27"/>
          <w:szCs w:val="27"/>
        </w:rPr>
        <w:t xml:space="preserve">(семена мака, героин, гашиш, анаша, соль </w:t>
      </w:r>
      <w:r w:rsidRPr="0085650A">
        <w:rPr>
          <w:rFonts w:ascii="Cambria" w:hAnsi="Cambria"/>
          <w:sz w:val="27"/>
          <w:szCs w:val="27"/>
          <w:lang w:val="uz-Cyrl-UZ"/>
        </w:rPr>
        <w:t>а-</w:t>
      </w:r>
      <w:r w:rsidRPr="0085650A">
        <w:rPr>
          <w:rFonts w:ascii="Cambria" w:hAnsi="Cambria"/>
          <w:sz w:val="27"/>
          <w:szCs w:val="27"/>
          <w:lang w:val="en-US"/>
        </w:rPr>
        <w:t>PVP</w:t>
      </w:r>
      <w:r w:rsidRPr="0085650A">
        <w:rPr>
          <w:rFonts w:ascii="Cambria" w:hAnsi="Cambria"/>
          <w:sz w:val="27"/>
          <w:szCs w:val="27"/>
        </w:rPr>
        <w:t>)</w:t>
      </w:r>
      <w:r w:rsidRPr="0085650A">
        <w:rPr>
          <w:rFonts w:ascii="Cambria" w:hAnsi="Cambria"/>
          <w:spacing w:val="-2"/>
          <w:sz w:val="27"/>
          <w:szCs w:val="27"/>
        </w:rPr>
        <w:t xml:space="preserve"> </w:t>
      </w:r>
      <w:r w:rsidRPr="0085650A">
        <w:rPr>
          <w:rFonts w:ascii="Cambria" w:hAnsi="Cambria"/>
          <w:sz w:val="27"/>
          <w:szCs w:val="27"/>
        </w:rPr>
        <w:lastRenderedPageBreak/>
        <w:t xml:space="preserve">так как </w:t>
      </w:r>
      <w:r w:rsidRPr="0085650A">
        <w:rPr>
          <w:rFonts w:ascii="Cambria" w:hAnsi="Cambria"/>
          <w:sz w:val="27"/>
          <w:szCs w:val="27"/>
          <w:lang w:val="uz-Cyrl-UZ"/>
        </w:rPr>
        <w:t>длительное вемя, регулярно, с увеличением частот</w:t>
      </w:r>
      <w:r w:rsidRPr="0085650A">
        <w:rPr>
          <w:rFonts w:ascii="Cambria" w:hAnsi="Cambria"/>
          <w:sz w:val="27"/>
          <w:szCs w:val="27"/>
          <w:lang w:val="uz-Cyrl-UZ"/>
        </w:rPr>
        <w:t>ы</w:t>
      </w:r>
      <w:r w:rsidRPr="0085650A">
        <w:rPr>
          <w:rFonts w:ascii="Cambria" w:hAnsi="Cambria"/>
          <w:sz w:val="27"/>
          <w:szCs w:val="27"/>
          <w:lang w:val="uz-Cyrl-UZ"/>
        </w:rPr>
        <w:t xml:space="preserve"> приёма, употреблял в</w:t>
      </w:r>
      <w:r w:rsidRPr="0085650A">
        <w:rPr>
          <w:rFonts w:ascii="Cambria" w:hAnsi="Cambria"/>
          <w:sz w:val="27"/>
          <w:szCs w:val="27"/>
          <w:lang w:val="uz-Cyrl-UZ"/>
        </w:rPr>
        <w:t>ы</w:t>
      </w:r>
      <w:r w:rsidRPr="0085650A">
        <w:rPr>
          <w:rFonts w:ascii="Cambria" w:hAnsi="Cambria"/>
          <w:sz w:val="27"/>
          <w:szCs w:val="27"/>
          <w:lang w:val="uz-Cyrl-UZ"/>
        </w:rPr>
        <w:t xml:space="preserve">шеуказанные вещества, </w:t>
      </w:r>
      <w:r w:rsidRPr="0085650A">
        <w:rPr>
          <w:rFonts w:ascii="Cambria" w:hAnsi="Cambria"/>
          <w:sz w:val="27"/>
          <w:szCs w:val="27"/>
        </w:rPr>
        <w:t>сформирована зависимость от данных веществ, суд считает назначать ему принудительное лечение от наркоманий по месту отбывания наказания согласно статье 96 УК Республики Узбекистан.</w:t>
      </w:r>
    </w:p>
    <w:p w14:paraId="40E2CFEE" w14:textId="1824A723" w:rsidR="0085650A" w:rsidRPr="0085650A" w:rsidRDefault="0085650A" w:rsidP="0085650A">
      <w:pPr>
        <w:widowControl w:val="0"/>
        <w:ind w:firstLine="709"/>
        <w:jc w:val="both"/>
        <w:rPr>
          <w:rFonts w:ascii="Cambria" w:hAnsi="Cambria"/>
          <w:spacing w:val="-2"/>
          <w:sz w:val="27"/>
          <w:szCs w:val="27"/>
        </w:rPr>
      </w:pPr>
      <w:r w:rsidRPr="0085650A">
        <w:rPr>
          <w:rStyle w:val="FontStyle23"/>
          <w:rFonts w:ascii="Cambria" w:hAnsi="Cambria"/>
          <w:b w:val="0"/>
          <w:spacing w:val="-2"/>
          <w:sz w:val="27"/>
          <w:szCs w:val="27"/>
        </w:rPr>
        <w:t xml:space="preserve">Суд, считает </w:t>
      </w:r>
      <w:r w:rsidRPr="0085650A">
        <w:rPr>
          <w:rFonts w:ascii="Cambria" w:hAnsi="Cambria"/>
          <w:spacing w:val="-2"/>
          <w:sz w:val="27"/>
          <w:szCs w:val="27"/>
        </w:rPr>
        <w:t xml:space="preserve">необходимым </w:t>
      </w:r>
      <w:r w:rsidRPr="0085650A">
        <w:rPr>
          <w:rStyle w:val="FontStyle23"/>
          <w:rFonts w:ascii="Cambria" w:hAnsi="Cambria"/>
          <w:b w:val="0"/>
          <w:spacing w:val="-2"/>
          <w:sz w:val="27"/>
          <w:szCs w:val="27"/>
        </w:rPr>
        <w:t xml:space="preserve">вещественное доказательство по делу </w:t>
      </w:r>
      <w:r w:rsidRPr="0085650A">
        <w:rPr>
          <w:rFonts w:ascii="Cambria" w:hAnsi="Cambria"/>
          <w:sz w:val="27"/>
          <w:szCs w:val="27"/>
        </w:rPr>
        <w:t xml:space="preserve">наркотическое вещество – </w:t>
      </w:r>
      <w:r w:rsidRPr="0085650A">
        <w:rPr>
          <w:rFonts w:ascii="Cambria" w:hAnsi="Cambria"/>
          <w:sz w:val="27"/>
          <w:szCs w:val="27"/>
          <w:lang w:val="uz-Cyrl-UZ"/>
        </w:rPr>
        <w:t>“а-</w:t>
      </w:r>
      <w:r w:rsidRPr="0085650A">
        <w:rPr>
          <w:rFonts w:ascii="Cambria" w:hAnsi="Cambria"/>
          <w:sz w:val="27"/>
          <w:szCs w:val="27"/>
          <w:lang w:val="en-US"/>
        </w:rPr>
        <w:t>PVP</w:t>
      </w:r>
      <w:r w:rsidRPr="0085650A">
        <w:rPr>
          <w:rFonts w:ascii="Cambria" w:hAnsi="Cambria"/>
          <w:sz w:val="27"/>
          <w:szCs w:val="27"/>
          <w:lang w:val="uz-Cyrl-UZ"/>
        </w:rPr>
        <w:t>”</w:t>
      </w:r>
      <w:r w:rsidRPr="0085650A">
        <w:rPr>
          <w:rFonts w:ascii="Cambria" w:hAnsi="Cambria"/>
          <w:spacing w:val="-2"/>
          <w:sz w:val="27"/>
          <w:szCs w:val="27"/>
        </w:rPr>
        <w:t xml:space="preserve"> весом 0,</w:t>
      </w:r>
      <w:r w:rsidRPr="0085650A">
        <w:rPr>
          <w:rFonts w:ascii="Cambria" w:hAnsi="Cambria"/>
          <w:spacing w:val="-2"/>
          <w:sz w:val="27"/>
          <w:szCs w:val="27"/>
        </w:rPr>
        <w:t>18</w:t>
      </w:r>
      <w:r w:rsidRPr="0085650A">
        <w:rPr>
          <w:rFonts w:ascii="Cambria" w:hAnsi="Cambria"/>
          <w:spacing w:val="-2"/>
          <w:sz w:val="27"/>
          <w:szCs w:val="27"/>
        </w:rPr>
        <w:t xml:space="preserve"> гр.</w:t>
      </w:r>
      <w:r w:rsidRPr="0085650A">
        <w:rPr>
          <w:rStyle w:val="FontStyle23"/>
          <w:rFonts w:ascii="Cambria" w:hAnsi="Cambria"/>
          <w:b w:val="0"/>
          <w:spacing w:val="-2"/>
          <w:sz w:val="27"/>
          <w:szCs w:val="27"/>
        </w:rPr>
        <w:t xml:space="preserve"> </w:t>
      </w:r>
      <w:r w:rsidRPr="0085650A">
        <w:rPr>
          <w:rFonts w:ascii="Cambria" w:hAnsi="Cambria"/>
          <w:spacing w:val="-2"/>
          <w:sz w:val="27"/>
          <w:szCs w:val="27"/>
        </w:rPr>
        <w:t>находящегося на хранении в СГБ Республики Узбекистан уничтожить надлежащим образом.</w:t>
      </w:r>
    </w:p>
    <w:p w14:paraId="47616E17" w14:textId="70BFB053" w:rsidR="00E819F5" w:rsidRPr="0085650A" w:rsidRDefault="00767BA6" w:rsidP="00767BA6">
      <w:pPr>
        <w:ind w:firstLine="709"/>
        <w:jc w:val="both"/>
        <w:rPr>
          <w:rFonts w:asciiTheme="majorHAnsi" w:hAnsiTheme="majorHAnsi"/>
          <w:spacing w:val="-2"/>
          <w:sz w:val="27"/>
          <w:szCs w:val="27"/>
        </w:rPr>
      </w:pP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Обсуждая вопрос взыскания материального ущерба, суд считает необходимым взыскать его с </w:t>
      </w:r>
      <w:proofErr w:type="spellStart"/>
      <w:r w:rsidR="0085650A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Разакова</w:t>
      </w:r>
      <w:proofErr w:type="spellEnd"/>
      <w:r w:rsidR="0085650A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Б.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в пользу </w:t>
      </w:r>
      <w:r w:rsidR="0085650A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потерпевшего Аминова Р. 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сумму материального ущерба в размере 5.</w:t>
      </w:r>
      <w:r w:rsidR="0085650A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400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.</w:t>
      </w:r>
      <w:r w:rsidR="0085650A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>000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сум.</w:t>
      </w:r>
    </w:p>
    <w:p w14:paraId="64F18A18" w14:textId="7FFA7B84" w:rsidR="00E61FA6" w:rsidRPr="0085650A" w:rsidRDefault="00E61FA6" w:rsidP="00461F4D">
      <w:pPr>
        <w:ind w:firstLine="709"/>
        <w:jc w:val="both"/>
        <w:rPr>
          <w:rFonts w:asciiTheme="majorHAnsi" w:hAnsiTheme="majorHAnsi"/>
          <w:spacing w:val="-2"/>
          <w:sz w:val="27"/>
          <w:szCs w:val="27"/>
        </w:rPr>
      </w:pPr>
      <w:r w:rsidRPr="0085650A">
        <w:rPr>
          <w:rFonts w:asciiTheme="majorHAnsi" w:hAnsiTheme="majorHAnsi"/>
          <w:spacing w:val="-2"/>
          <w:sz w:val="27"/>
          <w:szCs w:val="27"/>
        </w:rPr>
        <w:t xml:space="preserve">На основании изложенного и руководствуясь </w:t>
      </w:r>
      <w:proofErr w:type="spellStart"/>
      <w:r w:rsidRPr="0085650A">
        <w:rPr>
          <w:rFonts w:asciiTheme="majorHAnsi" w:hAnsiTheme="majorHAnsi"/>
          <w:spacing w:val="-2"/>
          <w:sz w:val="27"/>
          <w:szCs w:val="27"/>
        </w:rPr>
        <w:t>ст.ст</w:t>
      </w:r>
      <w:proofErr w:type="spellEnd"/>
      <w:r w:rsidRPr="0085650A">
        <w:rPr>
          <w:rFonts w:asciiTheme="majorHAnsi" w:hAnsiTheme="majorHAnsi"/>
          <w:spacing w:val="-2"/>
          <w:sz w:val="27"/>
          <w:szCs w:val="27"/>
        </w:rPr>
        <w:t>. 454-457, 463, 465-468, 471-473 УПК Республики Узбекистан суд,</w:t>
      </w:r>
    </w:p>
    <w:p w14:paraId="214B9F93" w14:textId="77777777" w:rsidR="00E61FA6" w:rsidRPr="0085650A" w:rsidRDefault="00E61FA6" w:rsidP="00461F4D">
      <w:pPr>
        <w:widowControl w:val="0"/>
        <w:ind w:firstLine="709"/>
        <w:jc w:val="both"/>
        <w:rPr>
          <w:rFonts w:asciiTheme="majorHAnsi" w:hAnsiTheme="majorHAnsi"/>
          <w:sz w:val="27"/>
          <w:szCs w:val="27"/>
        </w:rPr>
      </w:pPr>
    </w:p>
    <w:p w14:paraId="6D35909C" w14:textId="77777777" w:rsidR="00E61FA6" w:rsidRPr="0085650A" w:rsidRDefault="00E61FA6" w:rsidP="00461F4D">
      <w:pPr>
        <w:pStyle w:val="1"/>
        <w:keepNext w:val="0"/>
        <w:widowControl w:val="0"/>
        <w:rPr>
          <w:rFonts w:asciiTheme="majorHAnsi" w:hAnsiTheme="majorHAnsi"/>
          <w:b/>
          <w:sz w:val="27"/>
          <w:szCs w:val="27"/>
          <w:u w:val="none"/>
        </w:rPr>
      </w:pPr>
      <w:r w:rsidRPr="0085650A">
        <w:rPr>
          <w:rFonts w:asciiTheme="majorHAnsi" w:hAnsiTheme="majorHAnsi"/>
          <w:b/>
          <w:sz w:val="27"/>
          <w:szCs w:val="27"/>
          <w:u w:val="none"/>
        </w:rPr>
        <w:t>П Р И Г О В</w:t>
      </w:r>
      <w:r w:rsidR="00F35DEF" w:rsidRPr="0085650A">
        <w:rPr>
          <w:rFonts w:asciiTheme="majorHAnsi" w:hAnsiTheme="majorHAnsi"/>
          <w:b/>
          <w:sz w:val="27"/>
          <w:szCs w:val="27"/>
          <w:u w:val="none"/>
        </w:rPr>
        <w:t xml:space="preserve"> </w:t>
      </w:r>
      <w:r w:rsidRPr="0085650A">
        <w:rPr>
          <w:rFonts w:asciiTheme="majorHAnsi" w:hAnsiTheme="majorHAnsi"/>
          <w:b/>
          <w:sz w:val="27"/>
          <w:szCs w:val="27"/>
          <w:u w:val="none"/>
        </w:rPr>
        <w:t>О Р И Л:</w:t>
      </w:r>
    </w:p>
    <w:p w14:paraId="3AF99214" w14:textId="77777777" w:rsidR="000E084C" w:rsidRPr="0085650A" w:rsidRDefault="000E084C" w:rsidP="00461F4D">
      <w:pPr>
        <w:pStyle w:val="12"/>
        <w:ind w:left="0" w:firstLine="709"/>
        <w:rPr>
          <w:rFonts w:asciiTheme="majorHAnsi" w:hAnsiTheme="majorHAnsi"/>
          <w:b/>
          <w:sz w:val="27"/>
          <w:szCs w:val="27"/>
        </w:rPr>
      </w:pPr>
    </w:p>
    <w:p w14:paraId="4C232C3E" w14:textId="326BEA5C" w:rsidR="001201E5" w:rsidRPr="0085650A" w:rsidRDefault="001201E5" w:rsidP="00461F4D">
      <w:pPr>
        <w:pStyle w:val="12"/>
        <w:ind w:left="0" w:firstLine="709"/>
        <w:rPr>
          <w:rStyle w:val="FontStyle23"/>
          <w:rFonts w:asciiTheme="majorHAnsi" w:hAnsiTheme="majorHAnsi"/>
          <w:b w:val="0"/>
          <w:sz w:val="27"/>
          <w:szCs w:val="27"/>
        </w:rPr>
      </w:pPr>
      <w:proofErr w:type="spellStart"/>
      <w:r w:rsidRPr="0085650A">
        <w:rPr>
          <w:rFonts w:asciiTheme="majorHAnsi" w:hAnsiTheme="majorHAnsi"/>
          <w:b/>
          <w:sz w:val="27"/>
          <w:szCs w:val="27"/>
        </w:rPr>
        <w:t>Разакова</w:t>
      </w:r>
      <w:proofErr w:type="spellEnd"/>
      <w:r w:rsidRPr="0085650A">
        <w:rPr>
          <w:rFonts w:asciiTheme="majorHAnsi" w:hAnsiTheme="majorHAnsi"/>
          <w:b/>
          <w:sz w:val="27"/>
          <w:szCs w:val="27"/>
        </w:rPr>
        <w:t xml:space="preserve"> </w:t>
      </w:r>
      <w:proofErr w:type="spellStart"/>
      <w:r w:rsidRPr="0085650A">
        <w:rPr>
          <w:rFonts w:asciiTheme="majorHAnsi" w:hAnsiTheme="majorHAnsi"/>
          <w:b/>
          <w:sz w:val="27"/>
          <w:szCs w:val="27"/>
        </w:rPr>
        <w:t>Бобира</w:t>
      </w:r>
      <w:proofErr w:type="spellEnd"/>
      <w:r w:rsidRPr="0085650A">
        <w:rPr>
          <w:rFonts w:asciiTheme="majorHAnsi" w:hAnsiTheme="majorHAnsi"/>
          <w:b/>
          <w:sz w:val="27"/>
          <w:szCs w:val="27"/>
        </w:rPr>
        <w:t xml:space="preserve"> </w:t>
      </w:r>
      <w:proofErr w:type="spellStart"/>
      <w:r w:rsidRPr="0085650A">
        <w:rPr>
          <w:rFonts w:asciiTheme="majorHAnsi" w:hAnsiTheme="majorHAnsi"/>
          <w:b/>
          <w:sz w:val="27"/>
          <w:szCs w:val="27"/>
        </w:rPr>
        <w:t>Кабиловича</w:t>
      </w:r>
      <w:proofErr w:type="spellEnd"/>
      <w:r w:rsidRPr="0085650A">
        <w:rPr>
          <w:rFonts w:asciiTheme="majorHAnsi" w:hAnsiTheme="majorHAnsi"/>
          <w:b/>
          <w:sz w:val="27"/>
          <w:szCs w:val="27"/>
        </w:rPr>
        <w:t xml:space="preserve"> </w:t>
      </w:r>
      <w:r w:rsidRPr="0085650A">
        <w:rPr>
          <w:rFonts w:asciiTheme="majorHAnsi" w:hAnsiTheme="majorHAnsi"/>
          <w:sz w:val="27"/>
          <w:szCs w:val="27"/>
        </w:rPr>
        <w:t>(</w:t>
      </w:r>
      <w:proofErr w:type="spellStart"/>
      <w:r w:rsidRPr="0085650A">
        <w:rPr>
          <w:rFonts w:asciiTheme="majorHAnsi" w:hAnsiTheme="majorHAnsi"/>
          <w:sz w:val="27"/>
          <w:szCs w:val="27"/>
        </w:rPr>
        <w:t>Razakov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 </w:t>
      </w:r>
      <w:proofErr w:type="spellStart"/>
      <w:r w:rsidRPr="0085650A">
        <w:rPr>
          <w:rFonts w:asciiTheme="majorHAnsi" w:hAnsiTheme="majorHAnsi"/>
          <w:sz w:val="27"/>
          <w:szCs w:val="27"/>
        </w:rPr>
        <w:t>Bobir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 </w:t>
      </w:r>
      <w:proofErr w:type="spellStart"/>
      <w:r w:rsidRPr="0085650A">
        <w:rPr>
          <w:rFonts w:asciiTheme="majorHAnsi" w:hAnsiTheme="majorHAnsi"/>
          <w:sz w:val="27"/>
          <w:szCs w:val="27"/>
        </w:rPr>
        <w:t>Kabilovich</w:t>
      </w:r>
      <w:proofErr w:type="spellEnd"/>
      <w:r w:rsidRPr="0085650A">
        <w:rPr>
          <w:rFonts w:asciiTheme="majorHAnsi" w:hAnsiTheme="majorHAnsi"/>
          <w:sz w:val="27"/>
          <w:szCs w:val="27"/>
        </w:rPr>
        <w:t>)</w:t>
      </w:r>
      <w:r w:rsidR="00CA6569"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 </w:t>
      </w:r>
      <w:r w:rsidR="00E61FA6" w:rsidRPr="0085650A">
        <w:rPr>
          <w:rStyle w:val="FontStyle23"/>
          <w:rFonts w:asciiTheme="majorHAnsi" w:hAnsiTheme="majorHAnsi"/>
          <w:b w:val="0"/>
          <w:sz w:val="27"/>
          <w:szCs w:val="27"/>
        </w:rPr>
        <w:t xml:space="preserve">признать виновным </w:t>
      </w:r>
      <w:r w:rsidR="00E61FA6" w:rsidRPr="0085650A">
        <w:rPr>
          <w:rFonts w:asciiTheme="majorHAnsi" w:hAnsiTheme="majorHAnsi"/>
          <w:sz w:val="27"/>
          <w:szCs w:val="27"/>
        </w:rPr>
        <w:t xml:space="preserve">в совершении </w:t>
      </w:r>
      <w:r w:rsidR="00E61FA6" w:rsidRPr="0085650A">
        <w:rPr>
          <w:rStyle w:val="FontStyle23"/>
          <w:rFonts w:asciiTheme="majorHAnsi" w:hAnsiTheme="majorHAnsi"/>
          <w:b w:val="0"/>
          <w:sz w:val="27"/>
          <w:szCs w:val="27"/>
        </w:rPr>
        <w:t>преступлени</w:t>
      </w:r>
      <w:r w:rsidRPr="0085650A">
        <w:rPr>
          <w:rStyle w:val="FontStyle23"/>
          <w:rFonts w:asciiTheme="majorHAnsi" w:hAnsiTheme="majorHAnsi"/>
          <w:b w:val="0"/>
          <w:sz w:val="27"/>
          <w:szCs w:val="27"/>
        </w:rPr>
        <w:t>й</w:t>
      </w:r>
      <w:r w:rsidR="00E61FA6" w:rsidRPr="0085650A">
        <w:rPr>
          <w:rStyle w:val="FontStyle23"/>
          <w:rFonts w:asciiTheme="majorHAnsi" w:hAnsiTheme="majorHAnsi"/>
          <w:b w:val="0"/>
          <w:sz w:val="27"/>
          <w:szCs w:val="27"/>
        </w:rPr>
        <w:t>, предусмотренн</w:t>
      </w:r>
      <w:r w:rsidRPr="0085650A">
        <w:rPr>
          <w:rStyle w:val="FontStyle23"/>
          <w:rFonts w:asciiTheme="majorHAnsi" w:hAnsiTheme="majorHAnsi"/>
          <w:b w:val="0"/>
          <w:sz w:val="27"/>
          <w:szCs w:val="27"/>
        </w:rPr>
        <w:t>ых</w:t>
      </w:r>
      <w:r w:rsidR="00E61FA6" w:rsidRPr="0085650A">
        <w:rPr>
          <w:rStyle w:val="FontStyle23"/>
          <w:rFonts w:asciiTheme="majorHAnsi" w:hAnsiTheme="majorHAnsi"/>
          <w:b w:val="0"/>
          <w:sz w:val="27"/>
          <w:szCs w:val="27"/>
        </w:rPr>
        <w:t xml:space="preserve"> </w:t>
      </w:r>
      <w:r w:rsidRPr="0085650A">
        <w:rPr>
          <w:rStyle w:val="FontStyle23"/>
          <w:rFonts w:asciiTheme="majorHAnsi" w:hAnsiTheme="majorHAnsi"/>
          <w:b w:val="0"/>
          <w:sz w:val="27"/>
          <w:szCs w:val="27"/>
        </w:rPr>
        <w:t>ст.</w:t>
      </w:r>
      <w:r w:rsidR="00E61FA6"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>ст.</w:t>
      </w:r>
      <w:r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 xml:space="preserve">169 ч.2 п “г” и </w:t>
      </w:r>
      <w:r w:rsidR="00E61FA6"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>27</w:t>
      </w:r>
      <w:r w:rsidR="00CA6569"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>6</w:t>
      </w:r>
      <w:r w:rsidR="00E61FA6"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 xml:space="preserve"> ч.</w:t>
      </w:r>
      <w:r w:rsidR="00CA6569"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>2</w:t>
      </w:r>
      <w:r w:rsidR="00E61FA6"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 xml:space="preserve"> </w:t>
      </w:r>
      <w:r w:rsidR="00CA6569"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>п</w:t>
      </w:r>
      <w:r w:rsidR="00DB721C"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>.</w:t>
      </w:r>
      <w:r w:rsidR="00CA6569"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 xml:space="preserve"> “</w:t>
      </w:r>
      <w:r w:rsidR="00DB721C"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>а</w:t>
      </w:r>
      <w:r w:rsidR="00CA6569"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>”</w:t>
      </w:r>
      <w:r w:rsidR="002C35FE"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 xml:space="preserve"> </w:t>
      </w:r>
      <w:r w:rsidR="00E61FA6" w:rsidRPr="0085650A">
        <w:rPr>
          <w:rStyle w:val="FontStyle23"/>
          <w:rFonts w:asciiTheme="majorHAnsi" w:hAnsiTheme="majorHAnsi"/>
          <w:b w:val="0"/>
          <w:sz w:val="27"/>
          <w:szCs w:val="27"/>
        </w:rPr>
        <w:t>УК Республики Узбекистан</w:t>
      </w:r>
      <w:r w:rsidRPr="0085650A">
        <w:rPr>
          <w:rStyle w:val="FontStyle23"/>
          <w:rFonts w:asciiTheme="majorHAnsi" w:hAnsiTheme="majorHAnsi"/>
          <w:b w:val="0"/>
          <w:sz w:val="27"/>
          <w:szCs w:val="27"/>
        </w:rPr>
        <w:t>.</w:t>
      </w:r>
    </w:p>
    <w:p w14:paraId="1365E834" w14:textId="710A8ACF" w:rsidR="00E61FA6" w:rsidRPr="0085650A" w:rsidRDefault="00E61FA6" w:rsidP="00461F4D">
      <w:pPr>
        <w:pStyle w:val="12"/>
        <w:ind w:left="0" w:firstLine="709"/>
        <w:rPr>
          <w:rFonts w:asciiTheme="majorHAnsi" w:hAnsiTheme="majorHAnsi"/>
          <w:sz w:val="27"/>
          <w:szCs w:val="27"/>
        </w:rPr>
      </w:pPr>
      <w:r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 xml:space="preserve">по </w:t>
      </w:r>
      <w:r w:rsidR="001201E5"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>ст.169 ч.2 п</w:t>
      </w:r>
      <w:r w:rsidR="00510F28"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>.</w:t>
      </w:r>
      <w:r w:rsidR="001201E5"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 xml:space="preserve"> “г” УК Республики Узбекистан </w:t>
      </w:r>
      <w:r w:rsidRPr="0085650A">
        <w:rPr>
          <w:rFonts w:asciiTheme="majorHAnsi" w:hAnsiTheme="majorHAnsi"/>
          <w:sz w:val="27"/>
          <w:szCs w:val="27"/>
        </w:rPr>
        <w:t xml:space="preserve">назначить </w:t>
      </w:r>
      <w:r w:rsidR="00CA6569" w:rsidRPr="0085650A">
        <w:rPr>
          <w:rFonts w:asciiTheme="majorHAnsi" w:hAnsiTheme="majorHAnsi"/>
          <w:sz w:val="27"/>
          <w:szCs w:val="27"/>
        </w:rPr>
        <w:t>3</w:t>
      </w:r>
      <w:r w:rsidRPr="0085650A">
        <w:rPr>
          <w:rFonts w:asciiTheme="majorHAnsi" w:hAnsiTheme="majorHAnsi"/>
          <w:sz w:val="27"/>
          <w:szCs w:val="27"/>
        </w:rPr>
        <w:t xml:space="preserve"> (</w:t>
      </w:r>
      <w:r w:rsidR="00CA6569" w:rsidRPr="0085650A">
        <w:rPr>
          <w:rFonts w:asciiTheme="majorHAnsi" w:hAnsiTheme="majorHAnsi"/>
          <w:sz w:val="27"/>
          <w:szCs w:val="27"/>
          <w:lang w:val="uz-Cyrl-UZ"/>
        </w:rPr>
        <w:t>три</w:t>
      </w:r>
      <w:r w:rsidRPr="0085650A">
        <w:rPr>
          <w:rFonts w:asciiTheme="majorHAnsi" w:hAnsiTheme="majorHAnsi"/>
          <w:sz w:val="27"/>
          <w:szCs w:val="27"/>
        </w:rPr>
        <w:t xml:space="preserve">) </w:t>
      </w:r>
      <w:r w:rsidR="00CA6569" w:rsidRPr="0085650A">
        <w:rPr>
          <w:rFonts w:asciiTheme="majorHAnsi" w:hAnsiTheme="majorHAnsi"/>
          <w:sz w:val="27"/>
          <w:szCs w:val="27"/>
          <w:lang w:val="uz-Cyrl-UZ"/>
        </w:rPr>
        <w:t xml:space="preserve">года </w:t>
      </w:r>
      <w:r w:rsidRPr="0085650A">
        <w:rPr>
          <w:rFonts w:asciiTheme="majorHAnsi" w:hAnsiTheme="majorHAnsi"/>
          <w:sz w:val="27"/>
          <w:szCs w:val="27"/>
        </w:rPr>
        <w:t>лишения свободы.</w:t>
      </w:r>
    </w:p>
    <w:p w14:paraId="269C57A6" w14:textId="3C7C1AAA" w:rsidR="001201E5" w:rsidRPr="0085650A" w:rsidRDefault="001201E5" w:rsidP="001201E5">
      <w:pPr>
        <w:pStyle w:val="12"/>
        <w:ind w:left="0" w:firstLine="709"/>
        <w:rPr>
          <w:rFonts w:asciiTheme="majorHAnsi" w:hAnsiTheme="majorHAnsi"/>
          <w:sz w:val="27"/>
          <w:szCs w:val="27"/>
        </w:rPr>
      </w:pPr>
      <w:r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>по ст.276 ч.2 п</w:t>
      </w:r>
      <w:r w:rsidR="00510F28"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>.</w:t>
      </w:r>
      <w:r w:rsidRPr="0085650A">
        <w:rPr>
          <w:rStyle w:val="FontStyle23"/>
          <w:rFonts w:asciiTheme="majorHAnsi" w:hAnsiTheme="majorHAnsi"/>
          <w:b w:val="0"/>
          <w:sz w:val="27"/>
          <w:szCs w:val="27"/>
          <w:lang w:val="uz-Cyrl-UZ"/>
        </w:rPr>
        <w:t xml:space="preserve"> “а” УК Республики Узбекистан </w:t>
      </w:r>
      <w:r w:rsidRPr="0085650A">
        <w:rPr>
          <w:rFonts w:asciiTheme="majorHAnsi" w:hAnsiTheme="majorHAnsi"/>
          <w:sz w:val="27"/>
          <w:szCs w:val="27"/>
        </w:rPr>
        <w:t>назначить 3 (</w:t>
      </w:r>
      <w:r w:rsidRPr="0085650A">
        <w:rPr>
          <w:rFonts w:asciiTheme="majorHAnsi" w:hAnsiTheme="majorHAnsi"/>
          <w:sz w:val="27"/>
          <w:szCs w:val="27"/>
          <w:lang w:val="uz-Cyrl-UZ"/>
        </w:rPr>
        <w:t>три</w:t>
      </w:r>
      <w:r w:rsidRPr="0085650A">
        <w:rPr>
          <w:rFonts w:asciiTheme="majorHAnsi" w:hAnsiTheme="majorHAnsi"/>
          <w:sz w:val="27"/>
          <w:szCs w:val="27"/>
        </w:rPr>
        <w:t xml:space="preserve">) </w:t>
      </w:r>
      <w:r w:rsidRPr="0085650A">
        <w:rPr>
          <w:rFonts w:asciiTheme="majorHAnsi" w:hAnsiTheme="majorHAnsi"/>
          <w:sz w:val="27"/>
          <w:szCs w:val="27"/>
          <w:lang w:val="uz-Cyrl-UZ"/>
        </w:rPr>
        <w:t xml:space="preserve">года </w:t>
      </w:r>
      <w:r w:rsidRPr="0085650A">
        <w:rPr>
          <w:rFonts w:asciiTheme="majorHAnsi" w:hAnsiTheme="majorHAnsi"/>
          <w:sz w:val="27"/>
          <w:szCs w:val="27"/>
        </w:rPr>
        <w:t>лишения свободы.</w:t>
      </w:r>
    </w:p>
    <w:p w14:paraId="4789CBB0" w14:textId="26FC98D7" w:rsidR="004968EF" w:rsidRPr="0085650A" w:rsidRDefault="001201E5" w:rsidP="001201E5">
      <w:pPr>
        <w:pStyle w:val="12"/>
        <w:ind w:left="0" w:firstLine="709"/>
        <w:rPr>
          <w:rFonts w:asciiTheme="majorHAnsi" w:hAnsiTheme="majorHAnsi"/>
          <w:sz w:val="27"/>
          <w:szCs w:val="27"/>
        </w:rPr>
      </w:pPr>
      <w:r w:rsidRPr="0085650A">
        <w:rPr>
          <w:rFonts w:asciiTheme="majorHAnsi" w:hAnsiTheme="majorHAnsi"/>
          <w:color w:val="000000"/>
          <w:sz w:val="27"/>
          <w:szCs w:val="27"/>
        </w:rPr>
        <w:t xml:space="preserve">В соответствии со ст. 59 УК Республики Узбекистан путем частичного сложения назначенных наказаний окончательно определить к отбытию </w:t>
      </w:r>
      <w:proofErr w:type="spellStart"/>
      <w:r w:rsidRPr="0085650A">
        <w:rPr>
          <w:rFonts w:asciiTheme="majorHAnsi" w:hAnsiTheme="majorHAnsi"/>
          <w:color w:val="000000"/>
          <w:sz w:val="27"/>
          <w:szCs w:val="27"/>
        </w:rPr>
        <w:t>Разакову</w:t>
      </w:r>
      <w:proofErr w:type="spellEnd"/>
      <w:r w:rsidRPr="0085650A">
        <w:rPr>
          <w:rFonts w:asciiTheme="majorHAnsi" w:hAnsiTheme="majorHAnsi"/>
          <w:color w:val="000000"/>
          <w:sz w:val="27"/>
          <w:szCs w:val="27"/>
        </w:rPr>
        <w:t xml:space="preserve"> Б. </w:t>
      </w:r>
      <w:r w:rsidR="004968EF" w:rsidRPr="0085650A">
        <w:rPr>
          <w:rFonts w:asciiTheme="majorHAnsi" w:hAnsiTheme="majorHAnsi"/>
          <w:sz w:val="27"/>
          <w:szCs w:val="27"/>
        </w:rPr>
        <w:t xml:space="preserve">назначить 3 (три) года </w:t>
      </w:r>
      <w:r w:rsidRPr="0085650A">
        <w:rPr>
          <w:rFonts w:asciiTheme="majorHAnsi" w:hAnsiTheme="majorHAnsi"/>
          <w:sz w:val="27"/>
          <w:szCs w:val="27"/>
        </w:rPr>
        <w:t>2</w:t>
      </w:r>
      <w:r w:rsidR="004968EF" w:rsidRPr="0085650A">
        <w:rPr>
          <w:rFonts w:asciiTheme="majorHAnsi" w:hAnsiTheme="majorHAnsi"/>
          <w:sz w:val="27"/>
          <w:szCs w:val="27"/>
        </w:rPr>
        <w:t xml:space="preserve"> (</w:t>
      </w:r>
      <w:r w:rsidRPr="0085650A">
        <w:rPr>
          <w:rFonts w:asciiTheme="majorHAnsi" w:hAnsiTheme="majorHAnsi"/>
          <w:sz w:val="27"/>
          <w:szCs w:val="27"/>
        </w:rPr>
        <w:t>два</w:t>
      </w:r>
      <w:r w:rsidR="004968EF" w:rsidRPr="0085650A">
        <w:rPr>
          <w:rFonts w:asciiTheme="majorHAnsi" w:hAnsiTheme="majorHAnsi"/>
          <w:sz w:val="27"/>
          <w:szCs w:val="27"/>
        </w:rPr>
        <w:t>) месяц</w:t>
      </w:r>
      <w:r w:rsidR="006C4A7D" w:rsidRPr="0085650A">
        <w:rPr>
          <w:rFonts w:asciiTheme="majorHAnsi" w:hAnsiTheme="majorHAnsi"/>
          <w:sz w:val="27"/>
          <w:szCs w:val="27"/>
        </w:rPr>
        <w:t>ев</w:t>
      </w:r>
      <w:r w:rsidR="004968EF" w:rsidRPr="0085650A">
        <w:rPr>
          <w:rFonts w:asciiTheme="majorHAnsi" w:hAnsiTheme="majorHAnsi"/>
          <w:sz w:val="27"/>
          <w:szCs w:val="27"/>
        </w:rPr>
        <w:t xml:space="preserve"> лишения свободы.</w:t>
      </w:r>
    </w:p>
    <w:p w14:paraId="0C57ECA4" w14:textId="01DA9092" w:rsidR="0087337B" w:rsidRPr="0085650A" w:rsidRDefault="00BD2CDC" w:rsidP="0087337B">
      <w:pPr>
        <w:pStyle w:val="3"/>
        <w:spacing w:after="0"/>
        <w:ind w:firstLine="709"/>
        <w:jc w:val="both"/>
        <w:rPr>
          <w:rFonts w:asciiTheme="majorHAnsi" w:hAnsiTheme="majorHAnsi"/>
          <w:sz w:val="27"/>
          <w:szCs w:val="27"/>
        </w:rPr>
      </w:pPr>
      <w:r w:rsidRPr="0085650A">
        <w:rPr>
          <w:rFonts w:asciiTheme="majorHAnsi" w:hAnsiTheme="majorHAnsi"/>
          <w:sz w:val="27"/>
          <w:szCs w:val="27"/>
        </w:rPr>
        <w:t>Назначенное н</w:t>
      </w:r>
      <w:r w:rsidR="0087337B" w:rsidRPr="0085650A">
        <w:rPr>
          <w:rFonts w:asciiTheme="majorHAnsi" w:hAnsiTheme="majorHAnsi"/>
          <w:sz w:val="27"/>
          <w:szCs w:val="27"/>
        </w:rPr>
        <w:t>аказание отбывать в колони</w:t>
      </w:r>
      <w:r w:rsidR="001201E5" w:rsidRPr="0085650A">
        <w:rPr>
          <w:rFonts w:asciiTheme="majorHAnsi" w:hAnsiTheme="majorHAnsi"/>
          <w:sz w:val="27"/>
          <w:szCs w:val="27"/>
        </w:rPr>
        <w:t>ях поселениях</w:t>
      </w:r>
      <w:r w:rsidR="0087337B" w:rsidRPr="0085650A">
        <w:rPr>
          <w:rFonts w:asciiTheme="majorHAnsi" w:hAnsiTheme="majorHAnsi"/>
          <w:sz w:val="27"/>
          <w:szCs w:val="27"/>
        </w:rPr>
        <w:t xml:space="preserve">. </w:t>
      </w:r>
    </w:p>
    <w:p w14:paraId="241E10EB" w14:textId="2AE82361" w:rsidR="00E61FA6" w:rsidRPr="0085650A" w:rsidRDefault="00E61FA6" w:rsidP="00461F4D">
      <w:pPr>
        <w:ind w:firstLine="708"/>
        <w:rPr>
          <w:rFonts w:asciiTheme="majorHAnsi" w:hAnsiTheme="majorHAnsi"/>
          <w:sz w:val="27"/>
          <w:szCs w:val="27"/>
        </w:rPr>
      </w:pPr>
      <w:r w:rsidRPr="0085650A">
        <w:rPr>
          <w:rFonts w:asciiTheme="majorHAnsi" w:hAnsiTheme="majorHAnsi"/>
          <w:sz w:val="27"/>
          <w:szCs w:val="27"/>
        </w:rPr>
        <w:t xml:space="preserve">Срок наказания исчислять с </w:t>
      </w:r>
      <w:r w:rsidR="001201E5" w:rsidRPr="0085650A">
        <w:rPr>
          <w:rFonts w:asciiTheme="majorHAnsi" w:hAnsiTheme="majorHAnsi"/>
          <w:sz w:val="27"/>
          <w:szCs w:val="27"/>
        </w:rPr>
        <w:t>4</w:t>
      </w:r>
      <w:r w:rsidR="0087337B" w:rsidRPr="0085650A">
        <w:rPr>
          <w:rFonts w:asciiTheme="majorHAnsi" w:hAnsiTheme="majorHAnsi"/>
          <w:sz w:val="27"/>
          <w:szCs w:val="27"/>
        </w:rPr>
        <w:t xml:space="preserve"> </w:t>
      </w:r>
      <w:r w:rsidR="001201E5" w:rsidRPr="0085650A">
        <w:rPr>
          <w:rFonts w:asciiTheme="majorHAnsi" w:hAnsiTheme="majorHAnsi"/>
          <w:sz w:val="27"/>
          <w:szCs w:val="27"/>
        </w:rPr>
        <w:t xml:space="preserve">марта </w:t>
      </w:r>
      <w:r w:rsidRPr="0085650A">
        <w:rPr>
          <w:rStyle w:val="FontStyle11"/>
          <w:rFonts w:asciiTheme="majorHAnsi" w:hAnsiTheme="majorHAnsi"/>
          <w:sz w:val="27"/>
          <w:szCs w:val="27"/>
        </w:rPr>
        <w:t>202</w:t>
      </w:r>
      <w:r w:rsidR="009E686D" w:rsidRPr="0085650A">
        <w:rPr>
          <w:rStyle w:val="FontStyle11"/>
          <w:rFonts w:asciiTheme="majorHAnsi" w:hAnsiTheme="majorHAnsi"/>
          <w:sz w:val="27"/>
          <w:szCs w:val="27"/>
        </w:rPr>
        <w:t>5</w:t>
      </w:r>
      <w:r w:rsidRPr="0085650A">
        <w:rPr>
          <w:rStyle w:val="FontStyle11"/>
          <w:rFonts w:asciiTheme="majorHAnsi" w:hAnsiTheme="majorHAnsi"/>
          <w:sz w:val="27"/>
          <w:szCs w:val="27"/>
        </w:rPr>
        <w:t xml:space="preserve"> </w:t>
      </w:r>
      <w:r w:rsidRPr="0085650A">
        <w:rPr>
          <w:rFonts w:asciiTheme="majorHAnsi" w:hAnsiTheme="majorHAnsi"/>
          <w:sz w:val="27"/>
          <w:szCs w:val="27"/>
        </w:rPr>
        <w:t xml:space="preserve">года. </w:t>
      </w:r>
    </w:p>
    <w:p w14:paraId="307BC9D5" w14:textId="028A4039" w:rsidR="009543E9" w:rsidRPr="0085650A" w:rsidRDefault="009543E9" w:rsidP="00461F4D">
      <w:pPr>
        <w:ind w:firstLine="709"/>
        <w:jc w:val="both"/>
        <w:rPr>
          <w:rFonts w:asciiTheme="majorHAnsi" w:hAnsiTheme="majorHAnsi"/>
          <w:sz w:val="27"/>
          <w:szCs w:val="27"/>
        </w:rPr>
      </w:pPr>
      <w:r w:rsidRPr="0085650A">
        <w:rPr>
          <w:rFonts w:asciiTheme="majorHAnsi" w:hAnsiTheme="majorHAnsi"/>
          <w:sz w:val="27"/>
          <w:szCs w:val="27"/>
        </w:rPr>
        <w:t xml:space="preserve">Меру пресечения в отношении </w:t>
      </w:r>
      <w:proofErr w:type="spellStart"/>
      <w:r w:rsidR="001201E5" w:rsidRPr="0085650A">
        <w:rPr>
          <w:rFonts w:asciiTheme="majorHAnsi" w:hAnsiTheme="majorHAnsi"/>
          <w:sz w:val="27"/>
          <w:szCs w:val="27"/>
        </w:rPr>
        <w:t>Разакова</w:t>
      </w:r>
      <w:proofErr w:type="spellEnd"/>
      <w:r w:rsidR="001201E5" w:rsidRPr="0085650A">
        <w:rPr>
          <w:rFonts w:asciiTheme="majorHAnsi" w:hAnsiTheme="majorHAnsi"/>
          <w:sz w:val="27"/>
          <w:szCs w:val="27"/>
        </w:rPr>
        <w:t xml:space="preserve"> Б.</w:t>
      </w:r>
      <w:r w:rsidRPr="0085650A">
        <w:rPr>
          <w:rFonts w:asciiTheme="majorHAnsi" w:hAnsiTheme="majorHAnsi"/>
          <w:sz w:val="27"/>
          <w:szCs w:val="27"/>
        </w:rPr>
        <w:t xml:space="preserve"> виде «заключение под страж</w:t>
      </w:r>
      <w:r w:rsidRPr="0085650A">
        <w:rPr>
          <w:rFonts w:asciiTheme="majorHAnsi" w:hAnsiTheme="majorHAnsi"/>
          <w:sz w:val="27"/>
          <w:szCs w:val="27"/>
          <w:lang w:val="uz-Cyrl-UZ"/>
        </w:rPr>
        <w:t>ей</w:t>
      </w:r>
      <w:r w:rsidRPr="0085650A">
        <w:rPr>
          <w:rFonts w:asciiTheme="majorHAnsi" w:hAnsiTheme="majorHAnsi"/>
          <w:sz w:val="27"/>
          <w:szCs w:val="27"/>
        </w:rPr>
        <w:t>» оставить прежней.</w:t>
      </w:r>
    </w:p>
    <w:p w14:paraId="6977BB70" w14:textId="77777777" w:rsidR="007810FB" w:rsidRPr="0085650A" w:rsidRDefault="00FE5099" w:rsidP="00FE5099">
      <w:pPr>
        <w:ind w:firstLine="709"/>
        <w:jc w:val="both"/>
        <w:rPr>
          <w:rFonts w:asciiTheme="majorHAnsi" w:hAnsiTheme="majorHAnsi"/>
          <w:sz w:val="27"/>
          <w:szCs w:val="27"/>
        </w:rPr>
      </w:pPr>
      <w:r w:rsidRPr="0085650A">
        <w:rPr>
          <w:rFonts w:asciiTheme="majorHAnsi" w:hAnsiTheme="majorHAnsi"/>
          <w:spacing w:val="-2"/>
          <w:sz w:val="27"/>
          <w:szCs w:val="27"/>
        </w:rPr>
        <w:t xml:space="preserve">Согласно ст. 96 УК Республики Узбекистан назначить </w:t>
      </w:r>
      <w:proofErr w:type="spellStart"/>
      <w:r w:rsidR="001201E5" w:rsidRPr="0085650A">
        <w:rPr>
          <w:rFonts w:asciiTheme="majorHAnsi" w:hAnsiTheme="majorHAnsi"/>
          <w:spacing w:val="-2"/>
          <w:sz w:val="27"/>
          <w:szCs w:val="27"/>
        </w:rPr>
        <w:t>Разакову</w:t>
      </w:r>
      <w:proofErr w:type="spellEnd"/>
      <w:r w:rsidR="001201E5" w:rsidRPr="0085650A">
        <w:rPr>
          <w:rFonts w:asciiTheme="majorHAnsi" w:hAnsiTheme="majorHAnsi"/>
          <w:spacing w:val="-2"/>
          <w:sz w:val="27"/>
          <w:szCs w:val="27"/>
        </w:rPr>
        <w:t xml:space="preserve"> Б</w:t>
      </w:r>
      <w:r w:rsidRPr="0085650A">
        <w:rPr>
          <w:rFonts w:asciiTheme="majorHAnsi" w:hAnsiTheme="majorHAnsi"/>
          <w:spacing w:val="-2"/>
          <w:sz w:val="27"/>
          <w:szCs w:val="27"/>
        </w:rPr>
        <w:t>.</w:t>
      </w:r>
      <w:r w:rsidRPr="0085650A">
        <w:rPr>
          <w:rStyle w:val="FontStyle23"/>
          <w:rFonts w:asciiTheme="majorHAnsi" w:hAnsiTheme="majorHAnsi"/>
          <w:b w:val="0"/>
          <w:spacing w:val="-2"/>
          <w:sz w:val="27"/>
          <w:szCs w:val="27"/>
        </w:rPr>
        <w:t xml:space="preserve"> </w:t>
      </w:r>
      <w:r w:rsidRPr="0085650A">
        <w:rPr>
          <w:rFonts w:asciiTheme="majorHAnsi" w:hAnsiTheme="majorHAnsi"/>
          <w:sz w:val="27"/>
          <w:szCs w:val="27"/>
        </w:rPr>
        <w:t>принудительное лечение от наркомании по месту отбывания наказания.</w:t>
      </w:r>
    </w:p>
    <w:p w14:paraId="17FACEA4" w14:textId="03FCBDAB" w:rsidR="00FE5099" w:rsidRPr="0085650A" w:rsidRDefault="007810FB" w:rsidP="00FE5099">
      <w:pPr>
        <w:ind w:firstLine="709"/>
        <w:jc w:val="both"/>
        <w:rPr>
          <w:rFonts w:asciiTheme="majorHAnsi" w:hAnsiTheme="majorHAnsi"/>
          <w:sz w:val="27"/>
          <w:szCs w:val="27"/>
        </w:rPr>
      </w:pPr>
      <w:r w:rsidRPr="0085650A">
        <w:rPr>
          <w:rFonts w:asciiTheme="majorHAnsi" w:hAnsiTheme="majorHAnsi"/>
          <w:sz w:val="27"/>
          <w:szCs w:val="27"/>
        </w:rPr>
        <w:t xml:space="preserve">Взыскать с подсудимого </w:t>
      </w:r>
      <w:proofErr w:type="spellStart"/>
      <w:r w:rsidRPr="0085650A">
        <w:rPr>
          <w:rFonts w:asciiTheme="majorHAnsi" w:hAnsiTheme="majorHAnsi"/>
          <w:sz w:val="27"/>
          <w:szCs w:val="27"/>
        </w:rPr>
        <w:t>Разакова</w:t>
      </w:r>
      <w:proofErr w:type="spellEnd"/>
      <w:r w:rsidRPr="0085650A">
        <w:rPr>
          <w:rFonts w:asciiTheme="majorHAnsi" w:hAnsiTheme="majorHAnsi"/>
          <w:sz w:val="27"/>
          <w:szCs w:val="27"/>
        </w:rPr>
        <w:t xml:space="preserve"> Б. в пользу потерпевшего Аминова Р. </w:t>
      </w:r>
      <w:r w:rsidRPr="0085650A">
        <w:rPr>
          <w:rStyle w:val="ae"/>
          <w:rFonts w:asciiTheme="majorHAnsi" w:hAnsiTheme="majorHAnsi"/>
          <w:i w:val="0"/>
          <w:color w:val="auto"/>
          <w:sz w:val="27"/>
          <w:szCs w:val="27"/>
        </w:rPr>
        <w:t xml:space="preserve">сумму материального ущерба в размере </w:t>
      </w:r>
      <w:r w:rsidRPr="0085650A">
        <w:rPr>
          <w:rFonts w:asciiTheme="majorHAnsi" w:hAnsiTheme="majorHAnsi"/>
          <w:sz w:val="27"/>
          <w:szCs w:val="27"/>
        </w:rPr>
        <w:t xml:space="preserve">5.400.000 сум.  </w:t>
      </w:r>
      <w:r w:rsidR="00FE5099" w:rsidRPr="0085650A">
        <w:rPr>
          <w:rFonts w:asciiTheme="majorHAnsi" w:hAnsiTheme="majorHAnsi"/>
          <w:sz w:val="27"/>
          <w:szCs w:val="27"/>
        </w:rPr>
        <w:t xml:space="preserve"> </w:t>
      </w:r>
    </w:p>
    <w:p w14:paraId="0BD63064" w14:textId="4C1E7A7C" w:rsidR="00E61FA6" w:rsidRPr="0085650A" w:rsidRDefault="004238D9" w:rsidP="00461F4D">
      <w:pPr>
        <w:ind w:firstLine="709"/>
        <w:jc w:val="both"/>
        <w:rPr>
          <w:rFonts w:asciiTheme="majorHAnsi" w:hAnsiTheme="majorHAnsi"/>
          <w:sz w:val="27"/>
          <w:szCs w:val="27"/>
        </w:rPr>
      </w:pPr>
      <w:r w:rsidRPr="0085650A">
        <w:rPr>
          <w:rFonts w:asciiTheme="majorHAnsi" w:hAnsiTheme="majorHAnsi"/>
          <w:sz w:val="27"/>
          <w:szCs w:val="27"/>
        </w:rPr>
        <w:t>Вещ</w:t>
      </w:r>
      <w:r w:rsidR="00F54EDF" w:rsidRPr="0085650A">
        <w:rPr>
          <w:rFonts w:asciiTheme="majorHAnsi" w:hAnsiTheme="majorHAnsi"/>
          <w:sz w:val="27"/>
          <w:szCs w:val="27"/>
        </w:rPr>
        <w:t xml:space="preserve">ественное доказательство </w:t>
      </w:r>
      <w:r w:rsidR="0087337B" w:rsidRPr="0085650A">
        <w:rPr>
          <w:rFonts w:asciiTheme="majorHAnsi" w:hAnsiTheme="majorHAnsi"/>
          <w:sz w:val="27"/>
          <w:szCs w:val="27"/>
        </w:rPr>
        <w:t xml:space="preserve">наркотическое </w:t>
      </w:r>
      <w:r w:rsidRPr="0085650A">
        <w:rPr>
          <w:rFonts w:asciiTheme="majorHAnsi" w:hAnsiTheme="majorHAnsi"/>
          <w:sz w:val="27"/>
          <w:szCs w:val="27"/>
        </w:rPr>
        <w:t xml:space="preserve">вещество </w:t>
      </w:r>
      <w:r w:rsidR="00E61FA6" w:rsidRPr="0085650A">
        <w:rPr>
          <w:rFonts w:asciiTheme="majorHAnsi" w:hAnsiTheme="majorHAnsi"/>
          <w:sz w:val="27"/>
          <w:szCs w:val="27"/>
        </w:rPr>
        <w:t xml:space="preserve">– </w:t>
      </w:r>
      <w:r w:rsidR="0087337B" w:rsidRPr="0085650A">
        <w:rPr>
          <w:rFonts w:asciiTheme="majorHAnsi" w:hAnsiTheme="majorHAnsi"/>
          <w:sz w:val="27"/>
          <w:szCs w:val="27"/>
          <w:lang w:val="uz-Cyrl-UZ"/>
        </w:rPr>
        <w:t>“</w:t>
      </w:r>
      <w:r w:rsidR="00682687" w:rsidRPr="0085650A">
        <w:rPr>
          <w:rFonts w:asciiTheme="majorHAnsi" w:hAnsiTheme="majorHAnsi"/>
          <w:sz w:val="27"/>
          <w:szCs w:val="27"/>
          <w:lang w:val="uz-Cyrl-UZ"/>
        </w:rPr>
        <w:t>а-</w:t>
      </w:r>
      <w:r w:rsidR="00682687" w:rsidRPr="0085650A">
        <w:rPr>
          <w:rFonts w:asciiTheme="majorHAnsi" w:hAnsiTheme="majorHAnsi"/>
          <w:sz w:val="27"/>
          <w:szCs w:val="27"/>
          <w:lang w:val="en-US"/>
        </w:rPr>
        <w:t>PVP</w:t>
      </w:r>
      <w:r w:rsidR="0087337B" w:rsidRPr="0085650A">
        <w:rPr>
          <w:rFonts w:asciiTheme="majorHAnsi" w:hAnsiTheme="majorHAnsi"/>
          <w:sz w:val="27"/>
          <w:szCs w:val="27"/>
          <w:lang w:val="uz-Cyrl-UZ"/>
        </w:rPr>
        <w:t>”</w:t>
      </w:r>
      <w:r w:rsidR="005C0B26" w:rsidRPr="0085650A">
        <w:rPr>
          <w:rFonts w:asciiTheme="majorHAnsi" w:hAnsiTheme="majorHAnsi"/>
          <w:spacing w:val="-2"/>
          <w:sz w:val="27"/>
          <w:szCs w:val="27"/>
        </w:rPr>
        <w:t xml:space="preserve"> весом 0,</w:t>
      </w:r>
      <w:r w:rsidR="007810FB" w:rsidRPr="0085650A">
        <w:rPr>
          <w:rFonts w:asciiTheme="majorHAnsi" w:hAnsiTheme="majorHAnsi"/>
          <w:spacing w:val="-2"/>
          <w:sz w:val="27"/>
          <w:szCs w:val="27"/>
        </w:rPr>
        <w:t>18</w:t>
      </w:r>
      <w:r w:rsidR="005C0B26" w:rsidRPr="0085650A">
        <w:rPr>
          <w:rFonts w:asciiTheme="majorHAnsi" w:hAnsiTheme="majorHAnsi"/>
          <w:spacing w:val="-2"/>
          <w:sz w:val="27"/>
          <w:szCs w:val="27"/>
        </w:rPr>
        <w:t xml:space="preserve"> гр. </w:t>
      </w:r>
      <w:r w:rsidR="00E61FA6" w:rsidRPr="0085650A">
        <w:rPr>
          <w:rFonts w:asciiTheme="majorHAnsi" w:hAnsiTheme="majorHAnsi"/>
          <w:sz w:val="27"/>
          <w:szCs w:val="27"/>
        </w:rPr>
        <w:t>находящегося на хранении в СГБ Республики Узбекистан уничтожить надлежащим образом.</w:t>
      </w:r>
    </w:p>
    <w:p w14:paraId="330B1265" w14:textId="77777777" w:rsidR="00E61FA6" w:rsidRPr="0085650A" w:rsidRDefault="00E61FA6" w:rsidP="00461F4D">
      <w:pPr>
        <w:ind w:firstLine="709"/>
        <w:jc w:val="both"/>
        <w:rPr>
          <w:rFonts w:asciiTheme="majorHAnsi" w:hAnsiTheme="majorHAnsi"/>
          <w:color w:val="000000"/>
          <w:kern w:val="24"/>
          <w:sz w:val="27"/>
          <w:szCs w:val="27"/>
        </w:rPr>
      </w:pPr>
      <w:r w:rsidRPr="0085650A">
        <w:rPr>
          <w:rFonts w:asciiTheme="majorHAnsi" w:hAnsiTheme="majorHAnsi"/>
          <w:color w:val="000000"/>
          <w:kern w:val="24"/>
          <w:sz w:val="27"/>
          <w:szCs w:val="27"/>
        </w:rPr>
        <w:t xml:space="preserve">Приговор может быть обжалован и опротестован в апелляционном порядке в течение </w:t>
      </w:r>
      <w:r w:rsidR="002639D1" w:rsidRPr="0085650A">
        <w:rPr>
          <w:rFonts w:asciiTheme="majorHAnsi" w:hAnsiTheme="majorHAnsi"/>
          <w:color w:val="000000"/>
          <w:kern w:val="24"/>
          <w:sz w:val="27"/>
          <w:szCs w:val="27"/>
        </w:rPr>
        <w:t xml:space="preserve">десяти </w:t>
      </w:r>
      <w:r w:rsidRPr="0085650A">
        <w:rPr>
          <w:rFonts w:asciiTheme="majorHAnsi" w:hAnsiTheme="majorHAnsi"/>
          <w:color w:val="000000"/>
          <w:kern w:val="24"/>
          <w:sz w:val="27"/>
          <w:szCs w:val="27"/>
        </w:rPr>
        <w:t xml:space="preserve">суток со дня его провозглашения, осужденным в тот же срок со дня вручения ему копию приговора в судебную коллегию по уголовным делам Ташкентского городского суда. </w:t>
      </w:r>
    </w:p>
    <w:p w14:paraId="4ACD6AA8" w14:textId="77777777" w:rsidR="00DB62D8" w:rsidRPr="0085650A" w:rsidRDefault="00DB62D8" w:rsidP="00461F4D">
      <w:pPr>
        <w:pStyle w:val="a3"/>
        <w:spacing w:before="0" w:after="0" w:line="240" w:lineRule="auto"/>
        <w:ind w:firstLine="709"/>
        <w:jc w:val="both"/>
        <w:rPr>
          <w:rStyle w:val="ae"/>
          <w:rFonts w:asciiTheme="majorHAnsi" w:hAnsiTheme="majorHAnsi"/>
          <w:i w:val="0"/>
          <w:color w:val="auto"/>
          <w:sz w:val="27"/>
          <w:szCs w:val="27"/>
        </w:rPr>
      </w:pPr>
    </w:p>
    <w:p w14:paraId="45819130" w14:textId="74F5D1E2" w:rsidR="005D2B09" w:rsidRPr="0085650A" w:rsidRDefault="005D2B09" w:rsidP="00461F4D">
      <w:pPr>
        <w:pStyle w:val="Style3"/>
        <w:spacing w:line="240" w:lineRule="auto"/>
        <w:ind w:firstLine="709"/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</w:pPr>
      <w:r w:rsidRPr="0085650A"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  <w:t xml:space="preserve">Председательствующий          </w:t>
      </w:r>
      <w:r w:rsidR="00F82AD3" w:rsidRPr="0085650A"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  <w:tab/>
      </w:r>
      <w:r w:rsidR="006A653F"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  <w:tab/>
      </w:r>
      <w:r w:rsidR="00F82AD3" w:rsidRPr="0085650A"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  <w:tab/>
      </w:r>
      <w:r w:rsidR="00193BBE" w:rsidRPr="0085650A"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  <w:tab/>
      </w:r>
      <w:r w:rsidR="00C540AE" w:rsidRPr="0085650A"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  <w:t>Бакаев Ш.</w:t>
      </w:r>
      <w:r w:rsidR="00193BBE" w:rsidRPr="0085650A"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  <w:t>Ш.</w:t>
      </w:r>
    </w:p>
    <w:p w14:paraId="16ABB655" w14:textId="4450D726" w:rsidR="00FA0883" w:rsidRPr="0085650A" w:rsidRDefault="00FA0883" w:rsidP="00461F4D">
      <w:pPr>
        <w:pStyle w:val="Style3"/>
        <w:spacing w:line="240" w:lineRule="auto"/>
        <w:ind w:firstLine="709"/>
        <w:rPr>
          <w:rStyle w:val="ae"/>
          <w:rFonts w:asciiTheme="majorHAnsi" w:hAnsiTheme="majorHAnsi"/>
          <w:b/>
          <w:i w:val="0"/>
          <w:color w:val="auto"/>
          <w:sz w:val="27"/>
          <w:szCs w:val="27"/>
        </w:rPr>
      </w:pPr>
    </w:p>
    <w:sectPr w:rsidR="00FA0883" w:rsidRPr="0085650A" w:rsidSect="002A2E1C">
      <w:footerReference w:type="default" r:id="rId7"/>
      <w:pgSz w:w="11906" w:h="16838"/>
      <w:pgMar w:top="851" w:right="851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7AE4E" w14:textId="77777777" w:rsidR="00473EB9" w:rsidRDefault="00473EB9" w:rsidP="00AC799F">
      <w:r>
        <w:separator/>
      </w:r>
    </w:p>
  </w:endnote>
  <w:endnote w:type="continuationSeparator" w:id="0">
    <w:p w14:paraId="7B4D87E3" w14:textId="77777777" w:rsidR="00473EB9" w:rsidRDefault="00473EB9" w:rsidP="00AC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B2FD" w14:textId="77777777" w:rsidR="00BD2CDC" w:rsidRDefault="00BD2CDC" w:rsidP="00942A07">
    <w:pPr>
      <w:pStyle w:val="a5"/>
      <w:tabs>
        <w:tab w:val="clear" w:pos="4677"/>
        <w:tab w:val="clear" w:pos="9355"/>
      </w:tabs>
      <w:jc w:val="center"/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6B707E">
      <w:rPr>
        <w:caps/>
        <w:noProof/>
        <w:color w:val="4F81BD" w:themeColor="accent1"/>
      </w:rPr>
      <w:t>4</w:t>
    </w:r>
    <w:r>
      <w:rPr>
        <w:caps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93E00" w14:textId="77777777" w:rsidR="00473EB9" w:rsidRDefault="00473EB9" w:rsidP="00AC799F">
      <w:r>
        <w:separator/>
      </w:r>
    </w:p>
  </w:footnote>
  <w:footnote w:type="continuationSeparator" w:id="0">
    <w:p w14:paraId="26A0240F" w14:textId="77777777" w:rsidR="00473EB9" w:rsidRDefault="00473EB9" w:rsidP="00AC7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903"/>
    <w:rsid w:val="000028DD"/>
    <w:rsid w:val="00013524"/>
    <w:rsid w:val="0001677F"/>
    <w:rsid w:val="00020019"/>
    <w:rsid w:val="00025E63"/>
    <w:rsid w:val="00033149"/>
    <w:rsid w:val="00034650"/>
    <w:rsid w:val="00036BA0"/>
    <w:rsid w:val="0004107C"/>
    <w:rsid w:val="000452DC"/>
    <w:rsid w:val="00045B23"/>
    <w:rsid w:val="000476C8"/>
    <w:rsid w:val="0005212C"/>
    <w:rsid w:val="00052977"/>
    <w:rsid w:val="000547AC"/>
    <w:rsid w:val="00057DF2"/>
    <w:rsid w:val="00064EC6"/>
    <w:rsid w:val="00070199"/>
    <w:rsid w:val="00070FE0"/>
    <w:rsid w:val="000715E8"/>
    <w:rsid w:val="00072DE8"/>
    <w:rsid w:val="0007420C"/>
    <w:rsid w:val="000750CC"/>
    <w:rsid w:val="0008357E"/>
    <w:rsid w:val="0008372F"/>
    <w:rsid w:val="00083E6F"/>
    <w:rsid w:val="0008630B"/>
    <w:rsid w:val="00087F13"/>
    <w:rsid w:val="00095573"/>
    <w:rsid w:val="0009714F"/>
    <w:rsid w:val="0009772A"/>
    <w:rsid w:val="00097E16"/>
    <w:rsid w:val="000A27BE"/>
    <w:rsid w:val="000A5827"/>
    <w:rsid w:val="000A5CB5"/>
    <w:rsid w:val="000B0626"/>
    <w:rsid w:val="000B2894"/>
    <w:rsid w:val="000B502E"/>
    <w:rsid w:val="000C4871"/>
    <w:rsid w:val="000C6C6F"/>
    <w:rsid w:val="000D162D"/>
    <w:rsid w:val="000D1F58"/>
    <w:rsid w:val="000D24A0"/>
    <w:rsid w:val="000D3A7E"/>
    <w:rsid w:val="000D5B4F"/>
    <w:rsid w:val="000E004A"/>
    <w:rsid w:val="000E084C"/>
    <w:rsid w:val="000E0EFC"/>
    <w:rsid w:val="000E4E6C"/>
    <w:rsid w:val="000E5041"/>
    <w:rsid w:val="000E5D4F"/>
    <w:rsid w:val="000F0395"/>
    <w:rsid w:val="000F1CB8"/>
    <w:rsid w:val="000F4813"/>
    <w:rsid w:val="000F799D"/>
    <w:rsid w:val="00104B4E"/>
    <w:rsid w:val="00116133"/>
    <w:rsid w:val="001171B8"/>
    <w:rsid w:val="001201E5"/>
    <w:rsid w:val="00121CBC"/>
    <w:rsid w:val="00122D07"/>
    <w:rsid w:val="001263CB"/>
    <w:rsid w:val="00130A0B"/>
    <w:rsid w:val="00131DB0"/>
    <w:rsid w:val="00132973"/>
    <w:rsid w:val="00132CBA"/>
    <w:rsid w:val="0013652F"/>
    <w:rsid w:val="0014167E"/>
    <w:rsid w:val="00143B64"/>
    <w:rsid w:val="001475D0"/>
    <w:rsid w:val="00151109"/>
    <w:rsid w:val="001576A1"/>
    <w:rsid w:val="00157E58"/>
    <w:rsid w:val="00161DB0"/>
    <w:rsid w:val="00162E93"/>
    <w:rsid w:val="00172E85"/>
    <w:rsid w:val="00176D2E"/>
    <w:rsid w:val="00177805"/>
    <w:rsid w:val="0018512D"/>
    <w:rsid w:val="00186A9B"/>
    <w:rsid w:val="00193BBE"/>
    <w:rsid w:val="0019400B"/>
    <w:rsid w:val="00195275"/>
    <w:rsid w:val="001970AA"/>
    <w:rsid w:val="001976AA"/>
    <w:rsid w:val="001A34B7"/>
    <w:rsid w:val="001A4B9A"/>
    <w:rsid w:val="001A4FB4"/>
    <w:rsid w:val="001A770F"/>
    <w:rsid w:val="001B137B"/>
    <w:rsid w:val="001B19D4"/>
    <w:rsid w:val="001B3A0F"/>
    <w:rsid w:val="001B474C"/>
    <w:rsid w:val="001B4A8F"/>
    <w:rsid w:val="001B4B33"/>
    <w:rsid w:val="001B79B8"/>
    <w:rsid w:val="001C49CF"/>
    <w:rsid w:val="001D05C0"/>
    <w:rsid w:val="001D0C48"/>
    <w:rsid w:val="001D455C"/>
    <w:rsid w:val="001D692F"/>
    <w:rsid w:val="001D7C43"/>
    <w:rsid w:val="001E223D"/>
    <w:rsid w:val="001E3198"/>
    <w:rsid w:val="001E3B4C"/>
    <w:rsid w:val="001E5D36"/>
    <w:rsid w:val="001F0146"/>
    <w:rsid w:val="001F6EEB"/>
    <w:rsid w:val="00202DEA"/>
    <w:rsid w:val="00204009"/>
    <w:rsid w:val="002045FC"/>
    <w:rsid w:val="00205CBA"/>
    <w:rsid w:val="00210967"/>
    <w:rsid w:val="00216822"/>
    <w:rsid w:val="00230AFC"/>
    <w:rsid w:val="00230EA4"/>
    <w:rsid w:val="00232B1F"/>
    <w:rsid w:val="002362BC"/>
    <w:rsid w:val="00236E49"/>
    <w:rsid w:val="00243B9A"/>
    <w:rsid w:val="00246297"/>
    <w:rsid w:val="00246CD5"/>
    <w:rsid w:val="002472FC"/>
    <w:rsid w:val="00250874"/>
    <w:rsid w:val="00260DC2"/>
    <w:rsid w:val="002639D1"/>
    <w:rsid w:val="00265B5D"/>
    <w:rsid w:val="00274F28"/>
    <w:rsid w:val="00277F44"/>
    <w:rsid w:val="00282819"/>
    <w:rsid w:val="00283554"/>
    <w:rsid w:val="00283EF8"/>
    <w:rsid w:val="002855FA"/>
    <w:rsid w:val="00285AB7"/>
    <w:rsid w:val="00286199"/>
    <w:rsid w:val="002862C0"/>
    <w:rsid w:val="00292751"/>
    <w:rsid w:val="0029371D"/>
    <w:rsid w:val="00295506"/>
    <w:rsid w:val="002A1FB5"/>
    <w:rsid w:val="002A2E1C"/>
    <w:rsid w:val="002B07C8"/>
    <w:rsid w:val="002C35FE"/>
    <w:rsid w:val="002C5C8C"/>
    <w:rsid w:val="002D297A"/>
    <w:rsid w:val="002D3E70"/>
    <w:rsid w:val="002D4531"/>
    <w:rsid w:val="002D5333"/>
    <w:rsid w:val="002E0D95"/>
    <w:rsid w:val="002E21E4"/>
    <w:rsid w:val="002E3CEB"/>
    <w:rsid w:val="002E5E9E"/>
    <w:rsid w:val="002E7E41"/>
    <w:rsid w:val="00300E74"/>
    <w:rsid w:val="00301F06"/>
    <w:rsid w:val="00304C69"/>
    <w:rsid w:val="00322AD0"/>
    <w:rsid w:val="00323524"/>
    <w:rsid w:val="00326959"/>
    <w:rsid w:val="003312FC"/>
    <w:rsid w:val="00331D50"/>
    <w:rsid w:val="00337721"/>
    <w:rsid w:val="003410F0"/>
    <w:rsid w:val="00344EB7"/>
    <w:rsid w:val="003548C7"/>
    <w:rsid w:val="00362019"/>
    <w:rsid w:val="00364FF1"/>
    <w:rsid w:val="00365EA5"/>
    <w:rsid w:val="00365EE8"/>
    <w:rsid w:val="00371BC9"/>
    <w:rsid w:val="00376972"/>
    <w:rsid w:val="003773C4"/>
    <w:rsid w:val="00380025"/>
    <w:rsid w:val="003815A3"/>
    <w:rsid w:val="00385670"/>
    <w:rsid w:val="00386FC6"/>
    <w:rsid w:val="0039270B"/>
    <w:rsid w:val="00395274"/>
    <w:rsid w:val="003960C9"/>
    <w:rsid w:val="003A1144"/>
    <w:rsid w:val="003A7EFC"/>
    <w:rsid w:val="003B11A3"/>
    <w:rsid w:val="003B3691"/>
    <w:rsid w:val="003B6955"/>
    <w:rsid w:val="003C191C"/>
    <w:rsid w:val="003C1DB2"/>
    <w:rsid w:val="003C356E"/>
    <w:rsid w:val="003C4AE9"/>
    <w:rsid w:val="003C6C69"/>
    <w:rsid w:val="003D06A0"/>
    <w:rsid w:val="003D3688"/>
    <w:rsid w:val="003D59D3"/>
    <w:rsid w:val="003E1453"/>
    <w:rsid w:val="003E4544"/>
    <w:rsid w:val="003E4890"/>
    <w:rsid w:val="003E6C39"/>
    <w:rsid w:val="003F337A"/>
    <w:rsid w:val="003F3743"/>
    <w:rsid w:val="003F507B"/>
    <w:rsid w:val="003F6405"/>
    <w:rsid w:val="003F66FE"/>
    <w:rsid w:val="00400290"/>
    <w:rsid w:val="004014BD"/>
    <w:rsid w:val="00410622"/>
    <w:rsid w:val="004107A9"/>
    <w:rsid w:val="004238D9"/>
    <w:rsid w:val="0042656B"/>
    <w:rsid w:val="00426D62"/>
    <w:rsid w:val="00431C83"/>
    <w:rsid w:val="00432106"/>
    <w:rsid w:val="004326E8"/>
    <w:rsid w:val="00436818"/>
    <w:rsid w:val="0044326F"/>
    <w:rsid w:val="004460B2"/>
    <w:rsid w:val="0045019E"/>
    <w:rsid w:val="00457724"/>
    <w:rsid w:val="00461F4D"/>
    <w:rsid w:val="00462A1B"/>
    <w:rsid w:val="00464C42"/>
    <w:rsid w:val="00465554"/>
    <w:rsid w:val="00471008"/>
    <w:rsid w:val="004718F2"/>
    <w:rsid w:val="00473EB9"/>
    <w:rsid w:val="004751FC"/>
    <w:rsid w:val="004768BF"/>
    <w:rsid w:val="0047721B"/>
    <w:rsid w:val="00482146"/>
    <w:rsid w:val="0048329C"/>
    <w:rsid w:val="00486AAD"/>
    <w:rsid w:val="00486DFB"/>
    <w:rsid w:val="00487D42"/>
    <w:rsid w:val="00493054"/>
    <w:rsid w:val="00494AD4"/>
    <w:rsid w:val="00496092"/>
    <w:rsid w:val="004961FE"/>
    <w:rsid w:val="004968EF"/>
    <w:rsid w:val="004A198F"/>
    <w:rsid w:val="004A4417"/>
    <w:rsid w:val="004A5FD2"/>
    <w:rsid w:val="004A77B8"/>
    <w:rsid w:val="004B5475"/>
    <w:rsid w:val="004C0445"/>
    <w:rsid w:val="004C08A9"/>
    <w:rsid w:val="004C2476"/>
    <w:rsid w:val="004C2DEA"/>
    <w:rsid w:val="004D1566"/>
    <w:rsid w:val="004D18D2"/>
    <w:rsid w:val="004D54D5"/>
    <w:rsid w:val="004E2C3A"/>
    <w:rsid w:val="004E369A"/>
    <w:rsid w:val="004E5B17"/>
    <w:rsid w:val="004E6A58"/>
    <w:rsid w:val="004F288F"/>
    <w:rsid w:val="004F3A1B"/>
    <w:rsid w:val="004F42AA"/>
    <w:rsid w:val="004F4C1C"/>
    <w:rsid w:val="00500DBF"/>
    <w:rsid w:val="00504A41"/>
    <w:rsid w:val="0050763B"/>
    <w:rsid w:val="00510F28"/>
    <w:rsid w:val="00511365"/>
    <w:rsid w:val="00511650"/>
    <w:rsid w:val="00512D99"/>
    <w:rsid w:val="00514D9E"/>
    <w:rsid w:val="00523381"/>
    <w:rsid w:val="0052338A"/>
    <w:rsid w:val="0052356E"/>
    <w:rsid w:val="00524AA4"/>
    <w:rsid w:val="0052661F"/>
    <w:rsid w:val="00527E05"/>
    <w:rsid w:val="00532986"/>
    <w:rsid w:val="00533A5B"/>
    <w:rsid w:val="00544FF8"/>
    <w:rsid w:val="00545610"/>
    <w:rsid w:val="00550C46"/>
    <w:rsid w:val="00552EB3"/>
    <w:rsid w:val="00553538"/>
    <w:rsid w:val="00555E11"/>
    <w:rsid w:val="005627B1"/>
    <w:rsid w:val="00562CFD"/>
    <w:rsid w:val="00563394"/>
    <w:rsid w:val="00565DDF"/>
    <w:rsid w:val="005668DA"/>
    <w:rsid w:val="0056713A"/>
    <w:rsid w:val="00577045"/>
    <w:rsid w:val="00577688"/>
    <w:rsid w:val="005778AF"/>
    <w:rsid w:val="005779ED"/>
    <w:rsid w:val="0058101D"/>
    <w:rsid w:val="00582C83"/>
    <w:rsid w:val="00583699"/>
    <w:rsid w:val="00585265"/>
    <w:rsid w:val="00587B8F"/>
    <w:rsid w:val="00590D0D"/>
    <w:rsid w:val="005928B7"/>
    <w:rsid w:val="0059480B"/>
    <w:rsid w:val="00594A5F"/>
    <w:rsid w:val="0059501C"/>
    <w:rsid w:val="0059600B"/>
    <w:rsid w:val="00596879"/>
    <w:rsid w:val="00596AB6"/>
    <w:rsid w:val="005A39F8"/>
    <w:rsid w:val="005A548C"/>
    <w:rsid w:val="005A70F5"/>
    <w:rsid w:val="005B1C35"/>
    <w:rsid w:val="005B4251"/>
    <w:rsid w:val="005B68D7"/>
    <w:rsid w:val="005B691E"/>
    <w:rsid w:val="005B717B"/>
    <w:rsid w:val="005C0B26"/>
    <w:rsid w:val="005C4D13"/>
    <w:rsid w:val="005D0BD0"/>
    <w:rsid w:val="005D2B09"/>
    <w:rsid w:val="005D5A19"/>
    <w:rsid w:val="005D7DC6"/>
    <w:rsid w:val="005E129B"/>
    <w:rsid w:val="005E3BDB"/>
    <w:rsid w:val="005E5F20"/>
    <w:rsid w:val="005E7D5B"/>
    <w:rsid w:val="005F1F54"/>
    <w:rsid w:val="005F2B81"/>
    <w:rsid w:val="005F3AFE"/>
    <w:rsid w:val="006007CB"/>
    <w:rsid w:val="00600FCC"/>
    <w:rsid w:val="00602C9C"/>
    <w:rsid w:val="00605656"/>
    <w:rsid w:val="006103D7"/>
    <w:rsid w:val="00621B64"/>
    <w:rsid w:val="006260E2"/>
    <w:rsid w:val="00626117"/>
    <w:rsid w:val="00626275"/>
    <w:rsid w:val="006318FD"/>
    <w:rsid w:val="00635096"/>
    <w:rsid w:val="006355F9"/>
    <w:rsid w:val="00635755"/>
    <w:rsid w:val="00635C55"/>
    <w:rsid w:val="00636145"/>
    <w:rsid w:val="00637DC5"/>
    <w:rsid w:val="00641775"/>
    <w:rsid w:val="00644DC8"/>
    <w:rsid w:val="00646B50"/>
    <w:rsid w:val="0065031A"/>
    <w:rsid w:val="00652552"/>
    <w:rsid w:val="00655C2F"/>
    <w:rsid w:val="0065661F"/>
    <w:rsid w:val="0066133A"/>
    <w:rsid w:val="0066302E"/>
    <w:rsid w:val="0066465B"/>
    <w:rsid w:val="00671550"/>
    <w:rsid w:val="00673F5E"/>
    <w:rsid w:val="006761A3"/>
    <w:rsid w:val="006767B4"/>
    <w:rsid w:val="00676F93"/>
    <w:rsid w:val="006813FB"/>
    <w:rsid w:val="00682687"/>
    <w:rsid w:val="00683A2C"/>
    <w:rsid w:val="006927E1"/>
    <w:rsid w:val="00694D42"/>
    <w:rsid w:val="00697F74"/>
    <w:rsid w:val="006A06D2"/>
    <w:rsid w:val="006A2817"/>
    <w:rsid w:val="006A4836"/>
    <w:rsid w:val="006A653F"/>
    <w:rsid w:val="006A7A81"/>
    <w:rsid w:val="006B0F54"/>
    <w:rsid w:val="006B707E"/>
    <w:rsid w:val="006C0DB1"/>
    <w:rsid w:val="006C1317"/>
    <w:rsid w:val="006C4A7D"/>
    <w:rsid w:val="006C59AF"/>
    <w:rsid w:val="006D2139"/>
    <w:rsid w:val="006D2FF4"/>
    <w:rsid w:val="006D4397"/>
    <w:rsid w:val="006D6EA5"/>
    <w:rsid w:val="006E0D21"/>
    <w:rsid w:val="006E144B"/>
    <w:rsid w:val="006E720A"/>
    <w:rsid w:val="006E72D2"/>
    <w:rsid w:val="006F1DDB"/>
    <w:rsid w:val="006F2D1E"/>
    <w:rsid w:val="006F6229"/>
    <w:rsid w:val="006F69F2"/>
    <w:rsid w:val="00700C35"/>
    <w:rsid w:val="0070397B"/>
    <w:rsid w:val="00705444"/>
    <w:rsid w:val="007104C2"/>
    <w:rsid w:val="00712B1D"/>
    <w:rsid w:val="00715883"/>
    <w:rsid w:val="007213C2"/>
    <w:rsid w:val="00724790"/>
    <w:rsid w:val="00731728"/>
    <w:rsid w:val="00735329"/>
    <w:rsid w:val="00736E61"/>
    <w:rsid w:val="0074600A"/>
    <w:rsid w:val="007523E8"/>
    <w:rsid w:val="0076244C"/>
    <w:rsid w:val="00764FFE"/>
    <w:rsid w:val="00765F10"/>
    <w:rsid w:val="00767BA6"/>
    <w:rsid w:val="0077006D"/>
    <w:rsid w:val="00775457"/>
    <w:rsid w:val="00775BA1"/>
    <w:rsid w:val="00776CD3"/>
    <w:rsid w:val="007778A3"/>
    <w:rsid w:val="007810FB"/>
    <w:rsid w:val="00785AB9"/>
    <w:rsid w:val="007873EA"/>
    <w:rsid w:val="0079114F"/>
    <w:rsid w:val="007A0E84"/>
    <w:rsid w:val="007A4DD7"/>
    <w:rsid w:val="007A6559"/>
    <w:rsid w:val="007A6D51"/>
    <w:rsid w:val="007A6E25"/>
    <w:rsid w:val="007A7863"/>
    <w:rsid w:val="007B03B2"/>
    <w:rsid w:val="007C1CBE"/>
    <w:rsid w:val="007C32B0"/>
    <w:rsid w:val="007C3E55"/>
    <w:rsid w:val="007C6799"/>
    <w:rsid w:val="007E1799"/>
    <w:rsid w:val="007E48A6"/>
    <w:rsid w:val="007E7638"/>
    <w:rsid w:val="007F0E86"/>
    <w:rsid w:val="007F3379"/>
    <w:rsid w:val="007F6834"/>
    <w:rsid w:val="00800202"/>
    <w:rsid w:val="00803795"/>
    <w:rsid w:val="00805473"/>
    <w:rsid w:val="00806851"/>
    <w:rsid w:val="00806F36"/>
    <w:rsid w:val="00812536"/>
    <w:rsid w:val="00816593"/>
    <w:rsid w:val="008172A9"/>
    <w:rsid w:val="00817742"/>
    <w:rsid w:val="00821A25"/>
    <w:rsid w:val="00823736"/>
    <w:rsid w:val="00830D4D"/>
    <w:rsid w:val="00832961"/>
    <w:rsid w:val="008341C6"/>
    <w:rsid w:val="008354AF"/>
    <w:rsid w:val="00841CC3"/>
    <w:rsid w:val="00842C22"/>
    <w:rsid w:val="00843B99"/>
    <w:rsid w:val="00845B22"/>
    <w:rsid w:val="0084713F"/>
    <w:rsid w:val="00851F23"/>
    <w:rsid w:val="00852C88"/>
    <w:rsid w:val="0085427E"/>
    <w:rsid w:val="0085650A"/>
    <w:rsid w:val="008569A1"/>
    <w:rsid w:val="00862471"/>
    <w:rsid w:val="008628F7"/>
    <w:rsid w:val="00863929"/>
    <w:rsid w:val="00863A49"/>
    <w:rsid w:val="00863B02"/>
    <w:rsid w:val="0087337B"/>
    <w:rsid w:val="00873AB8"/>
    <w:rsid w:val="00874AF1"/>
    <w:rsid w:val="00874CAF"/>
    <w:rsid w:val="00887350"/>
    <w:rsid w:val="00894166"/>
    <w:rsid w:val="0089548F"/>
    <w:rsid w:val="008B30A4"/>
    <w:rsid w:val="008C313A"/>
    <w:rsid w:val="008C476A"/>
    <w:rsid w:val="008C75FB"/>
    <w:rsid w:val="008D21A8"/>
    <w:rsid w:val="008D67FB"/>
    <w:rsid w:val="008F0797"/>
    <w:rsid w:val="00901188"/>
    <w:rsid w:val="009044DF"/>
    <w:rsid w:val="00905B95"/>
    <w:rsid w:val="0091448F"/>
    <w:rsid w:val="00916D12"/>
    <w:rsid w:val="00924B9C"/>
    <w:rsid w:val="0092534D"/>
    <w:rsid w:val="00930D0E"/>
    <w:rsid w:val="00933021"/>
    <w:rsid w:val="009351AD"/>
    <w:rsid w:val="009402F2"/>
    <w:rsid w:val="00942A07"/>
    <w:rsid w:val="0094376A"/>
    <w:rsid w:val="009464F1"/>
    <w:rsid w:val="00947C1B"/>
    <w:rsid w:val="009512E7"/>
    <w:rsid w:val="0095177F"/>
    <w:rsid w:val="009543E9"/>
    <w:rsid w:val="00954AAB"/>
    <w:rsid w:val="009562EA"/>
    <w:rsid w:val="00963E0B"/>
    <w:rsid w:val="009705CA"/>
    <w:rsid w:val="00973C9D"/>
    <w:rsid w:val="00975D7F"/>
    <w:rsid w:val="009773F6"/>
    <w:rsid w:val="009815FD"/>
    <w:rsid w:val="009830A4"/>
    <w:rsid w:val="00986563"/>
    <w:rsid w:val="009944EB"/>
    <w:rsid w:val="009967EB"/>
    <w:rsid w:val="009A42CC"/>
    <w:rsid w:val="009A43AE"/>
    <w:rsid w:val="009A6208"/>
    <w:rsid w:val="009B733F"/>
    <w:rsid w:val="009C6E48"/>
    <w:rsid w:val="009D052C"/>
    <w:rsid w:val="009D3BEB"/>
    <w:rsid w:val="009D7D6D"/>
    <w:rsid w:val="009E0459"/>
    <w:rsid w:val="009E2FDF"/>
    <w:rsid w:val="009E686D"/>
    <w:rsid w:val="009F47E8"/>
    <w:rsid w:val="00A00188"/>
    <w:rsid w:val="00A058CD"/>
    <w:rsid w:val="00A14CBF"/>
    <w:rsid w:val="00A15A3E"/>
    <w:rsid w:val="00A223C7"/>
    <w:rsid w:val="00A339E7"/>
    <w:rsid w:val="00A35857"/>
    <w:rsid w:val="00A35B77"/>
    <w:rsid w:val="00A37A32"/>
    <w:rsid w:val="00A4010F"/>
    <w:rsid w:val="00A4177B"/>
    <w:rsid w:val="00A467E0"/>
    <w:rsid w:val="00A531F0"/>
    <w:rsid w:val="00A53BCF"/>
    <w:rsid w:val="00A56301"/>
    <w:rsid w:val="00A668EF"/>
    <w:rsid w:val="00A73331"/>
    <w:rsid w:val="00A803DF"/>
    <w:rsid w:val="00A818EF"/>
    <w:rsid w:val="00A81B12"/>
    <w:rsid w:val="00A81B74"/>
    <w:rsid w:val="00A828B2"/>
    <w:rsid w:val="00A84C95"/>
    <w:rsid w:val="00A870A7"/>
    <w:rsid w:val="00A979A7"/>
    <w:rsid w:val="00AA1EE5"/>
    <w:rsid w:val="00AA773D"/>
    <w:rsid w:val="00AB2CD3"/>
    <w:rsid w:val="00AB539C"/>
    <w:rsid w:val="00AB67C4"/>
    <w:rsid w:val="00AC0602"/>
    <w:rsid w:val="00AC1E0F"/>
    <w:rsid w:val="00AC5188"/>
    <w:rsid w:val="00AC799F"/>
    <w:rsid w:val="00AD2D13"/>
    <w:rsid w:val="00AD3F96"/>
    <w:rsid w:val="00AD5F17"/>
    <w:rsid w:val="00AD7FF9"/>
    <w:rsid w:val="00AE0017"/>
    <w:rsid w:val="00AE1141"/>
    <w:rsid w:val="00AE3D79"/>
    <w:rsid w:val="00AE7436"/>
    <w:rsid w:val="00AE7FA5"/>
    <w:rsid w:val="00AF377F"/>
    <w:rsid w:val="00AF461B"/>
    <w:rsid w:val="00B00EF9"/>
    <w:rsid w:val="00B157A7"/>
    <w:rsid w:val="00B1616B"/>
    <w:rsid w:val="00B22E72"/>
    <w:rsid w:val="00B232CC"/>
    <w:rsid w:val="00B36C8E"/>
    <w:rsid w:val="00B37162"/>
    <w:rsid w:val="00B42713"/>
    <w:rsid w:val="00B42F9A"/>
    <w:rsid w:val="00B4339C"/>
    <w:rsid w:val="00B475D4"/>
    <w:rsid w:val="00B51363"/>
    <w:rsid w:val="00B52B83"/>
    <w:rsid w:val="00B52E37"/>
    <w:rsid w:val="00B64E62"/>
    <w:rsid w:val="00B65B8D"/>
    <w:rsid w:val="00B70E58"/>
    <w:rsid w:val="00B7383B"/>
    <w:rsid w:val="00B745FE"/>
    <w:rsid w:val="00B748D7"/>
    <w:rsid w:val="00B75E14"/>
    <w:rsid w:val="00B80B61"/>
    <w:rsid w:val="00B87719"/>
    <w:rsid w:val="00B90A43"/>
    <w:rsid w:val="00B940BB"/>
    <w:rsid w:val="00B941DA"/>
    <w:rsid w:val="00B975E7"/>
    <w:rsid w:val="00B97903"/>
    <w:rsid w:val="00BA5010"/>
    <w:rsid w:val="00BA50C8"/>
    <w:rsid w:val="00BA5C44"/>
    <w:rsid w:val="00BA7318"/>
    <w:rsid w:val="00BB1C9B"/>
    <w:rsid w:val="00BB1E47"/>
    <w:rsid w:val="00BB2725"/>
    <w:rsid w:val="00BC1574"/>
    <w:rsid w:val="00BC3CAC"/>
    <w:rsid w:val="00BC4C92"/>
    <w:rsid w:val="00BC6329"/>
    <w:rsid w:val="00BD1D5B"/>
    <w:rsid w:val="00BD2CDC"/>
    <w:rsid w:val="00BD3272"/>
    <w:rsid w:val="00BD37C5"/>
    <w:rsid w:val="00BE3656"/>
    <w:rsid w:val="00BE3C9F"/>
    <w:rsid w:val="00BE4E41"/>
    <w:rsid w:val="00BE508C"/>
    <w:rsid w:val="00BE5FFF"/>
    <w:rsid w:val="00BE635A"/>
    <w:rsid w:val="00BE6AC6"/>
    <w:rsid w:val="00BF2D19"/>
    <w:rsid w:val="00C024C3"/>
    <w:rsid w:val="00C048E4"/>
    <w:rsid w:val="00C04DE3"/>
    <w:rsid w:val="00C14010"/>
    <w:rsid w:val="00C15EBA"/>
    <w:rsid w:val="00C30601"/>
    <w:rsid w:val="00C326AF"/>
    <w:rsid w:val="00C356FD"/>
    <w:rsid w:val="00C41A0F"/>
    <w:rsid w:val="00C46A8B"/>
    <w:rsid w:val="00C52688"/>
    <w:rsid w:val="00C53160"/>
    <w:rsid w:val="00C540AE"/>
    <w:rsid w:val="00C54162"/>
    <w:rsid w:val="00C54D9B"/>
    <w:rsid w:val="00C56FB3"/>
    <w:rsid w:val="00C608EC"/>
    <w:rsid w:val="00C61E3E"/>
    <w:rsid w:val="00C6492F"/>
    <w:rsid w:val="00C6499F"/>
    <w:rsid w:val="00C703AA"/>
    <w:rsid w:val="00C71172"/>
    <w:rsid w:val="00C7286A"/>
    <w:rsid w:val="00C80BE9"/>
    <w:rsid w:val="00C80D07"/>
    <w:rsid w:val="00C82002"/>
    <w:rsid w:val="00C83A44"/>
    <w:rsid w:val="00C92211"/>
    <w:rsid w:val="00C95743"/>
    <w:rsid w:val="00CA068F"/>
    <w:rsid w:val="00CA6569"/>
    <w:rsid w:val="00CB1D6E"/>
    <w:rsid w:val="00CB498E"/>
    <w:rsid w:val="00CC6FB2"/>
    <w:rsid w:val="00CD49F5"/>
    <w:rsid w:val="00CD510A"/>
    <w:rsid w:val="00CD52F8"/>
    <w:rsid w:val="00CD7A1D"/>
    <w:rsid w:val="00CE31BB"/>
    <w:rsid w:val="00CE44E8"/>
    <w:rsid w:val="00CF05C9"/>
    <w:rsid w:val="00CF06F8"/>
    <w:rsid w:val="00CF4A48"/>
    <w:rsid w:val="00CF66B0"/>
    <w:rsid w:val="00CF77BB"/>
    <w:rsid w:val="00D040FF"/>
    <w:rsid w:val="00D05403"/>
    <w:rsid w:val="00D0700F"/>
    <w:rsid w:val="00D15FAB"/>
    <w:rsid w:val="00D160F2"/>
    <w:rsid w:val="00D25086"/>
    <w:rsid w:val="00D35D58"/>
    <w:rsid w:val="00D363C1"/>
    <w:rsid w:val="00D367F3"/>
    <w:rsid w:val="00D4012E"/>
    <w:rsid w:val="00D46D3F"/>
    <w:rsid w:val="00D47A92"/>
    <w:rsid w:val="00D47EAE"/>
    <w:rsid w:val="00D50EDF"/>
    <w:rsid w:val="00D51F6E"/>
    <w:rsid w:val="00D52AEB"/>
    <w:rsid w:val="00D5387B"/>
    <w:rsid w:val="00D542EB"/>
    <w:rsid w:val="00D552E9"/>
    <w:rsid w:val="00D559CA"/>
    <w:rsid w:val="00D672F7"/>
    <w:rsid w:val="00D75C13"/>
    <w:rsid w:val="00D7751A"/>
    <w:rsid w:val="00D77FD3"/>
    <w:rsid w:val="00D8011F"/>
    <w:rsid w:val="00D8621F"/>
    <w:rsid w:val="00D946A6"/>
    <w:rsid w:val="00D94782"/>
    <w:rsid w:val="00D95537"/>
    <w:rsid w:val="00D96808"/>
    <w:rsid w:val="00D97E67"/>
    <w:rsid w:val="00DA1434"/>
    <w:rsid w:val="00DA2A43"/>
    <w:rsid w:val="00DB2549"/>
    <w:rsid w:val="00DB35B6"/>
    <w:rsid w:val="00DB62D8"/>
    <w:rsid w:val="00DB636C"/>
    <w:rsid w:val="00DB721C"/>
    <w:rsid w:val="00DC58AA"/>
    <w:rsid w:val="00DD1BF0"/>
    <w:rsid w:val="00DD4774"/>
    <w:rsid w:val="00DD6B70"/>
    <w:rsid w:val="00DE2E09"/>
    <w:rsid w:val="00DF1331"/>
    <w:rsid w:val="00DF42CD"/>
    <w:rsid w:val="00DF4589"/>
    <w:rsid w:val="00DF5F52"/>
    <w:rsid w:val="00DF7556"/>
    <w:rsid w:val="00E00679"/>
    <w:rsid w:val="00E00A68"/>
    <w:rsid w:val="00E04319"/>
    <w:rsid w:val="00E04F51"/>
    <w:rsid w:val="00E07D64"/>
    <w:rsid w:val="00E11813"/>
    <w:rsid w:val="00E15AB5"/>
    <w:rsid w:val="00E16545"/>
    <w:rsid w:val="00E16DAC"/>
    <w:rsid w:val="00E20091"/>
    <w:rsid w:val="00E23AE6"/>
    <w:rsid w:val="00E25D99"/>
    <w:rsid w:val="00E25E21"/>
    <w:rsid w:val="00E27FA2"/>
    <w:rsid w:val="00E32DBA"/>
    <w:rsid w:val="00E36FEE"/>
    <w:rsid w:val="00E421F5"/>
    <w:rsid w:val="00E42E3A"/>
    <w:rsid w:val="00E45E1D"/>
    <w:rsid w:val="00E47300"/>
    <w:rsid w:val="00E478F6"/>
    <w:rsid w:val="00E53625"/>
    <w:rsid w:val="00E54FF6"/>
    <w:rsid w:val="00E5503E"/>
    <w:rsid w:val="00E61FA6"/>
    <w:rsid w:val="00E622F9"/>
    <w:rsid w:val="00E627B4"/>
    <w:rsid w:val="00E631B9"/>
    <w:rsid w:val="00E66EB4"/>
    <w:rsid w:val="00E67A6D"/>
    <w:rsid w:val="00E813E4"/>
    <w:rsid w:val="00E816B4"/>
    <w:rsid w:val="00E819F5"/>
    <w:rsid w:val="00E81EAB"/>
    <w:rsid w:val="00E83D86"/>
    <w:rsid w:val="00E86E17"/>
    <w:rsid w:val="00E92EE4"/>
    <w:rsid w:val="00E953BF"/>
    <w:rsid w:val="00E95E6F"/>
    <w:rsid w:val="00EA6F1F"/>
    <w:rsid w:val="00EB5551"/>
    <w:rsid w:val="00EC0787"/>
    <w:rsid w:val="00EC1A62"/>
    <w:rsid w:val="00EC69B5"/>
    <w:rsid w:val="00ED2807"/>
    <w:rsid w:val="00ED78ED"/>
    <w:rsid w:val="00EE1363"/>
    <w:rsid w:val="00EE1D7B"/>
    <w:rsid w:val="00EE3794"/>
    <w:rsid w:val="00EE60F6"/>
    <w:rsid w:val="00EE73FF"/>
    <w:rsid w:val="00EF56E8"/>
    <w:rsid w:val="00F00FA5"/>
    <w:rsid w:val="00F0310F"/>
    <w:rsid w:val="00F06172"/>
    <w:rsid w:val="00F06EFC"/>
    <w:rsid w:val="00F16F83"/>
    <w:rsid w:val="00F249CB"/>
    <w:rsid w:val="00F3226B"/>
    <w:rsid w:val="00F32923"/>
    <w:rsid w:val="00F33FE6"/>
    <w:rsid w:val="00F340A3"/>
    <w:rsid w:val="00F342C7"/>
    <w:rsid w:val="00F34744"/>
    <w:rsid w:val="00F35354"/>
    <w:rsid w:val="00F35DEF"/>
    <w:rsid w:val="00F3638D"/>
    <w:rsid w:val="00F4197F"/>
    <w:rsid w:val="00F41DB7"/>
    <w:rsid w:val="00F432FA"/>
    <w:rsid w:val="00F50594"/>
    <w:rsid w:val="00F507A8"/>
    <w:rsid w:val="00F54EDF"/>
    <w:rsid w:val="00F60C52"/>
    <w:rsid w:val="00F61E3E"/>
    <w:rsid w:val="00F621E8"/>
    <w:rsid w:val="00F64515"/>
    <w:rsid w:val="00F646DF"/>
    <w:rsid w:val="00F70CEA"/>
    <w:rsid w:val="00F719BD"/>
    <w:rsid w:val="00F720CE"/>
    <w:rsid w:val="00F7288C"/>
    <w:rsid w:val="00F75657"/>
    <w:rsid w:val="00F80650"/>
    <w:rsid w:val="00F80EFE"/>
    <w:rsid w:val="00F8266A"/>
    <w:rsid w:val="00F82AD3"/>
    <w:rsid w:val="00F85CD7"/>
    <w:rsid w:val="00F85CEC"/>
    <w:rsid w:val="00F87590"/>
    <w:rsid w:val="00F9301B"/>
    <w:rsid w:val="00F96696"/>
    <w:rsid w:val="00F96E13"/>
    <w:rsid w:val="00FA0883"/>
    <w:rsid w:val="00FA75DB"/>
    <w:rsid w:val="00FB129B"/>
    <w:rsid w:val="00FB4FC0"/>
    <w:rsid w:val="00FB6333"/>
    <w:rsid w:val="00FB68EB"/>
    <w:rsid w:val="00FC1920"/>
    <w:rsid w:val="00FC2866"/>
    <w:rsid w:val="00FC2935"/>
    <w:rsid w:val="00FC48DA"/>
    <w:rsid w:val="00FC4D49"/>
    <w:rsid w:val="00FC689B"/>
    <w:rsid w:val="00FC68E8"/>
    <w:rsid w:val="00FD7259"/>
    <w:rsid w:val="00FE0838"/>
    <w:rsid w:val="00FE5099"/>
    <w:rsid w:val="00FE5A09"/>
    <w:rsid w:val="00FE6171"/>
    <w:rsid w:val="00FF24EE"/>
    <w:rsid w:val="00FF25C9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3DA4"/>
  <w15:docId w15:val="{6733CEEF-5C1D-415E-A635-E9CB3C9E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4251"/>
    <w:pPr>
      <w:keepNext/>
      <w:jc w:val="center"/>
      <w:outlineLvl w:val="0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7903"/>
    <w:pPr>
      <w:widowControl w:val="0"/>
      <w:shd w:val="clear" w:color="auto" w:fill="FFFFFF"/>
      <w:spacing w:before="240" w:after="300" w:line="240" w:lineRule="atLeast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rsid w:val="00B97903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FontStyle16">
    <w:name w:val="Font Style16"/>
    <w:basedOn w:val="a0"/>
    <w:uiPriority w:val="99"/>
    <w:rsid w:val="00B97903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E42E3A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rFonts w:ascii="Palatino Linotype" w:hAnsi="Palatino Linotype"/>
    </w:rPr>
  </w:style>
  <w:style w:type="paragraph" w:styleId="a5">
    <w:name w:val="footer"/>
    <w:basedOn w:val="a"/>
    <w:link w:val="a6"/>
    <w:uiPriority w:val="99"/>
    <w:rsid w:val="00596AB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596A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C79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79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1"/>
    <w:rsid w:val="0059501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59501C"/>
    <w:pPr>
      <w:widowControl w:val="0"/>
      <w:shd w:val="clear" w:color="auto" w:fill="FFFFFF"/>
      <w:spacing w:before="300" w:after="300" w:line="307" w:lineRule="exact"/>
      <w:jc w:val="both"/>
    </w:pPr>
    <w:rPr>
      <w:spacing w:val="-1"/>
      <w:sz w:val="26"/>
      <w:szCs w:val="26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329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32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C69B5"/>
    <w:rPr>
      <w:rFonts w:ascii="Calibri" w:hAnsi="Calibri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69B5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2FranklinGothicBook85pt">
    <w:name w:val="Основной текст (2) + Franklin Gothic Book;8;5 pt;Курсив"/>
    <w:basedOn w:val="a0"/>
    <w:rsid w:val="001B3A0F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ntStyle33">
    <w:name w:val="Font Style33"/>
    <w:uiPriority w:val="99"/>
    <w:rsid w:val="002D5333"/>
    <w:rPr>
      <w:rFonts w:ascii="Times New Roman" w:hAnsi="Times New Roman" w:cs="Times New Roman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08357E"/>
    <w:pPr>
      <w:spacing w:after="120" w:line="480" w:lineRule="auto"/>
      <w:ind w:left="283"/>
    </w:pPr>
    <w:rPr>
      <w:rFonts w:eastAsiaTheme="minorHAnsi"/>
      <w:sz w:val="28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8357E"/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5B4251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styleId="ae">
    <w:name w:val="Subtle Emphasis"/>
    <w:basedOn w:val="a0"/>
    <w:uiPriority w:val="19"/>
    <w:qFormat/>
    <w:rsid w:val="00243B9A"/>
    <w:rPr>
      <w:i/>
      <w:iCs/>
      <w:color w:val="404040" w:themeColor="text1" w:themeTint="BF"/>
    </w:rPr>
  </w:style>
  <w:style w:type="paragraph" w:customStyle="1" w:styleId="12">
    <w:name w:val="Обычный1"/>
    <w:rsid w:val="00E61FA6"/>
    <w:pPr>
      <w:widowControl w:val="0"/>
      <w:snapToGrid w:val="0"/>
      <w:spacing w:after="0" w:line="240" w:lineRule="auto"/>
      <w:ind w:left="120" w:firstLine="96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FontStyle23">
    <w:name w:val="Font Style23"/>
    <w:rsid w:val="00E61FA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rsid w:val="00E61FA6"/>
    <w:rPr>
      <w:rFonts w:ascii="Times New Roman" w:hAnsi="Times New Roman" w:cs="Times New Roman"/>
      <w:sz w:val="26"/>
      <w:szCs w:val="26"/>
    </w:rPr>
  </w:style>
  <w:style w:type="paragraph" w:styleId="af">
    <w:name w:val="No Spacing"/>
    <w:link w:val="af0"/>
    <w:uiPriority w:val="1"/>
    <w:qFormat/>
    <w:rsid w:val="00F35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73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33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67BA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7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"/>
    <w:uiPriority w:val="1"/>
    <w:locked/>
    <w:rsid w:val="00767B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8792">
          <w:marLeft w:val="-17"/>
          <w:marRight w:val="-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713">
          <w:marLeft w:val="-17"/>
          <w:marRight w:val="-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055">
          <w:marLeft w:val="-17"/>
          <w:marRight w:val="-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8FE1F-1548-4E78-908B-0176674E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9</cp:revision>
  <cp:lastPrinted>2025-05-22T12:27:00Z</cp:lastPrinted>
  <dcterms:created xsi:type="dcterms:W3CDTF">2025-05-19T10:45:00Z</dcterms:created>
  <dcterms:modified xsi:type="dcterms:W3CDTF">2025-05-22T12:27:00Z</dcterms:modified>
</cp:coreProperties>
</file>