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25D" w:rsidRPr="00EB56B0" w:rsidRDefault="0022425D" w:rsidP="0056629F">
      <w:pPr>
        <w:tabs>
          <w:tab w:val="left" w:pos="2100"/>
          <w:tab w:val="center" w:pos="4677"/>
        </w:tabs>
        <w:spacing w:after="0" w:line="240" w:lineRule="auto"/>
        <w:jc w:val="center"/>
        <w:rPr>
          <w:rFonts w:ascii="Times New Roman" w:hAnsi="Times New Roman" w:cs="Times New Roman"/>
          <w:b/>
          <w:bCs/>
          <w:sz w:val="28"/>
          <w:szCs w:val="28"/>
          <w:lang w:val="uz-Cyrl-UZ"/>
        </w:rPr>
      </w:pPr>
      <w:r w:rsidRPr="00EB56B0">
        <w:rPr>
          <w:rFonts w:ascii="Times New Roman" w:hAnsi="Times New Roman" w:cs="Times New Roman"/>
          <w:b/>
          <w:bCs/>
          <w:sz w:val="28"/>
          <w:szCs w:val="28"/>
        </w:rPr>
        <w:t>АЖРИМ</w:t>
      </w:r>
    </w:p>
    <w:p w:rsidR="0022425D" w:rsidRPr="00EB56B0" w:rsidRDefault="0022425D" w:rsidP="0056629F">
      <w:pPr>
        <w:tabs>
          <w:tab w:val="left" w:pos="2100"/>
          <w:tab w:val="center" w:pos="4677"/>
        </w:tabs>
        <w:spacing w:after="0" w:line="240" w:lineRule="auto"/>
        <w:jc w:val="center"/>
        <w:rPr>
          <w:rFonts w:ascii="Times New Roman" w:hAnsi="Times New Roman" w:cs="Times New Roman"/>
          <w:sz w:val="24"/>
          <w:szCs w:val="24"/>
          <w:lang w:val="uz-Cyrl-UZ"/>
        </w:rPr>
      </w:pPr>
      <w:r w:rsidRPr="00EB56B0">
        <w:rPr>
          <w:rFonts w:ascii="Times New Roman" w:hAnsi="Times New Roman" w:cs="Times New Roman"/>
          <w:sz w:val="24"/>
          <w:szCs w:val="24"/>
          <w:lang w:val="uz-Cyrl-UZ"/>
        </w:rPr>
        <w:t>(Ярашганлик муносабати билан жиноят ишини тугатиш тўғрисида)</w:t>
      </w:r>
    </w:p>
    <w:p w:rsidR="0022425D" w:rsidRPr="00EB56B0" w:rsidRDefault="0022425D" w:rsidP="0056629F">
      <w:pPr>
        <w:tabs>
          <w:tab w:val="left" w:pos="2100"/>
          <w:tab w:val="center" w:pos="4677"/>
        </w:tabs>
        <w:spacing w:after="0" w:line="240" w:lineRule="auto"/>
        <w:jc w:val="center"/>
        <w:rPr>
          <w:rFonts w:ascii="Times New Roman" w:hAnsi="Times New Roman" w:cs="Times New Roman"/>
          <w:sz w:val="28"/>
          <w:szCs w:val="28"/>
          <w:lang w:val="uz-Cyrl-UZ"/>
        </w:rPr>
      </w:pPr>
    </w:p>
    <w:p w:rsidR="00CA1AA7" w:rsidRPr="00B839BB" w:rsidRDefault="0022425D" w:rsidP="0056629F">
      <w:pPr>
        <w:spacing w:after="0" w:line="240" w:lineRule="auto"/>
        <w:ind w:firstLine="709"/>
        <w:jc w:val="both"/>
        <w:rPr>
          <w:rFonts w:ascii="Times New Roman" w:hAnsi="Times New Roman" w:cs="Times New Roman"/>
          <w:sz w:val="28"/>
          <w:szCs w:val="28"/>
          <w:lang w:val="uz-Cyrl-UZ"/>
        </w:rPr>
      </w:pPr>
      <w:r w:rsidRPr="00EB56B0">
        <w:rPr>
          <w:rFonts w:ascii="Times New Roman" w:hAnsi="Times New Roman" w:cs="Times New Roman"/>
          <w:sz w:val="28"/>
          <w:szCs w:val="28"/>
          <w:lang w:val="uz-Cyrl-UZ"/>
        </w:rPr>
        <w:t>202</w:t>
      </w:r>
      <w:r w:rsidR="00300D3E" w:rsidRPr="00EB56B0">
        <w:rPr>
          <w:rFonts w:ascii="Times New Roman" w:hAnsi="Times New Roman" w:cs="Times New Roman"/>
          <w:sz w:val="28"/>
          <w:szCs w:val="28"/>
          <w:lang w:val="uz-Cyrl-UZ"/>
        </w:rPr>
        <w:t>5</w:t>
      </w:r>
      <w:r w:rsidRPr="00EB56B0">
        <w:rPr>
          <w:rFonts w:ascii="Times New Roman" w:hAnsi="Times New Roman" w:cs="Times New Roman"/>
          <w:sz w:val="28"/>
          <w:szCs w:val="28"/>
          <w:lang w:val="uz-Cyrl-UZ"/>
        </w:rPr>
        <w:t xml:space="preserve"> йил </w:t>
      </w:r>
      <w:r w:rsidR="00300D3E" w:rsidRPr="00EB56B0">
        <w:rPr>
          <w:rFonts w:ascii="Times New Roman" w:hAnsi="Times New Roman" w:cs="Times New Roman"/>
          <w:sz w:val="28"/>
          <w:szCs w:val="28"/>
          <w:lang w:val="uz-Cyrl-UZ"/>
        </w:rPr>
        <w:t>январь</w:t>
      </w:r>
      <w:r w:rsidRPr="00EB56B0">
        <w:rPr>
          <w:rFonts w:ascii="Times New Roman" w:hAnsi="Times New Roman" w:cs="Times New Roman"/>
          <w:sz w:val="28"/>
          <w:szCs w:val="28"/>
          <w:lang w:val="uz-Cyrl-UZ"/>
        </w:rPr>
        <w:t xml:space="preserve"> ойининг </w:t>
      </w:r>
      <w:r w:rsidR="00CA1AA7" w:rsidRPr="00EB56B0">
        <w:rPr>
          <w:rFonts w:ascii="Times New Roman" w:hAnsi="Times New Roman" w:cs="Times New Roman"/>
          <w:sz w:val="28"/>
          <w:szCs w:val="28"/>
          <w:lang w:val="uz-Cyrl-UZ"/>
        </w:rPr>
        <w:t>10</w:t>
      </w:r>
      <w:r w:rsidRPr="00EB56B0">
        <w:rPr>
          <w:rFonts w:ascii="Times New Roman" w:hAnsi="Times New Roman" w:cs="Times New Roman"/>
          <w:sz w:val="28"/>
          <w:szCs w:val="28"/>
          <w:lang w:val="uz-Cyrl-UZ"/>
        </w:rPr>
        <w:t xml:space="preserve"> куни жиноят ишлари бўйича Нуробод туман судининг очиқ суд мажлиси, </w:t>
      </w:r>
      <w:r w:rsidR="00300D3E" w:rsidRPr="00EB56B0">
        <w:rPr>
          <w:rFonts w:ascii="Times New Roman" w:hAnsi="Times New Roman" w:cs="Times New Roman"/>
          <w:sz w:val="28"/>
          <w:szCs w:val="28"/>
          <w:lang w:val="uz-Cyrl-UZ"/>
        </w:rPr>
        <w:t xml:space="preserve">ўз </w:t>
      </w:r>
      <w:r w:rsidRPr="00EB56B0">
        <w:rPr>
          <w:rFonts w:ascii="Times New Roman" w:hAnsi="Times New Roman" w:cs="Times New Roman"/>
          <w:sz w:val="28"/>
          <w:szCs w:val="28"/>
          <w:lang w:val="uz-Cyrl-UZ"/>
        </w:rPr>
        <w:t xml:space="preserve">биносида бўлиб, раислик қилувчи туман судининг раиси </w:t>
      </w:r>
      <w:r w:rsidR="006A7E27" w:rsidRPr="00EB56B0">
        <w:rPr>
          <w:rFonts w:ascii="Times New Roman" w:hAnsi="Times New Roman" w:cs="Times New Roman"/>
          <w:sz w:val="28"/>
          <w:szCs w:val="28"/>
          <w:lang w:val="uz-Cyrl-UZ"/>
        </w:rPr>
        <w:t>Ж.Арсланов</w:t>
      </w:r>
      <w:r w:rsidRPr="00EB56B0">
        <w:rPr>
          <w:rFonts w:ascii="Times New Roman" w:hAnsi="Times New Roman" w:cs="Times New Roman"/>
          <w:sz w:val="28"/>
          <w:szCs w:val="28"/>
          <w:lang w:val="uz-Cyrl-UZ"/>
        </w:rPr>
        <w:t xml:space="preserve">, судья ёрдамчиси </w:t>
      </w:r>
      <w:r w:rsidR="00300D3E" w:rsidRPr="00EB56B0">
        <w:rPr>
          <w:rFonts w:ascii="Times New Roman" w:hAnsi="Times New Roman" w:cs="Times New Roman"/>
          <w:sz w:val="28"/>
          <w:szCs w:val="28"/>
          <w:lang w:val="uz-Cyrl-UZ"/>
        </w:rPr>
        <w:t>Л</w:t>
      </w:r>
      <w:r w:rsidRPr="00EB56B0">
        <w:rPr>
          <w:rFonts w:ascii="Times New Roman" w:hAnsi="Times New Roman" w:cs="Times New Roman"/>
          <w:sz w:val="28"/>
          <w:szCs w:val="28"/>
          <w:lang w:val="uz-Cyrl-UZ"/>
        </w:rPr>
        <w:t>.</w:t>
      </w:r>
      <w:r w:rsidR="00300D3E" w:rsidRPr="00EB56B0">
        <w:rPr>
          <w:rFonts w:ascii="Times New Roman" w:hAnsi="Times New Roman" w:cs="Times New Roman"/>
          <w:sz w:val="28"/>
          <w:szCs w:val="28"/>
          <w:lang w:val="uz-Cyrl-UZ"/>
        </w:rPr>
        <w:t>Норбоев</w:t>
      </w:r>
      <w:r w:rsidRPr="00EB56B0">
        <w:rPr>
          <w:rFonts w:ascii="Times New Roman" w:hAnsi="Times New Roman" w:cs="Times New Roman"/>
          <w:sz w:val="28"/>
          <w:szCs w:val="28"/>
          <w:lang w:val="uz-Cyrl-UZ"/>
        </w:rPr>
        <w:t xml:space="preserve">нинг котиблигида, </w:t>
      </w:r>
      <w:r w:rsidR="00CA1AA7" w:rsidRPr="00EB56B0">
        <w:rPr>
          <w:rFonts w:ascii="Times New Roman" w:hAnsi="Times New Roman" w:cs="Times New Roman"/>
          <w:sz w:val="28"/>
          <w:szCs w:val="28"/>
          <w:lang w:val="uz-Cyrl-UZ"/>
        </w:rPr>
        <w:t xml:space="preserve">томонлардан Нуробод туман прокурорининг ёрдамчиси Ж.Абдуллаев, жабрланувчи  </w:t>
      </w:r>
      <w:r w:rsidR="00EB56B0">
        <w:rPr>
          <w:rFonts w:ascii="Times New Roman" w:hAnsi="Times New Roman" w:cs="Times New Roman"/>
          <w:sz w:val="28"/>
          <w:szCs w:val="28"/>
          <w:lang w:val="uz-Cyrl-UZ"/>
        </w:rPr>
        <w:t>У.Дуланов</w:t>
      </w:r>
      <w:r w:rsidR="00CA1AA7" w:rsidRPr="00EB56B0">
        <w:rPr>
          <w:rFonts w:ascii="Times New Roman" w:hAnsi="Times New Roman" w:cs="Times New Roman"/>
          <w:sz w:val="28"/>
          <w:szCs w:val="28"/>
          <w:lang w:val="uz-Cyrl-UZ"/>
        </w:rPr>
        <w:t xml:space="preserve">, судланувчи </w:t>
      </w:r>
      <w:r w:rsidR="00EB56B0">
        <w:rPr>
          <w:rFonts w:ascii="Times New Roman" w:hAnsi="Times New Roman" w:cs="Times New Roman"/>
          <w:sz w:val="28"/>
          <w:szCs w:val="28"/>
          <w:lang w:val="uz-Cyrl-UZ"/>
        </w:rPr>
        <w:t>У.Хуррамов</w:t>
      </w:r>
      <w:r w:rsidR="00CA1AA7" w:rsidRPr="00EB56B0">
        <w:rPr>
          <w:rFonts w:ascii="Times New Roman" w:hAnsi="Times New Roman" w:cs="Times New Roman"/>
          <w:sz w:val="28"/>
          <w:szCs w:val="28"/>
          <w:lang w:val="uz-Cyrl-UZ"/>
        </w:rPr>
        <w:t xml:space="preserve"> ва унинг ҳимоячиси адвокат </w:t>
      </w:r>
      <w:r w:rsidR="00EB56B0">
        <w:rPr>
          <w:rFonts w:ascii="Times New Roman" w:hAnsi="Times New Roman" w:cs="Times New Roman"/>
          <w:sz w:val="28"/>
          <w:szCs w:val="28"/>
          <w:lang w:val="uz-Cyrl-UZ"/>
        </w:rPr>
        <w:t>Б</w:t>
      </w:r>
      <w:r w:rsidR="00CA1AA7" w:rsidRPr="00EB56B0">
        <w:rPr>
          <w:rFonts w:ascii="Times New Roman" w:hAnsi="Times New Roman" w:cs="Times New Roman"/>
          <w:sz w:val="28"/>
          <w:szCs w:val="28"/>
          <w:lang w:val="uz-Cyrl-UZ"/>
        </w:rPr>
        <w:t>.</w:t>
      </w:r>
      <w:r w:rsidR="00EB56B0">
        <w:rPr>
          <w:rFonts w:ascii="Times New Roman" w:hAnsi="Times New Roman" w:cs="Times New Roman"/>
          <w:sz w:val="28"/>
          <w:szCs w:val="28"/>
          <w:lang w:val="uz-Cyrl-UZ"/>
        </w:rPr>
        <w:t>М</w:t>
      </w:r>
      <w:r w:rsidR="00DD5F04" w:rsidRPr="00EB56B0">
        <w:rPr>
          <w:rFonts w:ascii="Times New Roman" w:hAnsi="Times New Roman" w:cs="Times New Roman"/>
          <w:sz w:val="28"/>
          <w:szCs w:val="28"/>
          <w:lang w:val="uz-Cyrl-UZ"/>
        </w:rPr>
        <w:t>а</w:t>
      </w:r>
      <w:r w:rsidR="00EB56B0">
        <w:rPr>
          <w:rFonts w:ascii="Times New Roman" w:hAnsi="Times New Roman" w:cs="Times New Roman"/>
          <w:sz w:val="28"/>
          <w:szCs w:val="28"/>
          <w:lang w:val="uz-Cyrl-UZ"/>
        </w:rPr>
        <w:t>х</w:t>
      </w:r>
      <w:r w:rsidR="00DD5F04" w:rsidRPr="00EB56B0">
        <w:rPr>
          <w:rFonts w:ascii="Times New Roman" w:hAnsi="Times New Roman" w:cs="Times New Roman"/>
          <w:sz w:val="28"/>
          <w:szCs w:val="28"/>
          <w:lang w:val="uz-Cyrl-UZ"/>
        </w:rPr>
        <w:t>му</w:t>
      </w:r>
      <w:r w:rsidR="00EB56B0">
        <w:rPr>
          <w:rFonts w:ascii="Times New Roman" w:hAnsi="Times New Roman" w:cs="Times New Roman"/>
          <w:sz w:val="28"/>
          <w:szCs w:val="28"/>
          <w:lang w:val="uz-Cyrl-UZ"/>
        </w:rPr>
        <w:t>д</w:t>
      </w:r>
      <w:r w:rsidR="00DD5F04" w:rsidRPr="00EB56B0">
        <w:rPr>
          <w:rFonts w:ascii="Times New Roman" w:hAnsi="Times New Roman" w:cs="Times New Roman"/>
          <w:sz w:val="28"/>
          <w:szCs w:val="28"/>
          <w:lang w:val="uz-Cyrl-UZ"/>
        </w:rPr>
        <w:t>ов</w:t>
      </w:r>
      <w:r w:rsidR="00CA1AA7" w:rsidRPr="00EB56B0">
        <w:rPr>
          <w:rFonts w:ascii="Times New Roman" w:hAnsi="Times New Roman" w:cs="Times New Roman"/>
          <w:sz w:val="28"/>
          <w:szCs w:val="28"/>
          <w:lang w:val="uz-Cyrl-UZ"/>
        </w:rPr>
        <w:t>ларнинг</w:t>
      </w:r>
      <w:r w:rsidR="00CA1AA7" w:rsidRPr="00B839BB">
        <w:rPr>
          <w:rFonts w:ascii="Times New Roman" w:hAnsi="Times New Roman" w:cs="Times New Roman"/>
          <w:sz w:val="28"/>
          <w:szCs w:val="28"/>
          <w:lang w:val="uz-Cyrl-UZ"/>
        </w:rPr>
        <w:t xml:space="preserve"> иштирокида,</w:t>
      </w:r>
    </w:p>
    <w:p w:rsidR="00884108" w:rsidRPr="00F542C2" w:rsidRDefault="0077193C" w:rsidP="0056629F">
      <w:pPr>
        <w:tabs>
          <w:tab w:val="left" w:pos="3260"/>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spacing w:after="0" w:line="240" w:lineRule="auto"/>
        <w:ind w:left="2832"/>
        <w:jc w:val="both"/>
        <w:rPr>
          <w:rFonts w:ascii="Times New Roman" w:hAnsi="Times New Roman" w:cs="Times New Roman"/>
          <w:sz w:val="28"/>
          <w:szCs w:val="28"/>
          <w:lang w:val="uz-Cyrl-UZ"/>
        </w:rPr>
      </w:pPr>
      <w:r>
        <w:rPr>
          <w:rFonts w:ascii="Times New Roman" w:hAnsi="Times New Roman" w:cs="Times New Roman"/>
          <w:b/>
          <w:sz w:val="28"/>
          <w:szCs w:val="28"/>
          <w:lang w:val="uz-Cyrl-UZ"/>
        </w:rPr>
        <w:t>Х.У.Б</w:t>
      </w:r>
      <w:r w:rsidR="00884108" w:rsidRPr="00F542C2">
        <w:rPr>
          <w:rFonts w:ascii="Times New Roman" w:hAnsi="Times New Roman" w:cs="Times New Roman"/>
          <w:sz w:val="28"/>
          <w:szCs w:val="28"/>
          <w:lang w:val="uz-Cyrl-UZ"/>
        </w:rPr>
        <w:t xml:space="preserve"> (</w:t>
      </w:r>
      <w:bookmarkStart w:id="0" w:name="_GoBack"/>
      <w:r>
        <w:rPr>
          <w:rFonts w:ascii="Times New Roman" w:hAnsi="Times New Roman" w:cs="Times New Roman"/>
          <w:sz w:val="28"/>
          <w:szCs w:val="28"/>
          <w:lang w:val="uz-Cyrl-UZ"/>
        </w:rPr>
        <w:t>Х.У.Б</w:t>
      </w:r>
      <w:bookmarkEnd w:id="0"/>
      <w:r w:rsidR="00884108" w:rsidRPr="00F542C2">
        <w:rPr>
          <w:rFonts w:ascii="Times New Roman" w:hAnsi="Times New Roman" w:cs="Times New Roman"/>
          <w:sz w:val="28"/>
          <w:szCs w:val="28"/>
          <w:lang w:val="uz-Cyrl-UZ"/>
        </w:rPr>
        <w:t>)</w:t>
      </w:r>
      <w:r w:rsidR="0022425D" w:rsidRPr="00F542C2">
        <w:rPr>
          <w:rFonts w:ascii="Times New Roman" w:hAnsi="Times New Roman" w:cs="Times New Roman"/>
          <w:b/>
          <w:sz w:val="28"/>
          <w:szCs w:val="28"/>
          <w:lang w:val="uz-Cyrl-UZ"/>
        </w:rPr>
        <w:t xml:space="preserve"> –</w:t>
      </w:r>
      <w:r w:rsidR="00EB307B" w:rsidRPr="00F542C2">
        <w:rPr>
          <w:rFonts w:ascii="Times New Roman" w:hAnsi="Times New Roman" w:cs="Times New Roman"/>
          <w:sz w:val="28"/>
          <w:szCs w:val="28"/>
          <w:lang w:val="uz-Cyrl-UZ"/>
        </w:rPr>
        <w:t>19</w:t>
      </w:r>
      <w:r w:rsidR="008F5F1F" w:rsidRPr="00F542C2">
        <w:rPr>
          <w:rFonts w:ascii="Times New Roman" w:hAnsi="Times New Roman" w:cs="Times New Roman"/>
          <w:sz w:val="28"/>
          <w:szCs w:val="28"/>
          <w:lang w:val="uz-Cyrl-UZ"/>
        </w:rPr>
        <w:t>97</w:t>
      </w:r>
      <w:r w:rsidR="00884108" w:rsidRPr="00F542C2">
        <w:rPr>
          <w:rFonts w:ascii="Times New Roman" w:hAnsi="Times New Roman" w:cs="Times New Roman"/>
          <w:sz w:val="28"/>
          <w:szCs w:val="28"/>
          <w:lang w:val="uz-Cyrl-UZ"/>
        </w:rPr>
        <w:t xml:space="preserve"> йил </w:t>
      </w:r>
      <w:r w:rsidR="008F5F1F" w:rsidRPr="00F542C2">
        <w:rPr>
          <w:rFonts w:ascii="Times New Roman" w:hAnsi="Times New Roman" w:cs="Times New Roman"/>
          <w:sz w:val="28"/>
          <w:szCs w:val="28"/>
          <w:lang w:val="uz-Cyrl-UZ"/>
        </w:rPr>
        <w:t>10</w:t>
      </w:r>
      <w:r w:rsidR="00D74031">
        <w:rPr>
          <w:rFonts w:ascii="Times New Roman" w:hAnsi="Times New Roman" w:cs="Times New Roman"/>
          <w:sz w:val="28"/>
          <w:szCs w:val="28"/>
          <w:lang w:val="uz-Cyrl-UZ"/>
        </w:rPr>
        <w:t xml:space="preserve"> </w:t>
      </w:r>
      <w:r w:rsidR="008F5F1F" w:rsidRPr="00F542C2">
        <w:rPr>
          <w:rFonts w:ascii="Times New Roman" w:hAnsi="Times New Roman" w:cs="Times New Roman"/>
          <w:sz w:val="28"/>
          <w:szCs w:val="28"/>
          <w:lang w:val="uz-Cyrl-UZ"/>
        </w:rPr>
        <w:t>май</w:t>
      </w:r>
      <w:r w:rsidR="00716A53" w:rsidRPr="00F542C2">
        <w:rPr>
          <w:rFonts w:ascii="Times New Roman" w:hAnsi="Times New Roman" w:cs="Times New Roman"/>
          <w:sz w:val="28"/>
          <w:szCs w:val="28"/>
          <w:lang w:val="uz-Cyrl-UZ"/>
        </w:rPr>
        <w:t xml:space="preserve"> куни </w:t>
      </w:r>
      <w:r w:rsidR="008F5F1F" w:rsidRPr="00F542C2">
        <w:rPr>
          <w:rFonts w:ascii="Times New Roman" w:hAnsi="Times New Roman" w:cs="Times New Roman"/>
          <w:sz w:val="28"/>
          <w:szCs w:val="28"/>
          <w:lang w:val="uz-Cyrl-UZ"/>
        </w:rPr>
        <w:t>Нуробод</w:t>
      </w:r>
      <w:r w:rsidR="00884108" w:rsidRPr="00F542C2">
        <w:rPr>
          <w:rFonts w:ascii="Times New Roman" w:hAnsi="Times New Roman" w:cs="Times New Roman"/>
          <w:sz w:val="28"/>
          <w:szCs w:val="28"/>
          <w:lang w:val="uz-Cyrl-UZ"/>
        </w:rPr>
        <w:t xml:space="preserve"> туманида туғилган, миллати </w:t>
      </w:r>
      <w:r w:rsidR="00F466ED" w:rsidRPr="00F542C2">
        <w:rPr>
          <w:rFonts w:ascii="Times New Roman" w:hAnsi="Times New Roman" w:cs="Times New Roman"/>
          <w:sz w:val="28"/>
          <w:szCs w:val="28"/>
          <w:lang w:val="uz-Cyrl-UZ"/>
        </w:rPr>
        <w:t>ўзбек</w:t>
      </w:r>
      <w:r w:rsidR="00884108" w:rsidRPr="00F542C2">
        <w:rPr>
          <w:rFonts w:ascii="Times New Roman" w:hAnsi="Times New Roman" w:cs="Times New Roman"/>
          <w:sz w:val="28"/>
          <w:szCs w:val="28"/>
          <w:lang w:val="uz-Cyrl-UZ"/>
        </w:rPr>
        <w:t xml:space="preserve">, Ўзбекистон фуқароси, маълумоти </w:t>
      </w:r>
      <w:r w:rsidR="008F5F1F" w:rsidRPr="00F542C2">
        <w:rPr>
          <w:rFonts w:ascii="Times New Roman" w:hAnsi="Times New Roman" w:cs="Times New Roman"/>
          <w:sz w:val="28"/>
          <w:szCs w:val="28"/>
          <w:lang w:val="uz-Cyrl-UZ"/>
        </w:rPr>
        <w:t>ўрта-махсус</w:t>
      </w:r>
      <w:r w:rsidR="00884108" w:rsidRPr="00F542C2">
        <w:rPr>
          <w:rFonts w:ascii="Times New Roman" w:hAnsi="Times New Roman" w:cs="Times New Roman"/>
          <w:sz w:val="28"/>
          <w:szCs w:val="28"/>
          <w:lang w:val="uz-Cyrl-UZ"/>
        </w:rPr>
        <w:t xml:space="preserve">, </w:t>
      </w:r>
      <w:r w:rsidR="008F5F1F" w:rsidRPr="00F542C2">
        <w:rPr>
          <w:rFonts w:ascii="Times New Roman" w:hAnsi="Times New Roman" w:cs="Times New Roman"/>
          <w:sz w:val="28"/>
          <w:szCs w:val="28"/>
          <w:lang w:val="uz-Cyrl-UZ"/>
        </w:rPr>
        <w:t>бўйдоқ</w:t>
      </w:r>
      <w:r w:rsidR="00F466ED" w:rsidRPr="00F542C2">
        <w:rPr>
          <w:rFonts w:ascii="Times New Roman" w:hAnsi="Times New Roman" w:cs="Times New Roman"/>
          <w:sz w:val="28"/>
          <w:szCs w:val="28"/>
          <w:lang w:val="uz-Cyrl-UZ"/>
        </w:rPr>
        <w:t>,</w:t>
      </w:r>
      <w:r w:rsidR="00884108" w:rsidRPr="00F542C2">
        <w:rPr>
          <w:rFonts w:ascii="Times New Roman" w:hAnsi="Times New Roman" w:cs="Times New Roman"/>
          <w:sz w:val="28"/>
          <w:szCs w:val="28"/>
          <w:lang w:val="uz-Cyrl-UZ"/>
        </w:rPr>
        <w:t xml:space="preserve"> давлат мукофотлари олмаган, депутатликка сайланмаган, муқаддам судланмаган,</w:t>
      </w:r>
      <w:r w:rsidR="00D74031">
        <w:rPr>
          <w:rFonts w:ascii="Times New Roman" w:hAnsi="Times New Roman" w:cs="Times New Roman"/>
          <w:sz w:val="28"/>
          <w:szCs w:val="28"/>
          <w:lang w:val="uz-Cyrl-UZ"/>
        </w:rPr>
        <w:t xml:space="preserve"> </w:t>
      </w:r>
      <w:r w:rsidR="006B22B0" w:rsidRPr="00F542C2">
        <w:rPr>
          <w:rFonts w:ascii="Times New Roman" w:hAnsi="Times New Roman" w:cs="Times New Roman"/>
          <w:sz w:val="28"/>
          <w:szCs w:val="28"/>
          <w:lang w:val="uz-Cyrl-UZ"/>
        </w:rPr>
        <w:t>вақтинча ишсиз</w:t>
      </w:r>
      <w:r w:rsidR="00520B6E" w:rsidRPr="00F542C2">
        <w:rPr>
          <w:rFonts w:ascii="Times New Roman" w:hAnsi="Times New Roman" w:cs="Times New Roman"/>
          <w:sz w:val="28"/>
          <w:szCs w:val="28"/>
          <w:lang w:val="uz-Cyrl-UZ"/>
        </w:rPr>
        <w:t xml:space="preserve">, </w:t>
      </w:r>
      <w:r w:rsidR="006B22B0" w:rsidRPr="00F542C2">
        <w:rPr>
          <w:rFonts w:ascii="Times New Roman" w:hAnsi="Times New Roman" w:cs="Times New Roman"/>
          <w:sz w:val="28"/>
          <w:szCs w:val="28"/>
          <w:lang w:val="uz-Cyrl-UZ"/>
        </w:rPr>
        <w:t>Нуробод тумани</w:t>
      </w:r>
      <w:r w:rsidR="008A1FB6" w:rsidRPr="00F542C2">
        <w:rPr>
          <w:rFonts w:ascii="Times New Roman" w:hAnsi="Times New Roman" w:cs="Times New Roman"/>
          <w:sz w:val="28"/>
          <w:szCs w:val="28"/>
          <w:lang w:val="uz-Cyrl-UZ"/>
        </w:rPr>
        <w:t>, “</w:t>
      </w:r>
      <w:r w:rsidR="006B22B0" w:rsidRPr="00F542C2">
        <w:rPr>
          <w:rFonts w:ascii="Times New Roman" w:hAnsi="Times New Roman" w:cs="Times New Roman"/>
          <w:sz w:val="28"/>
          <w:szCs w:val="28"/>
          <w:lang w:val="uz-Cyrl-UZ"/>
        </w:rPr>
        <w:t>Олтинсой</w:t>
      </w:r>
      <w:r w:rsidR="008A1FB6" w:rsidRPr="00F542C2">
        <w:rPr>
          <w:rFonts w:ascii="Times New Roman" w:hAnsi="Times New Roman" w:cs="Times New Roman"/>
          <w:sz w:val="28"/>
          <w:szCs w:val="28"/>
          <w:lang w:val="uz-Cyrl-UZ"/>
        </w:rPr>
        <w:t>” МФЙ</w:t>
      </w:r>
      <w:r w:rsidR="00DD5F04" w:rsidRPr="00F542C2">
        <w:rPr>
          <w:rFonts w:ascii="Times New Roman" w:hAnsi="Times New Roman" w:cs="Times New Roman"/>
          <w:sz w:val="28"/>
          <w:szCs w:val="28"/>
          <w:lang w:val="uz-Cyrl-UZ"/>
        </w:rPr>
        <w:t xml:space="preserve">, </w:t>
      </w:r>
      <w:r w:rsidR="006B22B0" w:rsidRPr="00F542C2">
        <w:rPr>
          <w:rFonts w:ascii="Times New Roman" w:hAnsi="Times New Roman" w:cs="Times New Roman"/>
          <w:sz w:val="28"/>
          <w:szCs w:val="28"/>
          <w:lang w:val="uz-Cyrl-UZ"/>
        </w:rPr>
        <w:t>201</w:t>
      </w:r>
      <w:r w:rsidR="00DD5F04" w:rsidRPr="00F542C2">
        <w:rPr>
          <w:rFonts w:ascii="Times New Roman" w:hAnsi="Times New Roman" w:cs="Times New Roman"/>
          <w:sz w:val="28"/>
          <w:szCs w:val="28"/>
          <w:lang w:val="uz-Cyrl-UZ"/>
        </w:rPr>
        <w:t>-уй</w:t>
      </w:r>
      <w:r w:rsidR="00EB307B" w:rsidRPr="00F542C2">
        <w:rPr>
          <w:rFonts w:ascii="Times New Roman" w:hAnsi="Times New Roman" w:cs="Times New Roman"/>
          <w:sz w:val="28"/>
          <w:szCs w:val="28"/>
          <w:lang w:val="uz-Cyrl-UZ"/>
        </w:rPr>
        <w:t>да</w:t>
      </w:r>
      <w:r w:rsidR="00884108" w:rsidRPr="00F542C2">
        <w:rPr>
          <w:rFonts w:ascii="Times New Roman" w:hAnsi="Times New Roman" w:cs="Times New Roman"/>
          <w:sz w:val="28"/>
          <w:szCs w:val="28"/>
          <w:lang w:val="uz-Cyrl-UZ"/>
        </w:rPr>
        <w:t xml:space="preserve"> яшайди, </w:t>
      </w:r>
      <w:r w:rsidR="00E66501" w:rsidRPr="00F542C2">
        <w:rPr>
          <w:rFonts w:ascii="Times New Roman" w:hAnsi="Times New Roman" w:cs="Times New Roman"/>
          <w:sz w:val="28"/>
          <w:szCs w:val="28"/>
          <w:lang w:val="uz-Cyrl-UZ"/>
        </w:rPr>
        <w:t xml:space="preserve">иш бўйича </w:t>
      </w:r>
      <w:r w:rsidR="00884108" w:rsidRPr="00F542C2">
        <w:rPr>
          <w:rFonts w:ascii="Times New Roman" w:hAnsi="Times New Roman" w:cs="Times New Roman"/>
          <w:sz w:val="28"/>
          <w:szCs w:val="28"/>
          <w:lang w:val="uz-Cyrl-UZ"/>
        </w:rPr>
        <w:t>“</w:t>
      </w:r>
      <w:r w:rsidR="00EB307B" w:rsidRPr="00F542C2">
        <w:rPr>
          <w:rFonts w:ascii="Times New Roman" w:hAnsi="Times New Roman" w:cs="Times New Roman"/>
          <w:sz w:val="28"/>
          <w:szCs w:val="28"/>
          <w:lang w:val="uz-Cyrl-UZ"/>
        </w:rPr>
        <w:t>муносиб х</w:t>
      </w:r>
      <w:r w:rsidR="006D7D97" w:rsidRPr="00F542C2">
        <w:rPr>
          <w:rFonts w:ascii="Times New Roman" w:hAnsi="Times New Roman" w:cs="Times New Roman"/>
          <w:sz w:val="28"/>
          <w:szCs w:val="28"/>
          <w:lang w:val="uz-Cyrl-UZ"/>
        </w:rPr>
        <w:t>у</w:t>
      </w:r>
      <w:r w:rsidR="00EB307B" w:rsidRPr="00F542C2">
        <w:rPr>
          <w:rFonts w:ascii="Times New Roman" w:hAnsi="Times New Roman" w:cs="Times New Roman"/>
          <w:sz w:val="28"/>
          <w:szCs w:val="28"/>
          <w:lang w:val="uz-Cyrl-UZ"/>
        </w:rPr>
        <w:t>қл-ат</w:t>
      </w:r>
      <w:r w:rsidR="006D7D97" w:rsidRPr="00F542C2">
        <w:rPr>
          <w:rFonts w:ascii="Times New Roman" w:hAnsi="Times New Roman" w:cs="Times New Roman"/>
          <w:sz w:val="28"/>
          <w:szCs w:val="28"/>
          <w:lang w:val="uz-Cyrl-UZ"/>
        </w:rPr>
        <w:t>в</w:t>
      </w:r>
      <w:r w:rsidR="00EB307B" w:rsidRPr="00F542C2">
        <w:rPr>
          <w:rFonts w:ascii="Times New Roman" w:hAnsi="Times New Roman" w:cs="Times New Roman"/>
          <w:sz w:val="28"/>
          <w:szCs w:val="28"/>
          <w:lang w:val="uz-Cyrl-UZ"/>
        </w:rPr>
        <w:t>орда бўлиш ҳақида тилхат</w:t>
      </w:r>
      <w:r w:rsidR="00884108" w:rsidRPr="00F542C2">
        <w:rPr>
          <w:rFonts w:ascii="Times New Roman" w:hAnsi="Times New Roman" w:cs="Times New Roman"/>
          <w:sz w:val="28"/>
          <w:szCs w:val="28"/>
          <w:lang w:val="uz-Cyrl-UZ"/>
        </w:rPr>
        <w:t xml:space="preserve">” эҳтиёт чораси қўлланилган, айблов </w:t>
      </w:r>
      <w:r w:rsidR="006B22B0" w:rsidRPr="00F542C2">
        <w:rPr>
          <w:rFonts w:ascii="Times New Roman" w:hAnsi="Times New Roman" w:cs="Times New Roman"/>
          <w:sz w:val="28"/>
          <w:szCs w:val="28"/>
          <w:lang w:val="uz-Cyrl-UZ"/>
        </w:rPr>
        <w:t xml:space="preserve">далолатномаси </w:t>
      </w:r>
      <w:r w:rsidR="00884108" w:rsidRPr="00F542C2">
        <w:rPr>
          <w:rFonts w:ascii="Times New Roman" w:hAnsi="Times New Roman" w:cs="Times New Roman"/>
          <w:sz w:val="28"/>
          <w:szCs w:val="28"/>
          <w:lang w:val="uz-Cyrl-UZ"/>
        </w:rPr>
        <w:t>нусхасини 202</w:t>
      </w:r>
      <w:r w:rsidR="0088059C" w:rsidRPr="00F542C2">
        <w:rPr>
          <w:rFonts w:ascii="Times New Roman" w:hAnsi="Times New Roman" w:cs="Times New Roman"/>
          <w:sz w:val="28"/>
          <w:szCs w:val="28"/>
          <w:lang w:val="uz-Cyrl-UZ"/>
        </w:rPr>
        <w:t>4</w:t>
      </w:r>
      <w:r w:rsidR="00884108" w:rsidRPr="00F542C2">
        <w:rPr>
          <w:rFonts w:ascii="Times New Roman" w:hAnsi="Times New Roman" w:cs="Times New Roman"/>
          <w:sz w:val="28"/>
          <w:szCs w:val="28"/>
          <w:lang w:val="uz-Cyrl-UZ"/>
        </w:rPr>
        <w:t xml:space="preserve"> йил </w:t>
      </w:r>
      <w:r w:rsidR="0088059C" w:rsidRPr="00F542C2">
        <w:rPr>
          <w:rFonts w:ascii="Times New Roman" w:hAnsi="Times New Roman" w:cs="Times New Roman"/>
          <w:sz w:val="28"/>
          <w:szCs w:val="28"/>
          <w:lang w:val="uz-Cyrl-UZ"/>
        </w:rPr>
        <w:t>6</w:t>
      </w:r>
      <w:r w:rsidR="00D74031">
        <w:rPr>
          <w:rFonts w:ascii="Times New Roman" w:hAnsi="Times New Roman" w:cs="Times New Roman"/>
          <w:sz w:val="28"/>
          <w:szCs w:val="28"/>
          <w:lang w:val="uz-Cyrl-UZ"/>
        </w:rPr>
        <w:t xml:space="preserve"> </w:t>
      </w:r>
      <w:r w:rsidR="0088059C" w:rsidRPr="00F542C2">
        <w:rPr>
          <w:rFonts w:ascii="Times New Roman" w:hAnsi="Times New Roman" w:cs="Times New Roman"/>
          <w:sz w:val="28"/>
          <w:szCs w:val="28"/>
          <w:lang w:val="uz-Cyrl-UZ"/>
        </w:rPr>
        <w:t>декабрь</w:t>
      </w:r>
      <w:r w:rsidR="00884108" w:rsidRPr="00F542C2">
        <w:rPr>
          <w:rFonts w:ascii="Times New Roman" w:hAnsi="Times New Roman" w:cs="Times New Roman"/>
          <w:sz w:val="28"/>
          <w:szCs w:val="28"/>
          <w:lang w:val="uz-Cyrl-UZ"/>
        </w:rPr>
        <w:t xml:space="preserve"> куни олган.</w:t>
      </w:r>
    </w:p>
    <w:p w:rsidR="0022425D" w:rsidRPr="00B839BB" w:rsidRDefault="0022425D" w:rsidP="0056629F">
      <w:pPr>
        <w:spacing w:after="0" w:line="240" w:lineRule="auto"/>
        <w:ind w:firstLine="720"/>
        <w:jc w:val="both"/>
        <w:rPr>
          <w:rFonts w:ascii="Times New Roman" w:hAnsi="Times New Roman" w:cs="Times New Roman"/>
          <w:sz w:val="28"/>
          <w:szCs w:val="28"/>
          <w:lang w:val="uz-Cyrl-UZ"/>
        </w:rPr>
      </w:pPr>
      <w:r w:rsidRPr="00B839BB">
        <w:rPr>
          <w:rFonts w:ascii="Times New Roman" w:hAnsi="Times New Roman" w:cs="Times New Roman"/>
          <w:sz w:val="28"/>
          <w:szCs w:val="28"/>
          <w:lang w:val="uz-Cyrl-UZ"/>
        </w:rPr>
        <w:t xml:space="preserve">  Ўзбекистон Республикаси ЖКнинг </w:t>
      </w:r>
      <w:r w:rsidR="006B22B0">
        <w:rPr>
          <w:rFonts w:ascii="Times New Roman" w:hAnsi="Times New Roman" w:cs="Times New Roman"/>
          <w:sz w:val="28"/>
          <w:szCs w:val="28"/>
          <w:lang w:val="uz-Cyrl-UZ"/>
        </w:rPr>
        <w:t>109-моддаси</w:t>
      </w:r>
      <w:r w:rsidR="00DD5F04" w:rsidRPr="00B839BB">
        <w:rPr>
          <w:rFonts w:ascii="Times New Roman" w:hAnsi="Times New Roman" w:cs="Times New Roman"/>
          <w:sz w:val="28"/>
          <w:szCs w:val="28"/>
          <w:lang w:val="uz-Cyrl-UZ"/>
        </w:rPr>
        <w:t xml:space="preserve"> 1-қисми</w:t>
      </w:r>
      <w:r w:rsidRPr="00B839BB">
        <w:rPr>
          <w:rFonts w:ascii="Times New Roman" w:hAnsi="Times New Roman" w:cs="Times New Roman"/>
          <w:sz w:val="28"/>
          <w:szCs w:val="28"/>
          <w:lang w:val="uz-Cyrl-UZ"/>
        </w:rPr>
        <w:t xml:space="preserve"> билан </w:t>
      </w:r>
      <w:r w:rsidR="00907938" w:rsidRPr="00B839BB">
        <w:rPr>
          <w:rFonts w:ascii="Times New Roman" w:hAnsi="Times New Roman" w:cs="Times New Roman"/>
          <w:sz w:val="28"/>
          <w:szCs w:val="28"/>
          <w:lang w:val="uz-Cyrl-UZ"/>
        </w:rPr>
        <w:t>судланувчи</w:t>
      </w:r>
      <w:r w:rsidRPr="00B839BB">
        <w:rPr>
          <w:rFonts w:ascii="Times New Roman" w:hAnsi="Times New Roman" w:cs="Times New Roman"/>
          <w:sz w:val="28"/>
          <w:szCs w:val="28"/>
          <w:lang w:val="uz-Cyrl-UZ"/>
        </w:rPr>
        <w:t>га</w:t>
      </w:r>
      <w:r w:rsidR="00D74031">
        <w:rPr>
          <w:rFonts w:ascii="Times New Roman" w:hAnsi="Times New Roman" w:cs="Times New Roman"/>
          <w:sz w:val="28"/>
          <w:szCs w:val="28"/>
          <w:lang w:val="uz-Cyrl-UZ"/>
        </w:rPr>
        <w:t xml:space="preserve"> </w:t>
      </w:r>
      <w:r w:rsidRPr="00B839BB">
        <w:rPr>
          <w:rFonts w:ascii="Times New Roman" w:hAnsi="Times New Roman" w:cs="Times New Roman"/>
          <w:sz w:val="28"/>
          <w:szCs w:val="28"/>
          <w:lang w:val="uz-Cyrl-UZ"/>
        </w:rPr>
        <w:t>оид</w:t>
      </w:r>
      <w:r w:rsidR="00D74031">
        <w:rPr>
          <w:rFonts w:ascii="Times New Roman" w:hAnsi="Times New Roman" w:cs="Times New Roman"/>
          <w:sz w:val="28"/>
          <w:szCs w:val="28"/>
          <w:lang w:val="uz-Cyrl-UZ"/>
        </w:rPr>
        <w:t xml:space="preserve"> </w:t>
      </w:r>
      <w:r w:rsidRPr="00B839BB">
        <w:rPr>
          <w:rFonts w:ascii="Times New Roman" w:hAnsi="Times New Roman" w:cs="Times New Roman"/>
          <w:sz w:val="28"/>
          <w:szCs w:val="28"/>
          <w:lang w:val="uz-Cyrl-UZ"/>
        </w:rPr>
        <w:t>1-1410-2</w:t>
      </w:r>
      <w:r w:rsidR="007B3736" w:rsidRPr="00B839BB">
        <w:rPr>
          <w:rFonts w:ascii="Times New Roman" w:hAnsi="Times New Roman" w:cs="Times New Roman"/>
          <w:sz w:val="28"/>
          <w:szCs w:val="28"/>
          <w:lang w:val="uz-Cyrl-UZ"/>
        </w:rPr>
        <w:t>4</w:t>
      </w:r>
      <w:r w:rsidRPr="00B839BB">
        <w:rPr>
          <w:rFonts w:ascii="Times New Roman" w:hAnsi="Times New Roman" w:cs="Times New Roman"/>
          <w:sz w:val="28"/>
          <w:szCs w:val="28"/>
          <w:lang w:val="uz-Cyrl-UZ"/>
        </w:rPr>
        <w:t>01/</w:t>
      </w:r>
      <w:r w:rsidR="004A71BF" w:rsidRPr="00B839BB">
        <w:rPr>
          <w:rFonts w:ascii="Times New Roman" w:hAnsi="Times New Roman" w:cs="Times New Roman"/>
          <w:sz w:val="28"/>
          <w:szCs w:val="28"/>
          <w:lang w:val="uz-Cyrl-UZ"/>
        </w:rPr>
        <w:t>1</w:t>
      </w:r>
      <w:r w:rsidR="006B22B0">
        <w:rPr>
          <w:rFonts w:ascii="Times New Roman" w:hAnsi="Times New Roman" w:cs="Times New Roman"/>
          <w:sz w:val="28"/>
          <w:szCs w:val="28"/>
          <w:lang w:val="uz-Cyrl-UZ"/>
        </w:rPr>
        <w:t>5</w:t>
      </w:r>
      <w:r w:rsidR="00DD5F04" w:rsidRPr="00B839BB">
        <w:rPr>
          <w:rFonts w:ascii="Times New Roman" w:hAnsi="Times New Roman" w:cs="Times New Roman"/>
          <w:sz w:val="28"/>
          <w:szCs w:val="28"/>
          <w:lang w:val="uz-Cyrl-UZ"/>
        </w:rPr>
        <w:t>7</w:t>
      </w:r>
      <w:r w:rsidRPr="00B839BB">
        <w:rPr>
          <w:rFonts w:ascii="Times New Roman" w:hAnsi="Times New Roman" w:cs="Times New Roman"/>
          <w:sz w:val="28"/>
          <w:szCs w:val="28"/>
          <w:lang w:val="uz-Cyrl-UZ"/>
        </w:rPr>
        <w:t>-сонли жиноят ишини кўриб чиқиб, қўйидагиларни</w:t>
      </w:r>
    </w:p>
    <w:p w:rsidR="0022425D" w:rsidRPr="00B839BB" w:rsidRDefault="0022425D" w:rsidP="0056629F">
      <w:pPr>
        <w:spacing w:after="0" w:line="240" w:lineRule="auto"/>
        <w:jc w:val="center"/>
        <w:rPr>
          <w:rFonts w:ascii="Times New Roman" w:hAnsi="Times New Roman" w:cs="Times New Roman"/>
          <w:b/>
          <w:bCs/>
          <w:sz w:val="28"/>
          <w:szCs w:val="28"/>
          <w:lang w:val="uz-Cyrl-UZ"/>
        </w:rPr>
      </w:pPr>
      <w:r w:rsidRPr="00B839BB">
        <w:rPr>
          <w:rFonts w:ascii="Times New Roman" w:hAnsi="Times New Roman" w:cs="Times New Roman"/>
          <w:b/>
          <w:bCs/>
          <w:sz w:val="28"/>
          <w:szCs w:val="28"/>
          <w:lang w:val="uz-Cyrl-UZ"/>
        </w:rPr>
        <w:t xml:space="preserve">А Н И Қ Л А Д И </w:t>
      </w:r>
      <w:r w:rsidRPr="00B839BB">
        <w:rPr>
          <w:rFonts w:ascii="Times New Roman" w:hAnsi="Times New Roman" w:cs="Times New Roman"/>
          <w:sz w:val="28"/>
          <w:szCs w:val="28"/>
          <w:lang w:val="uz-Cyrl-UZ"/>
        </w:rPr>
        <w:t>:</w:t>
      </w:r>
    </w:p>
    <w:p w:rsidR="0022425D" w:rsidRPr="00D74031" w:rsidRDefault="0022425D" w:rsidP="0056629F">
      <w:pPr>
        <w:spacing w:after="0" w:line="240" w:lineRule="auto"/>
        <w:ind w:firstLine="720"/>
        <w:jc w:val="both"/>
        <w:rPr>
          <w:rFonts w:ascii="Times New Roman" w:hAnsi="Times New Roman" w:cs="Times New Roman"/>
          <w:sz w:val="28"/>
          <w:szCs w:val="28"/>
          <w:lang w:val="uz-Cyrl-UZ"/>
        </w:rPr>
      </w:pPr>
    </w:p>
    <w:p w:rsidR="008D1C24" w:rsidRPr="00D74031" w:rsidRDefault="00D07785" w:rsidP="008D1C24">
      <w:pPr>
        <w:shd w:val="clear" w:color="auto" w:fill="FFFFFF"/>
        <w:spacing w:after="0" w:line="240" w:lineRule="auto"/>
        <w:ind w:firstLine="851"/>
        <w:jc w:val="both"/>
        <w:rPr>
          <w:rFonts w:ascii="Times New Roman" w:hAnsi="Times New Roman" w:cs="Times New Roman"/>
          <w:sz w:val="28"/>
          <w:szCs w:val="28"/>
          <w:lang w:val="uz-Cyrl-UZ"/>
        </w:rPr>
      </w:pPr>
      <w:r w:rsidRPr="00D74031">
        <w:rPr>
          <w:rFonts w:ascii="Times New Roman" w:hAnsi="Times New Roman" w:cs="Times New Roman"/>
          <w:sz w:val="28"/>
          <w:szCs w:val="28"/>
          <w:lang w:val="uz-Cyrl-UZ"/>
        </w:rPr>
        <w:t xml:space="preserve">Судланувчи </w:t>
      </w:r>
      <w:r w:rsidR="0077193C">
        <w:rPr>
          <w:rFonts w:ascii="Times New Roman" w:hAnsi="Times New Roman" w:cs="Times New Roman"/>
          <w:sz w:val="28"/>
          <w:szCs w:val="28"/>
          <w:lang w:val="uz-Cyrl-UZ"/>
        </w:rPr>
        <w:t>Х.У.Б</w:t>
      </w:r>
      <w:r w:rsidR="00B839BB" w:rsidRPr="00D74031">
        <w:rPr>
          <w:rFonts w:ascii="Times New Roman" w:hAnsi="Times New Roman" w:cs="Times New Roman"/>
          <w:sz w:val="28"/>
          <w:szCs w:val="28"/>
          <w:lang w:val="uz-Cyrl-UZ"/>
        </w:rPr>
        <w:t xml:space="preserve"> - </w:t>
      </w:r>
      <w:r w:rsidR="008D1C24" w:rsidRPr="00D74031">
        <w:rPr>
          <w:rFonts w:ascii="Times New Roman" w:hAnsi="Times New Roman" w:cs="Times New Roman"/>
          <w:sz w:val="28"/>
          <w:szCs w:val="28"/>
          <w:lang w:val="uz-Cyrl-UZ"/>
        </w:rPr>
        <w:t>2024 йил 21 октябрь куни соат 18:30 ларда</w:t>
      </w:r>
      <w:r w:rsidR="00870626" w:rsidRPr="00D74031">
        <w:rPr>
          <w:rFonts w:ascii="Times New Roman" w:hAnsi="Times New Roman" w:cs="Times New Roman"/>
          <w:sz w:val="28"/>
          <w:szCs w:val="28"/>
          <w:lang w:val="uz-Cyrl-UZ"/>
        </w:rPr>
        <w:t>,</w:t>
      </w:r>
      <w:r w:rsidR="008D1C24" w:rsidRPr="00D74031">
        <w:rPr>
          <w:rFonts w:ascii="Times New Roman" w:hAnsi="Times New Roman" w:cs="Times New Roman"/>
          <w:sz w:val="28"/>
          <w:szCs w:val="28"/>
          <w:lang w:val="uz-Cyrl-UZ"/>
        </w:rPr>
        <w:t xml:space="preserve"> спиртли ичимлик истеъмол қил</w:t>
      </w:r>
      <w:r w:rsidR="00870626" w:rsidRPr="00D74031">
        <w:rPr>
          <w:rFonts w:ascii="Times New Roman" w:hAnsi="Times New Roman" w:cs="Times New Roman"/>
          <w:sz w:val="28"/>
          <w:szCs w:val="28"/>
          <w:lang w:val="uz-Cyrl-UZ"/>
        </w:rPr>
        <w:t>ган</w:t>
      </w:r>
      <w:r w:rsidR="008D1C24" w:rsidRPr="00D74031">
        <w:rPr>
          <w:rFonts w:ascii="Times New Roman" w:hAnsi="Times New Roman" w:cs="Times New Roman"/>
          <w:sz w:val="28"/>
          <w:szCs w:val="28"/>
          <w:lang w:val="uz-Cyrl-UZ"/>
        </w:rPr>
        <w:t xml:space="preserve"> маст ҳолда, Нуробод туман “Сарикул” МФЙ ҳудудида жойлашган “Биллур” номли тўйхонани ташқарисида</w:t>
      </w:r>
      <w:r w:rsidR="00870626" w:rsidRPr="00D74031">
        <w:rPr>
          <w:rFonts w:ascii="Times New Roman" w:hAnsi="Times New Roman" w:cs="Times New Roman"/>
          <w:sz w:val="28"/>
          <w:szCs w:val="28"/>
          <w:lang w:val="uz-Cyrl-UZ"/>
        </w:rPr>
        <w:t>,</w:t>
      </w:r>
      <w:r w:rsidR="008D1C24" w:rsidRPr="00D74031">
        <w:rPr>
          <w:rFonts w:ascii="Times New Roman" w:hAnsi="Times New Roman" w:cs="Times New Roman"/>
          <w:sz w:val="28"/>
          <w:szCs w:val="28"/>
          <w:lang w:val="uz-Cyrl-UZ"/>
        </w:rPr>
        <w:t xml:space="preserve"> фуқаро Дуланов Умаржон Бектош ўғли билан ўрталарида келиб чиққан ўзаро келишмовчиликлар сабабли жанжаллашиб қолиб, жанжал давомида фуқаро У.Б.Дулановни танасини юз соҳасига, бош соҳасига, бурун соҳасига ва танасини бошқа соҳаларига қўл ва оёқлари билан бир неча маротаба уриб, тепиб, унга нисбатан “</w:t>
      </w:r>
      <w:r w:rsidR="00870626" w:rsidRPr="00D74031">
        <w:rPr>
          <w:rFonts w:ascii="Times New Roman" w:hAnsi="Times New Roman" w:cs="Times New Roman"/>
          <w:sz w:val="28"/>
          <w:szCs w:val="28"/>
          <w:lang w:val="uz-Cyrl-UZ"/>
        </w:rPr>
        <w:t>Е</w:t>
      </w:r>
      <w:r w:rsidR="008D1C24" w:rsidRPr="00D74031">
        <w:rPr>
          <w:rFonts w:ascii="Times New Roman" w:hAnsi="Times New Roman" w:cs="Times New Roman"/>
          <w:sz w:val="28"/>
          <w:szCs w:val="28"/>
          <w:lang w:val="uz-Cyrl-UZ"/>
        </w:rPr>
        <w:t xml:space="preserve">нгил соғлиқни бузилишига сабаб бўлган” тан жароҳатини етказган. </w:t>
      </w:r>
    </w:p>
    <w:p w:rsidR="00B839BB" w:rsidRPr="00D74031" w:rsidRDefault="008D1C24" w:rsidP="00870626">
      <w:pPr>
        <w:pStyle w:val="a9"/>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right="-284" w:firstLine="567"/>
        <w:jc w:val="both"/>
        <w:rPr>
          <w:sz w:val="28"/>
          <w:szCs w:val="28"/>
          <w:shd w:val="clear" w:color="auto" w:fill="FFFFFF"/>
          <w:lang w:val="uz-Cyrl-UZ"/>
        </w:rPr>
      </w:pPr>
      <w:r w:rsidRPr="00D74031">
        <w:rPr>
          <w:sz w:val="28"/>
          <w:szCs w:val="28"/>
          <w:lang w:val="uz-Cyrl-UZ"/>
        </w:rPr>
        <w:t xml:space="preserve">Нуробод туман суд тиббий экспертиза бўлинмасининг 12.11.2024 йилдаги </w:t>
      </w:r>
      <w:r w:rsidR="00D74031" w:rsidRPr="00D74031">
        <w:rPr>
          <w:sz w:val="28"/>
          <w:szCs w:val="28"/>
          <w:lang w:val="uz-Cyrl-UZ"/>
        </w:rPr>
        <w:br/>
      </w:r>
      <w:r w:rsidRPr="00D74031">
        <w:rPr>
          <w:sz w:val="28"/>
          <w:szCs w:val="28"/>
          <w:lang w:val="uz-Cyrl-UZ"/>
        </w:rPr>
        <w:t>914-сонли суд тиббий экспертиза хулосаси</w:t>
      </w:r>
      <w:r w:rsidR="00870626" w:rsidRPr="00D74031">
        <w:rPr>
          <w:sz w:val="28"/>
          <w:szCs w:val="28"/>
          <w:lang w:val="uz-Cyrl-UZ"/>
        </w:rPr>
        <w:t>д</w:t>
      </w:r>
      <w:r w:rsidRPr="00D74031">
        <w:rPr>
          <w:sz w:val="28"/>
          <w:szCs w:val="28"/>
          <w:lang w:val="uz-Cyrl-UZ"/>
        </w:rPr>
        <w:t>а, У.Дулановнинг танасида яъни, бошини иккала чакка, бурун ва ўнг елка бўғими соҳалари юмшоқ тўқималари лат ейиши, пешона ва бурун соҳаларида шилинмалар, бурун суягининг силжишсиз синиши каби жароҳатлар мавжудлиги, ушбу жароҳатлар ўтмас қаттиқ жисмлар таъсирида етказилганлиги, ушбу жароҳатлар соғлиқнинг олти кундан кўп, аммо йигирма бир кундан кам бўлган муддатга бузилишига сабаб бўлган “ЕНГИЛ СОҒЛИҚНИНГ БУЗИЛИШИГА САБАБ БЎЛГАН ТАН ЖАРОҲАТЛАР” гуруҳига киришлиги кўрсатилган.</w:t>
      </w:r>
    </w:p>
    <w:p w:rsidR="00D73649" w:rsidRPr="00D74031" w:rsidRDefault="0022425D" w:rsidP="005662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8"/>
        <w:jc w:val="both"/>
        <w:rPr>
          <w:rFonts w:ascii="Times New Roman" w:hAnsi="Times New Roman" w:cs="Times New Roman"/>
          <w:sz w:val="28"/>
          <w:szCs w:val="28"/>
          <w:lang w:val="uz-Cyrl-UZ"/>
        </w:rPr>
      </w:pPr>
      <w:r w:rsidRPr="00D74031">
        <w:rPr>
          <w:rFonts w:ascii="Times New Roman" w:hAnsi="Times New Roman" w:cs="Times New Roman"/>
          <w:sz w:val="28"/>
          <w:szCs w:val="28"/>
          <w:lang w:val="uz-Cyrl-UZ"/>
        </w:rPr>
        <w:t xml:space="preserve">Судга, </w:t>
      </w:r>
      <w:r w:rsidR="00235903" w:rsidRPr="00D74031">
        <w:rPr>
          <w:rFonts w:ascii="Times New Roman" w:hAnsi="Times New Roman" w:cs="Times New Roman"/>
          <w:sz w:val="28"/>
          <w:szCs w:val="28"/>
          <w:lang w:val="uz-Cyrl-UZ"/>
        </w:rPr>
        <w:t xml:space="preserve">жабрланувчи  </w:t>
      </w:r>
      <w:r w:rsidR="00EB56B0" w:rsidRPr="00D74031">
        <w:rPr>
          <w:rFonts w:ascii="Times New Roman" w:hAnsi="Times New Roman" w:cs="Times New Roman"/>
          <w:sz w:val="28"/>
          <w:szCs w:val="28"/>
          <w:lang w:val="uz-Cyrl-UZ"/>
        </w:rPr>
        <w:t>У.Дуланов</w:t>
      </w:r>
      <w:r w:rsidR="00235903" w:rsidRPr="00D74031">
        <w:rPr>
          <w:rFonts w:ascii="Times New Roman" w:hAnsi="Times New Roman" w:cs="Times New Roman"/>
          <w:sz w:val="28"/>
          <w:szCs w:val="28"/>
          <w:lang w:val="uz-Cyrl-UZ"/>
        </w:rPr>
        <w:t xml:space="preserve">, судланувчи </w:t>
      </w:r>
      <w:r w:rsidR="00EB56B0" w:rsidRPr="00D74031">
        <w:rPr>
          <w:rFonts w:ascii="Times New Roman" w:hAnsi="Times New Roman" w:cs="Times New Roman"/>
          <w:sz w:val="28"/>
          <w:szCs w:val="28"/>
          <w:lang w:val="uz-Cyrl-UZ"/>
        </w:rPr>
        <w:t>У.Хуррамов</w:t>
      </w:r>
      <w:r w:rsidR="00D73649" w:rsidRPr="00D74031">
        <w:rPr>
          <w:rFonts w:ascii="Times New Roman" w:hAnsi="Times New Roman" w:cs="Times New Roman"/>
          <w:sz w:val="28"/>
          <w:szCs w:val="28"/>
          <w:lang w:val="uz-Cyrl-UZ"/>
        </w:rPr>
        <w:t>лар</w:t>
      </w:r>
      <w:r w:rsidRPr="00D74031">
        <w:rPr>
          <w:rFonts w:ascii="Times New Roman" w:hAnsi="Times New Roman" w:cs="Times New Roman"/>
          <w:sz w:val="28"/>
          <w:szCs w:val="28"/>
          <w:lang w:val="uz-Cyrl-UZ"/>
        </w:rPr>
        <w:t xml:space="preserve"> ариза билан мурожаат қилишиб, жиноят ишини ярашганлик муносабати билан тугатишни сўрашди.</w:t>
      </w:r>
    </w:p>
    <w:p w:rsidR="0022425D" w:rsidRPr="00D74031" w:rsidRDefault="0022425D" w:rsidP="0056629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8"/>
        <w:jc w:val="both"/>
        <w:rPr>
          <w:rFonts w:ascii="Times New Roman" w:hAnsi="Times New Roman" w:cs="Times New Roman"/>
          <w:sz w:val="28"/>
          <w:szCs w:val="28"/>
          <w:lang w:val="uz-Cyrl-UZ"/>
        </w:rPr>
      </w:pPr>
      <w:r w:rsidRPr="00D74031">
        <w:rPr>
          <w:rFonts w:ascii="Times New Roman" w:hAnsi="Times New Roman" w:cs="Times New Roman"/>
          <w:sz w:val="28"/>
          <w:szCs w:val="28"/>
          <w:lang w:val="uz-Cyrl-UZ"/>
        </w:rPr>
        <w:t xml:space="preserve">Суд мажлисида </w:t>
      </w:r>
      <w:r w:rsidR="00850204" w:rsidRPr="00D74031">
        <w:rPr>
          <w:rFonts w:ascii="Times New Roman" w:hAnsi="Times New Roman" w:cs="Times New Roman"/>
          <w:sz w:val="28"/>
          <w:szCs w:val="28"/>
          <w:lang w:val="uz-Cyrl-UZ"/>
        </w:rPr>
        <w:t>судланувчи</w:t>
      </w:r>
      <w:r w:rsidR="00D74031" w:rsidRPr="00D74031">
        <w:rPr>
          <w:rFonts w:ascii="Times New Roman" w:hAnsi="Times New Roman" w:cs="Times New Roman"/>
          <w:sz w:val="28"/>
          <w:szCs w:val="28"/>
          <w:lang w:val="uz-Cyrl-UZ"/>
        </w:rPr>
        <w:t xml:space="preserve"> </w:t>
      </w:r>
      <w:r w:rsidR="00EB56B0" w:rsidRPr="00D74031">
        <w:rPr>
          <w:rFonts w:ascii="Times New Roman" w:hAnsi="Times New Roman" w:cs="Times New Roman"/>
          <w:sz w:val="28"/>
          <w:szCs w:val="28"/>
          <w:lang w:val="uz-Cyrl-UZ"/>
        </w:rPr>
        <w:t>У.Хуррамов</w:t>
      </w:r>
      <w:r w:rsidR="00D74031" w:rsidRPr="00D74031">
        <w:rPr>
          <w:rFonts w:ascii="Times New Roman" w:hAnsi="Times New Roman" w:cs="Times New Roman"/>
          <w:sz w:val="28"/>
          <w:szCs w:val="28"/>
          <w:lang w:val="uz-Cyrl-UZ"/>
        </w:rPr>
        <w:t xml:space="preserve"> </w:t>
      </w:r>
      <w:r w:rsidRPr="00D74031">
        <w:rPr>
          <w:rFonts w:ascii="Times New Roman" w:hAnsi="Times New Roman" w:cs="Times New Roman"/>
          <w:sz w:val="28"/>
          <w:szCs w:val="28"/>
          <w:lang w:val="uz-Cyrl-UZ"/>
        </w:rPr>
        <w:t xml:space="preserve">айбига тўлиқ иқрорлик билдириб, </w:t>
      </w:r>
      <w:r w:rsidR="006A7E27" w:rsidRPr="00D74031">
        <w:rPr>
          <w:rFonts w:ascii="Times New Roman" w:hAnsi="Times New Roman" w:cs="Times New Roman"/>
          <w:sz w:val="28"/>
          <w:szCs w:val="28"/>
          <w:lang w:val="uz-Cyrl-UZ"/>
        </w:rPr>
        <w:t>жабрланувчи</w:t>
      </w:r>
      <w:r w:rsidR="00D74031" w:rsidRPr="00D74031">
        <w:rPr>
          <w:rFonts w:ascii="Times New Roman" w:hAnsi="Times New Roman" w:cs="Times New Roman"/>
          <w:sz w:val="28"/>
          <w:szCs w:val="28"/>
          <w:lang w:val="uz-Cyrl-UZ"/>
        </w:rPr>
        <w:t xml:space="preserve"> </w:t>
      </w:r>
      <w:r w:rsidR="00EB56B0" w:rsidRPr="00D74031">
        <w:rPr>
          <w:rFonts w:ascii="Times New Roman" w:hAnsi="Times New Roman" w:cs="Times New Roman"/>
          <w:sz w:val="28"/>
          <w:szCs w:val="28"/>
          <w:lang w:val="uz-Cyrl-UZ"/>
        </w:rPr>
        <w:t>У.Дуланов</w:t>
      </w:r>
      <w:r w:rsidRPr="00D74031">
        <w:rPr>
          <w:rFonts w:ascii="Times New Roman" w:hAnsi="Times New Roman" w:cs="Times New Roman"/>
          <w:sz w:val="28"/>
          <w:szCs w:val="28"/>
          <w:lang w:val="uz-Cyrl-UZ"/>
        </w:rPr>
        <w:t xml:space="preserve">дан кечирим сўраганлигини, етказилган </w:t>
      </w:r>
      <w:r w:rsidRPr="00D74031">
        <w:rPr>
          <w:rFonts w:ascii="Times New Roman" w:hAnsi="Times New Roman" w:cs="Times New Roman"/>
          <w:sz w:val="28"/>
          <w:szCs w:val="28"/>
          <w:lang w:val="uz-Cyrl-UZ"/>
        </w:rPr>
        <w:lastRenderedPageBreak/>
        <w:t>барча моддий ва маънавий зарарларни қоплаб берганлиги, улар ўзаро ярашганликлари, айбига тўлиқ иқрорлиги, қилган ишидан чин кунгилдан пушаймонлиги, бундан кейин шунга ўхшаш ҳолатлар такрорланмаслиги, содир этган қилмишининг оқибатларини англаганлиги, унинг ярашувига бирон-бир тазйиқ бўлмаганлиги, шу сабабли мазкур жиноят ишини ҳаракатдан тугатишни сўраган.</w:t>
      </w:r>
    </w:p>
    <w:p w:rsidR="0022425D" w:rsidRPr="00D74031" w:rsidRDefault="0022425D" w:rsidP="0056629F">
      <w:pPr>
        <w:spacing w:after="0" w:line="240" w:lineRule="auto"/>
        <w:ind w:firstLine="720"/>
        <w:jc w:val="both"/>
        <w:rPr>
          <w:rFonts w:ascii="Times New Roman" w:hAnsi="Times New Roman" w:cs="Times New Roman"/>
          <w:sz w:val="28"/>
          <w:szCs w:val="28"/>
          <w:lang w:val="uz-Cyrl-UZ"/>
        </w:rPr>
      </w:pPr>
      <w:r w:rsidRPr="00D74031">
        <w:rPr>
          <w:rFonts w:ascii="Times New Roman" w:hAnsi="Times New Roman" w:cs="Times New Roman"/>
          <w:sz w:val="28"/>
          <w:szCs w:val="28"/>
          <w:lang w:val="uz-Cyrl-UZ"/>
        </w:rPr>
        <w:t xml:space="preserve">Суд мажлисида </w:t>
      </w:r>
      <w:r w:rsidR="00C165A9" w:rsidRPr="00D74031">
        <w:rPr>
          <w:rFonts w:ascii="Times New Roman" w:hAnsi="Times New Roman" w:cs="Times New Roman"/>
          <w:sz w:val="28"/>
          <w:szCs w:val="28"/>
          <w:lang w:val="uz-Cyrl-UZ"/>
        </w:rPr>
        <w:t xml:space="preserve">жабрланувчи </w:t>
      </w:r>
      <w:r w:rsidR="00EB56B0" w:rsidRPr="00D74031">
        <w:rPr>
          <w:rFonts w:ascii="Times New Roman" w:hAnsi="Times New Roman" w:cs="Times New Roman"/>
          <w:sz w:val="28"/>
          <w:szCs w:val="28"/>
          <w:lang w:val="uz-Cyrl-UZ"/>
        </w:rPr>
        <w:t>У.Дуланов</w:t>
      </w:r>
      <w:r w:rsidRPr="00D74031">
        <w:rPr>
          <w:rFonts w:ascii="Times New Roman" w:hAnsi="Times New Roman" w:cs="Times New Roman"/>
          <w:sz w:val="28"/>
          <w:szCs w:val="28"/>
          <w:lang w:val="uz-Cyrl-UZ"/>
        </w:rPr>
        <w:t xml:space="preserve"> сўроқ қилинганда, ҳозирги кунда </w:t>
      </w:r>
      <w:r w:rsidR="00850204" w:rsidRPr="00D74031">
        <w:rPr>
          <w:rFonts w:ascii="Times New Roman" w:hAnsi="Times New Roman" w:cs="Times New Roman"/>
          <w:sz w:val="28"/>
          <w:szCs w:val="28"/>
          <w:lang w:val="uz-Cyrl-UZ"/>
        </w:rPr>
        <w:t xml:space="preserve">судланувчи </w:t>
      </w:r>
      <w:r w:rsidR="00EB56B0" w:rsidRPr="00D74031">
        <w:rPr>
          <w:rFonts w:ascii="Times New Roman" w:hAnsi="Times New Roman" w:cs="Times New Roman"/>
          <w:sz w:val="28"/>
          <w:szCs w:val="28"/>
          <w:lang w:val="uz-Cyrl-UZ"/>
        </w:rPr>
        <w:t>У.Хуррамов</w:t>
      </w:r>
      <w:r w:rsidR="00D74031" w:rsidRPr="00D74031">
        <w:rPr>
          <w:rFonts w:ascii="Times New Roman" w:hAnsi="Times New Roman" w:cs="Times New Roman"/>
          <w:sz w:val="28"/>
          <w:szCs w:val="28"/>
          <w:lang w:val="uz-Cyrl-UZ"/>
        </w:rPr>
        <w:t xml:space="preserve"> </w:t>
      </w:r>
      <w:r w:rsidRPr="00D74031">
        <w:rPr>
          <w:rFonts w:ascii="Times New Roman" w:hAnsi="Times New Roman" w:cs="Times New Roman"/>
          <w:sz w:val="28"/>
          <w:szCs w:val="28"/>
          <w:lang w:val="uz-Cyrl-UZ"/>
        </w:rPr>
        <w:t>у</w:t>
      </w:r>
      <w:r w:rsidR="00D73649" w:rsidRPr="00D74031">
        <w:rPr>
          <w:rFonts w:ascii="Times New Roman" w:hAnsi="Times New Roman" w:cs="Times New Roman"/>
          <w:sz w:val="28"/>
          <w:szCs w:val="28"/>
          <w:lang w:val="uz-Cyrl-UZ"/>
        </w:rPr>
        <w:t>н</w:t>
      </w:r>
      <w:r w:rsidRPr="00D74031">
        <w:rPr>
          <w:rFonts w:ascii="Times New Roman" w:hAnsi="Times New Roman" w:cs="Times New Roman"/>
          <w:sz w:val="28"/>
          <w:szCs w:val="28"/>
          <w:lang w:val="uz-Cyrl-UZ"/>
        </w:rPr>
        <w:t>дан кечирим сўраганлиги ва етказилган барча моддий ва маънавий зарарларни тўлиқ қоплаб берганлиги, шу сабабли улар ўзаро ярашганликлари ва унга нисбатан ҳеч қандай даъвоси йўқлиги, ярашув тўғрисидаги аризани ўз хоҳиши билан ёзганлиги, у</w:t>
      </w:r>
      <w:r w:rsidR="00C165A9" w:rsidRPr="00D74031">
        <w:rPr>
          <w:rFonts w:ascii="Times New Roman" w:hAnsi="Times New Roman" w:cs="Times New Roman"/>
          <w:sz w:val="28"/>
          <w:szCs w:val="28"/>
          <w:lang w:val="uz-Cyrl-UZ"/>
        </w:rPr>
        <w:t>лар</w:t>
      </w:r>
      <w:r w:rsidRPr="00D74031">
        <w:rPr>
          <w:rFonts w:ascii="Times New Roman" w:hAnsi="Times New Roman" w:cs="Times New Roman"/>
          <w:sz w:val="28"/>
          <w:szCs w:val="28"/>
          <w:lang w:val="uz-Cyrl-UZ"/>
        </w:rPr>
        <w:t xml:space="preserve">га бирон-бир тазйиқ бўлмаганлиги, ярашув суд томонидан тасдиқлангандан кейин келиб чиқадиган ҳуқуқий оқибатларни тушунганлиги ҳақида кўрсатув бериб, </w:t>
      </w:r>
      <w:r w:rsidR="00EB56B0" w:rsidRPr="00D74031">
        <w:rPr>
          <w:rFonts w:ascii="Times New Roman" w:hAnsi="Times New Roman" w:cs="Times New Roman"/>
          <w:sz w:val="28"/>
          <w:szCs w:val="28"/>
          <w:lang w:val="uz-Cyrl-UZ"/>
        </w:rPr>
        <w:t>У.Хуррамов</w:t>
      </w:r>
      <w:r w:rsidRPr="00D74031">
        <w:rPr>
          <w:rFonts w:ascii="Times New Roman" w:hAnsi="Times New Roman" w:cs="Times New Roman"/>
          <w:sz w:val="28"/>
          <w:szCs w:val="28"/>
          <w:lang w:val="uz-Cyrl-UZ"/>
        </w:rPr>
        <w:t>га нисбатан бўлган жиноят ишини ҳаракатдан тугатишни сўраган.</w:t>
      </w:r>
    </w:p>
    <w:p w:rsidR="0022425D" w:rsidRPr="00D74031" w:rsidRDefault="0022425D" w:rsidP="0056629F">
      <w:pPr>
        <w:spacing w:after="0" w:line="240" w:lineRule="auto"/>
        <w:ind w:firstLine="720"/>
        <w:jc w:val="both"/>
        <w:rPr>
          <w:rFonts w:ascii="Times New Roman" w:hAnsi="Times New Roman" w:cs="Times New Roman"/>
          <w:sz w:val="28"/>
          <w:szCs w:val="28"/>
          <w:lang w:val="uz-Cyrl-UZ"/>
        </w:rPr>
      </w:pPr>
      <w:r w:rsidRPr="00D74031">
        <w:rPr>
          <w:rFonts w:ascii="Times New Roman" w:hAnsi="Times New Roman" w:cs="Times New Roman"/>
          <w:sz w:val="28"/>
          <w:szCs w:val="28"/>
          <w:lang w:val="uz-Cyrl-UZ"/>
        </w:rPr>
        <w:t>Ўзбекистон Республикаси ЖКнинг 66</w:t>
      </w:r>
      <w:r w:rsidRPr="00D74031">
        <w:rPr>
          <w:rFonts w:ascii="Times New Roman" w:hAnsi="Times New Roman" w:cs="Times New Roman"/>
          <w:sz w:val="28"/>
          <w:szCs w:val="28"/>
          <w:vertAlign w:val="superscript"/>
          <w:lang w:val="uz-Cyrl-UZ"/>
        </w:rPr>
        <w:t>1</w:t>
      </w:r>
      <w:r w:rsidRPr="00D74031">
        <w:rPr>
          <w:rFonts w:ascii="Times New Roman" w:hAnsi="Times New Roman" w:cs="Times New Roman"/>
          <w:sz w:val="28"/>
          <w:szCs w:val="28"/>
          <w:lang w:val="uz-Cyrl-UZ"/>
        </w:rPr>
        <w:t xml:space="preserve">-моддасига мувофиқ, ЖКнинг </w:t>
      </w:r>
      <w:r w:rsidR="006B22B0" w:rsidRPr="00D74031">
        <w:rPr>
          <w:rFonts w:ascii="Times New Roman" w:hAnsi="Times New Roman" w:cs="Times New Roman"/>
          <w:sz w:val="28"/>
          <w:szCs w:val="28"/>
          <w:lang w:val="uz-Cyrl-UZ"/>
        </w:rPr>
        <w:t>109-моддаси</w:t>
      </w:r>
      <w:r w:rsidR="00DD5F04" w:rsidRPr="00D74031">
        <w:rPr>
          <w:rFonts w:ascii="Times New Roman" w:hAnsi="Times New Roman" w:cs="Times New Roman"/>
          <w:sz w:val="28"/>
          <w:szCs w:val="28"/>
          <w:lang w:val="uz-Cyrl-UZ"/>
        </w:rPr>
        <w:t xml:space="preserve"> 1-қисми</w:t>
      </w:r>
      <w:r w:rsidRPr="00D74031">
        <w:rPr>
          <w:rFonts w:ascii="Times New Roman" w:hAnsi="Times New Roman" w:cs="Times New Roman"/>
          <w:sz w:val="28"/>
          <w:szCs w:val="28"/>
          <w:lang w:val="uz-Cyrl-UZ"/>
        </w:rPr>
        <w:t>да назарда тутилган жиноятни содир этган шахс, агар у ўз айбига иқрор бўлса, жабрланувчи билан ярашса ва етказилган зарарни бартараф этса, ярашилганлиги муносабати билан жиноий жавобгарликдан озод этилиши мумкинлиги кўрсатилган.</w:t>
      </w:r>
    </w:p>
    <w:p w:rsidR="00A86D3B" w:rsidRPr="00D74031" w:rsidRDefault="00A86D3B" w:rsidP="0056629F">
      <w:pPr>
        <w:spacing w:after="0" w:line="240" w:lineRule="auto"/>
        <w:ind w:firstLine="720"/>
        <w:jc w:val="both"/>
        <w:rPr>
          <w:rFonts w:ascii="Times New Roman" w:hAnsi="Times New Roman" w:cs="Times New Roman"/>
          <w:sz w:val="28"/>
          <w:szCs w:val="28"/>
          <w:lang w:val="uz-Cyrl-UZ"/>
        </w:rPr>
      </w:pPr>
      <w:r w:rsidRPr="00D74031">
        <w:rPr>
          <w:rFonts w:ascii="Times New Roman" w:hAnsi="Times New Roman" w:cs="Times New Roman"/>
          <w:sz w:val="28"/>
          <w:szCs w:val="28"/>
          <w:lang w:val="uz-Cyrl-UZ"/>
        </w:rPr>
        <w:t>Ўзбекистон Республикаси ЖПКнинг 84-моддаси 4-қисмида жабрланувчи ЖКнинг 66</w:t>
      </w:r>
      <w:r w:rsidRPr="00D74031">
        <w:rPr>
          <w:rFonts w:ascii="Times New Roman" w:hAnsi="Times New Roman" w:cs="Times New Roman"/>
          <w:sz w:val="28"/>
          <w:szCs w:val="28"/>
          <w:vertAlign w:val="superscript"/>
          <w:lang w:val="uz-Cyrl-UZ"/>
        </w:rPr>
        <w:t>1</w:t>
      </w:r>
      <w:r w:rsidRPr="00D74031">
        <w:rPr>
          <w:rFonts w:ascii="Times New Roman" w:hAnsi="Times New Roman" w:cs="Times New Roman"/>
          <w:sz w:val="28"/>
          <w:szCs w:val="28"/>
          <w:lang w:val="uz-Cyrl-UZ"/>
        </w:rPr>
        <w:t>-моддасида назарда тутилган жиноятлар тўғрисидаги ишлар бўйича судланувчи билан ярашган тақдирда жиноят иши ЖПКнинг 62-бобида белгиланган тартибда суд томонидан айблилик ҳақидаги масалани ҳал қилмасдан тугатилиши мумкинлиги кўрсатилган.</w:t>
      </w:r>
    </w:p>
    <w:p w:rsidR="0022425D" w:rsidRPr="00D74031" w:rsidRDefault="0022425D" w:rsidP="0056629F">
      <w:pPr>
        <w:spacing w:after="0" w:line="240" w:lineRule="auto"/>
        <w:ind w:firstLine="720"/>
        <w:jc w:val="both"/>
        <w:rPr>
          <w:rFonts w:ascii="Times New Roman" w:hAnsi="Times New Roman" w:cs="Times New Roman"/>
          <w:sz w:val="28"/>
          <w:szCs w:val="28"/>
          <w:lang w:val="uz-Cyrl-UZ"/>
        </w:rPr>
      </w:pPr>
      <w:r w:rsidRPr="00D74031">
        <w:rPr>
          <w:rFonts w:ascii="Times New Roman" w:hAnsi="Times New Roman" w:cs="Times New Roman"/>
          <w:sz w:val="28"/>
          <w:szCs w:val="28"/>
          <w:lang w:val="uz-Cyrl-UZ"/>
        </w:rPr>
        <w:t xml:space="preserve">Суд, </w:t>
      </w:r>
      <w:r w:rsidR="006A7E27" w:rsidRPr="00D74031">
        <w:rPr>
          <w:rFonts w:ascii="Times New Roman" w:hAnsi="Times New Roman" w:cs="Times New Roman"/>
          <w:sz w:val="28"/>
          <w:szCs w:val="28"/>
          <w:lang w:val="uz-Cyrl-UZ"/>
        </w:rPr>
        <w:t>жабрланувчи</w:t>
      </w:r>
      <w:r w:rsidR="00EB56B0" w:rsidRPr="00D74031">
        <w:rPr>
          <w:rFonts w:ascii="Times New Roman" w:hAnsi="Times New Roman" w:cs="Times New Roman"/>
          <w:sz w:val="28"/>
          <w:szCs w:val="28"/>
          <w:lang w:val="uz-Cyrl-UZ"/>
        </w:rPr>
        <w:t>У.Дуланов</w:t>
      </w:r>
      <w:r w:rsidR="00757A41" w:rsidRPr="00D74031">
        <w:rPr>
          <w:rFonts w:ascii="Times New Roman" w:hAnsi="Times New Roman" w:cs="Times New Roman"/>
          <w:sz w:val="28"/>
          <w:szCs w:val="28"/>
          <w:lang w:val="uz-Cyrl-UZ"/>
        </w:rPr>
        <w:t xml:space="preserve">, судланувчи </w:t>
      </w:r>
      <w:r w:rsidR="00EB56B0" w:rsidRPr="00D74031">
        <w:rPr>
          <w:rFonts w:ascii="Times New Roman" w:hAnsi="Times New Roman" w:cs="Times New Roman"/>
          <w:sz w:val="28"/>
          <w:szCs w:val="28"/>
          <w:lang w:val="uz-Cyrl-UZ"/>
        </w:rPr>
        <w:t>У.Хуррамов</w:t>
      </w:r>
      <w:r w:rsidRPr="00D74031">
        <w:rPr>
          <w:rFonts w:ascii="Times New Roman" w:hAnsi="Times New Roman" w:cs="Times New Roman"/>
          <w:sz w:val="28"/>
          <w:szCs w:val="28"/>
          <w:lang w:val="uz-Cyrl-UZ"/>
        </w:rPr>
        <w:t xml:space="preserve">ларнинг ярашув тўғрисидаги аризаларини жиноят иши ҳужжатлари билан ўрганиб, Нуробод туман прокурорининг ёрдамчиси </w:t>
      </w:r>
      <w:r w:rsidR="00C165A9" w:rsidRPr="00D74031">
        <w:rPr>
          <w:rFonts w:ascii="Times New Roman" w:hAnsi="Times New Roman" w:cs="Times New Roman"/>
          <w:sz w:val="28"/>
          <w:szCs w:val="28"/>
          <w:lang w:val="uz-Cyrl-UZ"/>
        </w:rPr>
        <w:t>Ж.</w:t>
      </w:r>
      <w:r w:rsidR="00F466ED" w:rsidRPr="00D74031">
        <w:rPr>
          <w:rFonts w:ascii="Times New Roman" w:hAnsi="Times New Roman" w:cs="Times New Roman"/>
          <w:sz w:val="28"/>
          <w:szCs w:val="28"/>
          <w:lang w:val="uz-Cyrl-UZ"/>
        </w:rPr>
        <w:t>А</w:t>
      </w:r>
      <w:r w:rsidR="00C165A9" w:rsidRPr="00D74031">
        <w:rPr>
          <w:rFonts w:ascii="Times New Roman" w:hAnsi="Times New Roman" w:cs="Times New Roman"/>
          <w:sz w:val="28"/>
          <w:szCs w:val="28"/>
          <w:lang w:val="uz-Cyrl-UZ"/>
        </w:rPr>
        <w:t>бдуллаев</w:t>
      </w:r>
      <w:r w:rsidRPr="00D74031">
        <w:rPr>
          <w:rFonts w:ascii="Times New Roman" w:hAnsi="Times New Roman" w:cs="Times New Roman"/>
          <w:sz w:val="28"/>
          <w:szCs w:val="28"/>
          <w:lang w:val="uz-Cyrl-UZ"/>
        </w:rPr>
        <w:t xml:space="preserve">нинг фикрини эшитиб, </w:t>
      </w:r>
      <w:r w:rsidR="0017143C" w:rsidRPr="00D74031">
        <w:rPr>
          <w:rFonts w:ascii="Times New Roman" w:hAnsi="Times New Roman" w:cs="Times New Roman"/>
          <w:sz w:val="28"/>
          <w:szCs w:val="28"/>
          <w:lang w:val="uz-Cyrl-UZ"/>
        </w:rPr>
        <w:t xml:space="preserve">судланувчи </w:t>
      </w:r>
      <w:r w:rsidR="00EB56B0" w:rsidRPr="00D74031">
        <w:rPr>
          <w:rFonts w:ascii="Times New Roman" w:hAnsi="Times New Roman" w:cs="Times New Roman"/>
          <w:sz w:val="28"/>
          <w:szCs w:val="28"/>
          <w:lang w:val="uz-Cyrl-UZ"/>
        </w:rPr>
        <w:t>У.Хуррамов</w:t>
      </w:r>
      <w:r w:rsidRPr="00D74031">
        <w:rPr>
          <w:rFonts w:ascii="Times New Roman" w:hAnsi="Times New Roman" w:cs="Times New Roman"/>
          <w:sz w:val="28"/>
          <w:szCs w:val="28"/>
          <w:lang w:val="uz-Cyrl-UZ"/>
        </w:rPr>
        <w:t xml:space="preserve">нинг муқаддам судланмаганлиги, айбига тўлиқ иқрорлиги, жабрланувчива </w:t>
      </w:r>
      <w:r w:rsidR="005B1F80" w:rsidRPr="00D74031">
        <w:rPr>
          <w:rFonts w:ascii="Times New Roman" w:hAnsi="Times New Roman" w:cs="Times New Roman"/>
          <w:sz w:val="28"/>
          <w:szCs w:val="28"/>
          <w:lang w:val="uz-Cyrl-UZ"/>
        </w:rPr>
        <w:t>судланувчи</w:t>
      </w:r>
      <w:r w:rsidRPr="00D74031">
        <w:rPr>
          <w:rFonts w:ascii="Times New Roman" w:hAnsi="Times New Roman" w:cs="Times New Roman"/>
          <w:sz w:val="28"/>
          <w:szCs w:val="28"/>
          <w:lang w:val="uz-Cyrl-UZ"/>
        </w:rPr>
        <w:t xml:space="preserve">га бирон-бир тазйиқ бўлмаганлиги, ярашув </w:t>
      </w:r>
      <w:r w:rsidR="005B1F80" w:rsidRPr="00D74031">
        <w:rPr>
          <w:rFonts w:ascii="Times New Roman" w:hAnsi="Times New Roman" w:cs="Times New Roman"/>
          <w:sz w:val="28"/>
          <w:szCs w:val="28"/>
          <w:lang w:val="uz-Cyrl-UZ"/>
        </w:rPr>
        <w:t>судланувчи</w:t>
      </w:r>
      <w:r w:rsidRPr="00D74031">
        <w:rPr>
          <w:rFonts w:ascii="Times New Roman" w:hAnsi="Times New Roman" w:cs="Times New Roman"/>
          <w:sz w:val="28"/>
          <w:szCs w:val="28"/>
          <w:lang w:val="uz-Cyrl-UZ"/>
        </w:rPr>
        <w:t xml:space="preserve"> ва жабрланувчининг хоҳишлари билан бўлаётганлиги ва ЖКнинг </w:t>
      </w:r>
      <w:r w:rsidR="006B22B0" w:rsidRPr="00D74031">
        <w:rPr>
          <w:rFonts w:ascii="Times New Roman" w:hAnsi="Times New Roman" w:cs="Times New Roman"/>
          <w:sz w:val="28"/>
          <w:szCs w:val="28"/>
          <w:lang w:val="uz-Cyrl-UZ"/>
        </w:rPr>
        <w:t>109-моддаси</w:t>
      </w:r>
      <w:r w:rsidR="00DD5F04" w:rsidRPr="00D74031">
        <w:rPr>
          <w:rFonts w:ascii="Times New Roman" w:hAnsi="Times New Roman" w:cs="Times New Roman"/>
          <w:sz w:val="28"/>
          <w:szCs w:val="28"/>
          <w:lang w:val="uz-Cyrl-UZ"/>
        </w:rPr>
        <w:t xml:space="preserve"> 1-қисми</w:t>
      </w:r>
      <w:r w:rsidRPr="00D74031">
        <w:rPr>
          <w:rFonts w:ascii="Times New Roman" w:hAnsi="Times New Roman" w:cs="Times New Roman"/>
          <w:sz w:val="28"/>
          <w:szCs w:val="28"/>
          <w:lang w:val="uz-Cyrl-UZ"/>
        </w:rPr>
        <w:t xml:space="preserve">да назарда тутилган жиноят ЖКнинг </w:t>
      </w:r>
      <w:r w:rsidR="00D74031" w:rsidRPr="00D74031">
        <w:rPr>
          <w:rFonts w:ascii="Times New Roman" w:hAnsi="Times New Roman" w:cs="Times New Roman"/>
          <w:sz w:val="28"/>
          <w:szCs w:val="28"/>
          <w:lang w:val="uz-Cyrl-UZ"/>
        </w:rPr>
        <w:br/>
      </w:r>
      <w:r w:rsidRPr="00D74031">
        <w:rPr>
          <w:rFonts w:ascii="Times New Roman" w:hAnsi="Times New Roman" w:cs="Times New Roman"/>
          <w:sz w:val="28"/>
          <w:szCs w:val="28"/>
          <w:lang w:val="uz-Cyrl-UZ"/>
        </w:rPr>
        <w:t>66</w:t>
      </w:r>
      <w:r w:rsidRPr="00D74031">
        <w:rPr>
          <w:rFonts w:ascii="Times New Roman" w:hAnsi="Times New Roman" w:cs="Times New Roman"/>
          <w:sz w:val="28"/>
          <w:szCs w:val="28"/>
          <w:vertAlign w:val="superscript"/>
          <w:lang w:val="uz-Cyrl-UZ"/>
        </w:rPr>
        <w:t>1</w:t>
      </w:r>
      <w:r w:rsidRPr="00D74031">
        <w:rPr>
          <w:rFonts w:ascii="Times New Roman" w:hAnsi="Times New Roman" w:cs="Times New Roman"/>
          <w:sz w:val="28"/>
          <w:szCs w:val="28"/>
          <w:lang w:val="uz-Cyrl-UZ"/>
        </w:rPr>
        <w:t>-моддасига мувофиқ ҳамда ЖПК</w:t>
      </w:r>
      <w:r w:rsidR="005509C4" w:rsidRPr="00D74031">
        <w:rPr>
          <w:rFonts w:ascii="Times New Roman" w:hAnsi="Times New Roman" w:cs="Times New Roman"/>
          <w:sz w:val="28"/>
          <w:szCs w:val="28"/>
          <w:lang w:val="uz-Cyrl-UZ"/>
        </w:rPr>
        <w:t>нинг</w:t>
      </w:r>
      <w:r w:rsidRPr="00D74031">
        <w:rPr>
          <w:rFonts w:ascii="Times New Roman" w:hAnsi="Times New Roman" w:cs="Times New Roman"/>
          <w:sz w:val="28"/>
          <w:szCs w:val="28"/>
          <w:lang w:val="uz-Cyrl-UZ"/>
        </w:rPr>
        <w:t xml:space="preserve"> 84-моддаси 4-қисмига асосан </w:t>
      </w:r>
      <w:r w:rsidR="005B1F80" w:rsidRPr="00D74031">
        <w:rPr>
          <w:rFonts w:ascii="Times New Roman" w:hAnsi="Times New Roman" w:cs="Times New Roman"/>
          <w:sz w:val="28"/>
          <w:szCs w:val="28"/>
          <w:lang w:val="uz-Cyrl-UZ"/>
        </w:rPr>
        <w:t xml:space="preserve">судланувчи </w:t>
      </w:r>
      <w:r w:rsidR="00EB56B0" w:rsidRPr="00D74031">
        <w:rPr>
          <w:rFonts w:ascii="Times New Roman" w:hAnsi="Times New Roman" w:cs="Times New Roman"/>
          <w:sz w:val="28"/>
          <w:szCs w:val="28"/>
          <w:lang w:val="uz-Cyrl-UZ"/>
        </w:rPr>
        <w:t>У.Хуррамов</w:t>
      </w:r>
      <w:r w:rsidR="005B1F80" w:rsidRPr="00D74031">
        <w:rPr>
          <w:rFonts w:ascii="Times New Roman" w:hAnsi="Times New Roman" w:cs="Times New Roman"/>
          <w:sz w:val="28"/>
          <w:szCs w:val="28"/>
          <w:lang w:val="uz-Cyrl-UZ"/>
        </w:rPr>
        <w:t>ни</w:t>
      </w:r>
      <w:r w:rsidRPr="00D74031">
        <w:rPr>
          <w:rFonts w:ascii="Times New Roman" w:hAnsi="Times New Roman" w:cs="Times New Roman"/>
          <w:sz w:val="28"/>
          <w:szCs w:val="28"/>
          <w:lang w:val="uz-Cyrl-UZ"/>
        </w:rPr>
        <w:t xml:space="preserve"> айблилик масаласини ҳал қилмасдан, жиноят ишини ҳаракатдан тугатишни</w:t>
      </w:r>
      <w:r w:rsidR="005B1F80" w:rsidRPr="00D74031">
        <w:rPr>
          <w:rFonts w:ascii="Times New Roman" w:hAnsi="Times New Roman" w:cs="Times New Roman"/>
          <w:sz w:val="28"/>
          <w:szCs w:val="28"/>
          <w:lang w:val="uz-Cyrl-UZ"/>
        </w:rPr>
        <w:t>, унга нисбатан қўлланилган “</w:t>
      </w:r>
      <w:r w:rsidR="004B3E6D" w:rsidRPr="00D74031">
        <w:rPr>
          <w:rFonts w:ascii="Times New Roman" w:hAnsi="Times New Roman" w:cs="Times New Roman"/>
          <w:sz w:val="28"/>
          <w:szCs w:val="28"/>
          <w:lang w:val="uz-Cyrl-UZ"/>
        </w:rPr>
        <w:t>муносиб хулқ атворда бўлиш ҳақида тилхат</w:t>
      </w:r>
      <w:r w:rsidR="005B1F80" w:rsidRPr="00D74031">
        <w:rPr>
          <w:rFonts w:ascii="Times New Roman" w:hAnsi="Times New Roman" w:cs="Times New Roman"/>
          <w:sz w:val="28"/>
          <w:szCs w:val="28"/>
          <w:lang w:val="uz-Cyrl-UZ"/>
        </w:rPr>
        <w:t>” эҳтиёт чорасини ажрим қонуний кучга кирганидан сўнг бекор қилишликни</w:t>
      </w:r>
      <w:r w:rsidRPr="00D74031">
        <w:rPr>
          <w:rFonts w:ascii="Times New Roman" w:hAnsi="Times New Roman" w:cs="Times New Roman"/>
          <w:sz w:val="28"/>
          <w:szCs w:val="28"/>
          <w:lang w:val="uz-Cyrl-UZ"/>
        </w:rPr>
        <w:t xml:space="preserve"> лозим деб топади.</w:t>
      </w:r>
    </w:p>
    <w:p w:rsidR="0022425D" w:rsidRPr="00D74031" w:rsidRDefault="0022425D" w:rsidP="0056629F">
      <w:pPr>
        <w:spacing w:after="0" w:line="240" w:lineRule="auto"/>
        <w:ind w:firstLine="720"/>
        <w:jc w:val="both"/>
        <w:rPr>
          <w:rFonts w:ascii="Times New Roman" w:hAnsi="Times New Roman" w:cs="Times New Roman"/>
          <w:sz w:val="28"/>
          <w:szCs w:val="28"/>
          <w:lang w:val="uz-Cyrl-UZ"/>
        </w:rPr>
      </w:pPr>
      <w:r w:rsidRPr="00D74031">
        <w:rPr>
          <w:rFonts w:ascii="Times New Roman" w:hAnsi="Times New Roman" w:cs="Times New Roman"/>
          <w:sz w:val="28"/>
          <w:szCs w:val="28"/>
          <w:lang w:val="uz-Cyrl-UZ"/>
        </w:rPr>
        <w:t xml:space="preserve">Шу билан бирга суд, </w:t>
      </w:r>
      <w:r w:rsidR="006A7E27" w:rsidRPr="00D74031">
        <w:rPr>
          <w:rFonts w:ascii="Times New Roman" w:hAnsi="Times New Roman" w:cs="Times New Roman"/>
          <w:sz w:val="28"/>
          <w:szCs w:val="28"/>
          <w:lang w:val="uz-Cyrl-UZ"/>
        </w:rPr>
        <w:t>жабрланувчи</w:t>
      </w:r>
      <w:r w:rsidR="00D74031" w:rsidRPr="00D74031">
        <w:rPr>
          <w:rFonts w:ascii="Times New Roman" w:hAnsi="Times New Roman" w:cs="Times New Roman"/>
          <w:sz w:val="28"/>
          <w:szCs w:val="28"/>
          <w:lang w:val="uz-Cyrl-UZ"/>
        </w:rPr>
        <w:t xml:space="preserve"> </w:t>
      </w:r>
      <w:r w:rsidR="00EB56B0" w:rsidRPr="00D74031">
        <w:rPr>
          <w:rFonts w:ascii="Times New Roman" w:hAnsi="Times New Roman" w:cs="Times New Roman"/>
          <w:sz w:val="28"/>
          <w:szCs w:val="28"/>
          <w:lang w:val="uz-Cyrl-UZ"/>
        </w:rPr>
        <w:t>У.Дуланов</w:t>
      </w:r>
      <w:r w:rsidRPr="00D74031">
        <w:rPr>
          <w:rFonts w:ascii="Times New Roman" w:hAnsi="Times New Roman" w:cs="Times New Roman"/>
          <w:sz w:val="28"/>
          <w:szCs w:val="28"/>
          <w:lang w:val="uz-Cyrl-UZ"/>
        </w:rPr>
        <w:t>га Ўзбекистон Республикаси ЖПКнинг 583-моддаси 5-қисмига асосан, ушбу ярашув суд томонидан тасдиқланганидан сўнг у мазкур иш бўйича иш юритишни қайта тиклаш тўғрисида илтимоснома бериш ҳуқуқини йўқотишини тушунтиришни лозим деб топади.</w:t>
      </w:r>
    </w:p>
    <w:p w:rsidR="0022425D" w:rsidRPr="00D74031" w:rsidRDefault="0022425D" w:rsidP="0056629F">
      <w:pPr>
        <w:spacing w:after="0" w:line="240" w:lineRule="auto"/>
        <w:ind w:firstLine="720"/>
        <w:jc w:val="both"/>
        <w:rPr>
          <w:rFonts w:ascii="Times New Roman" w:hAnsi="Times New Roman" w:cs="Times New Roman"/>
          <w:sz w:val="28"/>
          <w:szCs w:val="28"/>
          <w:lang w:val="uz-Cyrl-UZ"/>
        </w:rPr>
      </w:pPr>
      <w:r w:rsidRPr="00D74031">
        <w:rPr>
          <w:rFonts w:ascii="Times New Roman" w:hAnsi="Times New Roman" w:cs="Times New Roman"/>
          <w:sz w:val="28"/>
          <w:szCs w:val="28"/>
          <w:lang w:val="uz-Cyrl-UZ"/>
        </w:rPr>
        <w:t xml:space="preserve">Юқоридагиларга кўра, суд, Ўзбекистон Республикаси </w:t>
      </w:r>
      <w:r w:rsidR="009A50D9" w:rsidRPr="00D74031">
        <w:rPr>
          <w:rFonts w:ascii="Times New Roman" w:hAnsi="Times New Roman" w:cs="Times New Roman"/>
          <w:sz w:val="28"/>
          <w:szCs w:val="28"/>
          <w:lang w:val="uz-Cyrl-UZ"/>
        </w:rPr>
        <w:t xml:space="preserve">ЖКнинг </w:t>
      </w:r>
      <w:r w:rsidR="009A50D9" w:rsidRPr="00D74031">
        <w:rPr>
          <w:rFonts w:ascii="Times New Roman" w:hAnsi="Times New Roman" w:cs="Times New Roman"/>
          <w:sz w:val="28"/>
          <w:szCs w:val="28"/>
          <w:lang w:val="uz-Cyrl-UZ"/>
        </w:rPr>
        <w:br/>
        <w:t>66</w:t>
      </w:r>
      <w:r w:rsidR="009A50D9" w:rsidRPr="00D74031">
        <w:rPr>
          <w:rFonts w:ascii="Times New Roman" w:hAnsi="Times New Roman" w:cs="Times New Roman"/>
          <w:sz w:val="28"/>
          <w:szCs w:val="28"/>
          <w:vertAlign w:val="superscript"/>
          <w:lang w:val="uz-Cyrl-UZ"/>
        </w:rPr>
        <w:t>1</w:t>
      </w:r>
      <w:r w:rsidR="009A50D9" w:rsidRPr="00D74031">
        <w:rPr>
          <w:rFonts w:ascii="Times New Roman" w:hAnsi="Times New Roman" w:cs="Times New Roman"/>
          <w:sz w:val="28"/>
          <w:szCs w:val="28"/>
          <w:lang w:val="uz-Cyrl-UZ"/>
        </w:rPr>
        <w:t xml:space="preserve">-моддаси ва </w:t>
      </w:r>
      <w:r w:rsidRPr="00D74031">
        <w:rPr>
          <w:rFonts w:ascii="Times New Roman" w:hAnsi="Times New Roman" w:cs="Times New Roman"/>
          <w:sz w:val="28"/>
          <w:szCs w:val="28"/>
          <w:lang w:val="uz-Cyrl-UZ"/>
        </w:rPr>
        <w:t>ЖПКнинг</w:t>
      </w:r>
      <w:r w:rsidR="00D74031" w:rsidRPr="00D74031">
        <w:rPr>
          <w:rFonts w:ascii="Times New Roman" w:hAnsi="Times New Roman" w:cs="Times New Roman"/>
          <w:sz w:val="28"/>
          <w:szCs w:val="28"/>
          <w:lang w:val="uz-Cyrl-UZ"/>
        </w:rPr>
        <w:t xml:space="preserve"> </w:t>
      </w:r>
      <w:r w:rsidRPr="00D74031">
        <w:rPr>
          <w:rFonts w:ascii="Times New Roman" w:hAnsi="Times New Roman" w:cs="Times New Roman"/>
          <w:sz w:val="28"/>
          <w:szCs w:val="28"/>
          <w:lang w:val="uz-Cyrl-UZ"/>
        </w:rPr>
        <w:t xml:space="preserve">84-моддаси 4-қисми, </w:t>
      </w:r>
      <w:r w:rsidR="009A50D9" w:rsidRPr="00D74031">
        <w:rPr>
          <w:rFonts w:ascii="Times New Roman" w:hAnsi="Times New Roman" w:cs="Times New Roman"/>
          <w:sz w:val="28"/>
          <w:szCs w:val="28"/>
          <w:lang w:val="uz-Cyrl-UZ"/>
        </w:rPr>
        <w:t>582-583, 585-586-</w:t>
      </w:r>
      <w:r w:rsidRPr="00D74031">
        <w:rPr>
          <w:rFonts w:ascii="Times New Roman" w:hAnsi="Times New Roman" w:cs="Times New Roman"/>
          <w:sz w:val="28"/>
          <w:szCs w:val="28"/>
          <w:lang w:val="uz-Cyrl-UZ"/>
        </w:rPr>
        <w:t>моддаларига амал қилиб, ажрим қилади:-</w:t>
      </w:r>
    </w:p>
    <w:p w:rsidR="0022425D" w:rsidRPr="00D74031" w:rsidRDefault="0022425D" w:rsidP="0056629F">
      <w:pPr>
        <w:spacing w:after="0" w:line="240" w:lineRule="auto"/>
        <w:jc w:val="center"/>
        <w:rPr>
          <w:rFonts w:ascii="Times New Roman" w:hAnsi="Times New Roman" w:cs="Times New Roman"/>
          <w:b/>
          <w:bCs/>
          <w:sz w:val="28"/>
          <w:szCs w:val="28"/>
          <w:lang w:val="uz-Cyrl-UZ"/>
        </w:rPr>
      </w:pPr>
      <w:r w:rsidRPr="00D74031">
        <w:rPr>
          <w:rFonts w:ascii="Times New Roman" w:hAnsi="Times New Roman" w:cs="Times New Roman"/>
          <w:b/>
          <w:bCs/>
          <w:sz w:val="28"/>
          <w:szCs w:val="28"/>
          <w:lang w:val="uz-Cyrl-UZ"/>
        </w:rPr>
        <w:t xml:space="preserve">А Ж Р И М </w:t>
      </w:r>
      <w:r w:rsidRPr="00D74031">
        <w:rPr>
          <w:rFonts w:ascii="Times New Roman" w:hAnsi="Times New Roman" w:cs="Times New Roman"/>
          <w:sz w:val="28"/>
          <w:szCs w:val="28"/>
          <w:lang w:val="uz-Cyrl-UZ"/>
        </w:rPr>
        <w:t>:</w:t>
      </w:r>
    </w:p>
    <w:p w:rsidR="0022425D" w:rsidRPr="00D74031" w:rsidRDefault="0022425D" w:rsidP="0056629F">
      <w:pPr>
        <w:spacing w:after="0" w:line="240" w:lineRule="auto"/>
        <w:jc w:val="center"/>
        <w:rPr>
          <w:rFonts w:ascii="Times New Roman" w:hAnsi="Times New Roman" w:cs="Times New Roman"/>
          <w:b/>
          <w:bCs/>
          <w:sz w:val="28"/>
          <w:szCs w:val="28"/>
          <w:lang w:val="uz-Cyrl-UZ"/>
        </w:rPr>
      </w:pPr>
    </w:p>
    <w:p w:rsidR="0022425D" w:rsidRPr="00D74031" w:rsidRDefault="0022425D" w:rsidP="0056629F">
      <w:pPr>
        <w:spacing w:after="0" w:line="240" w:lineRule="auto"/>
        <w:ind w:firstLine="720"/>
        <w:jc w:val="both"/>
        <w:rPr>
          <w:rFonts w:ascii="Times New Roman" w:hAnsi="Times New Roman" w:cs="Times New Roman"/>
          <w:sz w:val="28"/>
          <w:szCs w:val="28"/>
          <w:lang w:val="uz-Cyrl-UZ"/>
        </w:rPr>
      </w:pPr>
      <w:r w:rsidRPr="00D74031">
        <w:rPr>
          <w:rFonts w:ascii="Times New Roman" w:hAnsi="Times New Roman" w:cs="Times New Roman"/>
          <w:sz w:val="28"/>
          <w:szCs w:val="28"/>
          <w:lang w:val="uz-Cyrl-UZ"/>
        </w:rPr>
        <w:lastRenderedPageBreak/>
        <w:t xml:space="preserve">Ўзбекистон Республикаси ЖКнинг </w:t>
      </w:r>
      <w:r w:rsidR="006B22B0" w:rsidRPr="00D74031">
        <w:rPr>
          <w:rFonts w:ascii="Times New Roman" w:hAnsi="Times New Roman" w:cs="Times New Roman"/>
          <w:sz w:val="28"/>
          <w:szCs w:val="28"/>
          <w:lang w:val="uz-Cyrl-UZ"/>
        </w:rPr>
        <w:t>109-моддаси</w:t>
      </w:r>
      <w:r w:rsidR="00DD5F04" w:rsidRPr="00D74031">
        <w:rPr>
          <w:rFonts w:ascii="Times New Roman" w:hAnsi="Times New Roman" w:cs="Times New Roman"/>
          <w:sz w:val="28"/>
          <w:szCs w:val="28"/>
          <w:lang w:val="uz-Cyrl-UZ"/>
        </w:rPr>
        <w:t xml:space="preserve"> 1-қисми</w:t>
      </w:r>
      <w:r w:rsidRPr="00D74031">
        <w:rPr>
          <w:rFonts w:ascii="Times New Roman" w:hAnsi="Times New Roman" w:cs="Times New Roman"/>
          <w:sz w:val="28"/>
          <w:szCs w:val="28"/>
          <w:lang w:val="uz-Cyrl-UZ"/>
        </w:rPr>
        <w:t xml:space="preserve"> билан </w:t>
      </w:r>
      <w:r w:rsidR="0077193C">
        <w:rPr>
          <w:rFonts w:ascii="Times New Roman" w:hAnsi="Times New Roman" w:cs="Times New Roman"/>
          <w:sz w:val="28"/>
          <w:szCs w:val="28"/>
          <w:lang w:val="uz-Cyrl-UZ"/>
        </w:rPr>
        <w:t>Х.У.Б</w:t>
      </w:r>
      <w:r w:rsidR="00821574" w:rsidRPr="00D74031">
        <w:rPr>
          <w:rFonts w:ascii="Times New Roman" w:hAnsi="Times New Roman" w:cs="Times New Roman"/>
          <w:sz w:val="28"/>
          <w:szCs w:val="28"/>
          <w:lang w:val="uz-Cyrl-UZ"/>
        </w:rPr>
        <w:t xml:space="preserve"> (</w:t>
      </w:r>
      <w:r w:rsidR="0077193C">
        <w:rPr>
          <w:rFonts w:ascii="Times New Roman" w:hAnsi="Times New Roman" w:cs="Times New Roman"/>
          <w:sz w:val="28"/>
          <w:szCs w:val="28"/>
          <w:lang w:val="uz-Cyrl-UZ"/>
        </w:rPr>
        <w:t>Х.У.Б</w:t>
      </w:r>
      <w:r w:rsidR="00821574" w:rsidRPr="00D74031">
        <w:rPr>
          <w:rFonts w:ascii="Times New Roman" w:hAnsi="Times New Roman" w:cs="Times New Roman"/>
          <w:sz w:val="28"/>
          <w:szCs w:val="28"/>
          <w:lang w:val="uz-Cyrl-UZ"/>
        </w:rPr>
        <w:t>)</w:t>
      </w:r>
      <w:r w:rsidRPr="00D74031">
        <w:rPr>
          <w:rFonts w:ascii="Times New Roman" w:hAnsi="Times New Roman" w:cs="Times New Roman"/>
          <w:sz w:val="28"/>
          <w:szCs w:val="28"/>
          <w:lang w:val="uz-Cyrl-UZ"/>
        </w:rPr>
        <w:t>га нисбатан бўлган жиноят иши тарафларнинг ярашганлиги муносабати билан ЖКнинг 66</w:t>
      </w:r>
      <w:r w:rsidRPr="00D74031">
        <w:rPr>
          <w:rFonts w:ascii="Times New Roman" w:hAnsi="Times New Roman" w:cs="Times New Roman"/>
          <w:sz w:val="28"/>
          <w:szCs w:val="28"/>
          <w:vertAlign w:val="superscript"/>
          <w:lang w:val="uz-Cyrl-UZ"/>
        </w:rPr>
        <w:t>1</w:t>
      </w:r>
      <w:r w:rsidRPr="00D74031">
        <w:rPr>
          <w:rFonts w:ascii="Times New Roman" w:hAnsi="Times New Roman" w:cs="Times New Roman"/>
          <w:sz w:val="28"/>
          <w:szCs w:val="28"/>
          <w:lang w:val="uz-Cyrl-UZ"/>
        </w:rPr>
        <w:t xml:space="preserve">-моддасига асосан </w:t>
      </w:r>
      <w:r w:rsidR="00D27F68" w:rsidRPr="00D74031">
        <w:rPr>
          <w:rFonts w:ascii="Times New Roman" w:hAnsi="Times New Roman" w:cs="Times New Roman"/>
          <w:sz w:val="28"/>
          <w:szCs w:val="28"/>
          <w:lang w:val="uz-Cyrl-UZ"/>
        </w:rPr>
        <w:t>иш юритишдан</w:t>
      </w:r>
      <w:r w:rsidRPr="00D74031">
        <w:rPr>
          <w:rFonts w:ascii="Times New Roman" w:hAnsi="Times New Roman" w:cs="Times New Roman"/>
          <w:sz w:val="28"/>
          <w:szCs w:val="28"/>
          <w:lang w:val="uz-Cyrl-UZ"/>
        </w:rPr>
        <w:t xml:space="preserve"> тугатилсин.</w:t>
      </w:r>
    </w:p>
    <w:p w:rsidR="00A65017" w:rsidRPr="00D74031" w:rsidRDefault="00A65017" w:rsidP="0056629F">
      <w:pPr>
        <w:spacing w:after="0" w:line="240" w:lineRule="auto"/>
        <w:ind w:firstLine="720"/>
        <w:jc w:val="both"/>
        <w:rPr>
          <w:rFonts w:ascii="Times New Roman" w:hAnsi="Times New Roman" w:cs="Times New Roman"/>
          <w:sz w:val="28"/>
          <w:szCs w:val="28"/>
          <w:lang w:val="uz-Cyrl-UZ"/>
        </w:rPr>
      </w:pPr>
      <w:r w:rsidRPr="00D74031">
        <w:rPr>
          <w:rFonts w:ascii="Times New Roman" w:hAnsi="Times New Roman" w:cs="Times New Roman"/>
          <w:sz w:val="28"/>
          <w:szCs w:val="28"/>
          <w:lang w:val="uz-Cyrl-UZ"/>
        </w:rPr>
        <w:t xml:space="preserve">Ажрим қонуний кучга кирганидан сўнг, </w:t>
      </w:r>
      <w:r w:rsidR="0077193C">
        <w:rPr>
          <w:rFonts w:ascii="Times New Roman" w:hAnsi="Times New Roman" w:cs="Times New Roman"/>
          <w:sz w:val="28"/>
          <w:szCs w:val="28"/>
          <w:lang w:val="uz-Cyrl-UZ"/>
        </w:rPr>
        <w:t>Х.У.Б</w:t>
      </w:r>
      <w:r w:rsidRPr="00D74031">
        <w:rPr>
          <w:rFonts w:ascii="Times New Roman" w:hAnsi="Times New Roman" w:cs="Times New Roman"/>
          <w:sz w:val="28"/>
          <w:szCs w:val="28"/>
          <w:lang w:val="uz-Cyrl-UZ"/>
        </w:rPr>
        <w:t>га нисбатан қўлланилган “</w:t>
      </w:r>
      <w:r w:rsidR="00EC3657" w:rsidRPr="00D74031">
        <w:rPr>
          <w:rFonts w:ascii="Times New Roman" w:hAnsi="Times New Roman" w:cs="Times New Roman"/>
          <w:sz w:val="28"/>
          <w:szCs w:val="28"/>
          <w:lang w:val="uz-Cyrl-UZ"/>
        </w:rPr>
        <w:t>муносиб хулқ-атворда бўлиш ҳақида тилхат</w:t>
      </w:r>
      <w:r w:rsidRPr="00D74031">
        <w:rPr>
          <w:rFonts w:ascii="Times New Roman" w:hAnsi="Times New Roman" w:cs="Times New Roman"/>
          <w:sz w:val="28"/>
          <w:szCs w:val="28"/>
          <w:lang w:val="uz-Cyrl-UZ"/>
        </w:rPr>
        <w:t>” эҳтиёт чораси бекор қилинсин.</w:t>
      </w:r>
    </w:p>
    <w:p w:rsidR="0022425D" w:rsidRPr="00D74031" w:rsidRDefault="006A7E27" w:rsidP="0056629F">
      <w:pPr>
        <w:spacing w:after="0" w:line="240" w:lineRule="auto"/>
        <w:ind w:firstLine="720"/>
        <w:jc w:val="both"/>
        <w:rPr>
          <w:rFonts w:ascii="Times New Roman" w:hAnsi="Times New Roman" w:cs="Times New Roman"/>
          <w:sz w:val="28"/>
          <w:szCs w:val="28"/>
          <w:lang w:val="uz-Cyrl-UZ"/>
        </w:rPr>
      </w:pPr>
      <w:r w:rsidRPr="00D74031">
        <w:rPr>
          <w:rFonts w:ascii="Times New Roman" w:hAnsi="Times New Roman" w:cs="Times New Roman"/>
          <w:sz w:val="28"/>
          <w:szCs w:val="28"/>
          <w:lang w:val="uz-Cyrl-UZ"/>
        </w:rPr>
        <w:t>Жабрланувчи</w:t>
      </w:r>
      <w:r w:rsidR="00D74031" w:rsidRPr="00D74031">
        <w:rPr>
          <w:rFonts w:ascii="Times New Roman" w:hAnsi="Times New Roman" w:cs="Times New Roman"/>
          <w:sz w:val="28"/>
          <w:szCs w:val="28"/>
          <w:lang w:val="uz-Cyrl-UZ"/>
        </w:rPr>
        <w:t xml:space="preserve"> </w:t>
      </w:r>
      <w:r w:rsidR="00EB56B0" w:rsidRPr="00D74031">
        <w:rPr>
          <w:rFonts w:ascii="Times New Roman" w:hAnsi="Times New Roman" w:cs="Times New Roman"/>
          <w:sz w:val="28"/>
          <w:szCs w:val="28"/>
          <w:lang w:val="uz-Cyrl-UZ"/>
        </w:rPr>
        <w:t>У.Дуланов</w:t>
      </w:r>
      <w:r w:rsidR="002E0C5A" w:rsidRPr="00D74031">
        <w:rPr>
          <w:rFonts w:ascii="Times New Roman" w:hAnsi="Times New Roman" w:cs="Times New Roman"/>
          <w:sz w:val="28"/>
          <w:szCs w:val="28"/>
          <w:lang w:val="uz-Cyrl-UZ"/>
        </w:rPr>
        <w:t xml:space="preserve">га </w:t>
      </w:r>
      <w:r w:rsidR="0022425D" w:rsidRPr="00D74031">
        <w:rPr>
          <w:rFonts w:ascii="Times New Roman" w:hAnsi="Times New Roman" w:cs="Times New Roman"/>
          <w:sz w:val="28"/>
          <w:szCs w:val="28"/>
          <w:lang w:val="uz-Cyrl-UZ"/>
        </w:rPr>
        <w:t>мазкур иш бўйича иш юритишни қайта тиклаш юзасидан илтимоснома бериш ҳуқуқи йўқолганлиги тушунтирилсин.</w:t>
      </w:r>
    </w:p>
    <w:p w:rsidR="00D62950" w:rsidRPr="00D74031" w:rsidRDefault="00D62950" w:rsidP="0056629F">
      <w:pPr>
        <w:spacing w:after="0" w:line="240" w:lineRule="auto"/>
        <w:ind w:firstLine="720"/>
        <w:jc w:val="both"/>
        <w:rPr>
          <w:rFonts w:ascii="Times New Roman" w:hAnsi="Times New Roman" w:cs="Times New Roman"/>
          <w:sz w:val="28"/>
          <w:szCs w:val="28"/>
          <w:lang w:val="uz-Cyrl-UZ"/>
        </w:rPr>
      </w:pPr>
      <w:r w:rsidRPr="00D74031">
        <w:rPr>
          <w:rFonts w:ascii="Times New Roman" w:hAnsi="Times New Roman" w:cs="Times New Roman"/>
          <w:sz w:val="28"/>
          <w:szCs w:val="28"/>
          <w:lang w:val="uz-Cyrl-UZ"/>
        </w:rPr>
        <w:t>Иш бўйича зарар қопланган деб эътироф этилсин.</w:t>
      </w:r>
    </w:p>
    <w:p w:rsidR="0022425D" w:rsidRPr="00D74031" w:rsidRDefault="0022425D" w:rsidP="0056629F">
      <w:pPr>
        <w:spacing w:after="0" w:line="240" w:lineRule="auto"/>
        <w:ind w:firstLine="720"/>
        <w:jc w:val="both"/>
        <w:rPr>
          <w:rFonts w:ascii="Times New Roman" w:hAnsi="Times New Roman" w:cs="Times New Roman"/>
          <w:sz w:val="28"/>
          <w:szCs w:val="28"/>
          <w:lang w:val="uz-Cyrl-UZ"/>
        </w:rPr>
      </w:pPr>
      <w:r w:rsidRPr="00D74031">
        <w:rPr>
          <w:rFonts w:ascii="Times New Roman" w:hAnsi="Times New Roman" w:cs="Times New Roman"/>
          <w:sz w:val="28"/>
          <w:szCs w:val="28"/>
          <w:lang w:val="uz-Cyrl-UZ"/>
        </w:rPr>
        <w:t xml:space="preserve">Ажримдан норози томонлар </w:t>
      </w:r>
      <w:r w:rsidR="0016113A" w:rsidRPr="00D74031">
        <w:rPr>
          <w:rFonts w:ascii="Times New Roman" w:hAnsi="Times New Roman" w:cs="Times New Roman"/>
          <w:sz w:val="28"/>
          <w:szCs w:val="28"/>
          <w:lang w:val="uz-Cyrl-UZ"/>
        </w:rPr>
        <w:t>ажрим эълон қилинган кундан бошлаб, судланувчи ва жабрланувчи ажрим нусхасини олган кундан бошлаб, ўн сутка ичида апелляция тартибида, ажрим қонуний кучга киргач кассация тартибида ушбу суд орқали Самарқанд вилоят судининг жиноят судлов ҳайъатига шикоят беришга ёки прокурор протест билдиришга ҳақлидирлар.</w:t>
      </w:r>
    </w:p>
    <w:p w:rsidR="0022425D" w:rsidRPr="00D74031" w:rsidRDefault="0022425D" w:rsidP="0056629F">
      <w:pPr>
        <w:spacing w:after="0" w:line="240" w:lineRule="auto"/>
        <w:ind w:firstLine="720"/>
        <w:jc w:val="both"/>
        <w:rPr>
          <w:rFonts w:ascii="Times New Roman" w:hAnsi="Times New Roman" w:cs="Times New Roman"/>
          <w:sz w:val="28"/>
          <w:szCs w:val="28"/>
          <w:lang w:val="uz-Cyrl-UZ"/>
        </w:rPr>
      </w:pPr>
    </w:p>
    <w:p w:rsidR="0022425D" w:rsidRPr="00D74031" w:rsidRDefault="0022425D" w:rsidP="0056629F">
      <w:pPr>
        <w:spacing w:after="0" w:line="240" w:lineRule="auto"/>
        <w:ind w:firstLine="720"/>
        <w:rPr>
          <w:rFonts w:ascii="Times New Roman" w:hAnsi="Times New Roman" w:cs="Times New Roman"/>
          <w:b/>
          <w:bCs/>
          <w:sz w:val="28"/>
          <w:szCs w:val="28"/>
          <w:lang w:val="uz-Cyrl-UZ"/>
        </w:rPr>
      </w:pPr>
      <w:r w:rsidRPr="00D74031">
        <w:rPr>
          <w:rFonts w:ascii="Times New Roman" w:hAnsi="Times New Roman" w:cs="Times New Roman"/>
          <w:b/>
          <w:bCs/>
          <w:sz w:val="28"/>
          <w:szCs w:val="28"/>
          <w:lang w:val="uz-Cyrl-UZ"/>
        </w:rPr>
        <w:t>Раислик қилувчи</w:t>
      </w:r>
      <w:r w:rsidRPr="00D74031">
        <w:rPr>
          <w:rFonts w:ascii="Times New Roman" w:hAnsi="Times New Roman" w:cs="Times New Roman"/>
          <w:sz w:val="28"/>
          <w:szCs w:val="28"/>
          <w:lang w:val="uz-Cyrl-UZ"/>
        </w:rPr>
        <w:t>:</w:t>
      </w:r>
      <w:r w:rsidRPr="00D74031">
        <w:rPr>
          <w:rFonts w:ascii="Times New Roman" w:hAnsi="Times New Roman" w:cs="Times New Roman"/>
          <w:b/>
          <w:bCs/>
          <w:sz w:val="28"/>
          <w:szCs w:val="28"/>
          <w:lang w:val="uz-Cyrl-UZ"/>
        </w:rPr>
        <w:tab/>
      </w:r>
      <w:r w:rsidRPr="00D74031">
        <w:rPr>
          <w:rFonts w:ascii="Times New Roman" w:hAnsi="Times New Roman" w:cs="Times New Roman"/>
          <w:b/>
          <w:bCs/>
          <w:sz w:val="28"/>
          <w:szCs w:val="28"/>
          <w:lang w:val="uz-Cyrl-UZ"/>
        </w:rPr>
        <w:tab/>
      </w:r>
      <w:r w:rsidRPr="00D74031">
        <w:rPr>
          <w:rFonts w:ascii="Times New Roman" w:hAnsi="Times New Roman" w:cs="Times New Roman"/>
          <w:b/>
          <w:bCs/>
          <w:sz w:val="28"/>
          <w:szCs w:val="28"/>
          <w:lang w:val="uz-Cyrl-UZ"/>
        </w:rPr>
        <w:tab/>
      </w:r>
      <w:r w:rsidR="003B60F9" w:rsidRPr="00D74031">
        <w:rPr>
          <w:rFonts w:ascii="Times New Roman" w:hAnsi="Times New Roman" w:cs="Times New Roman"/>
          <w:b/>
          <w:bCs/>
          <w:sz w:val="28"/>
          <w:szCs w:val="28"/>
          <w:lang w:val="uz-Cyrl-UZ"/>
        </w:rPr>
        <w:tab/>
      </w:r>
      <w:r w:rsidR="001F406A" w:rsidRPr="00D74031">
        <w:rPr>
          <w:rFonts w:ascii="Times New Roman" w:hAnsi="Times New Roman" w:cs="Times New Roman"/>
          <w:b/>
          <w:bCs/>
          <w:sz w:val="28"/>
          <w:szCs w:val="28"/>
          <w:lang w:val="uz-Cyrl-UZ"/>
        </w:rPr>
        <w:tab/>
      </w:r>
      <w:r w:rsidR="001F406A" w:rsidRPr="00D74031">
        <w:rPr>
          <w:rFonts w:ascii="Times New Roman" w:hAnsi="Times New Roman" w:cs="Times New Roman"/>
          <w:b/>
          <w:bCs/>
          <w:sz w:val="28"/>
          <w:szCs w:val="28"/>
          <w:lang w:val="uz-Cyrl-UZ"/>
        </w:rPr>
        <w:tab/>
      </w:r>
      <w:r w:rsidR="006A7E27" w:rsidRPr="00D74031">
        <w:rPr>
          <w:rFonts w:ascii="Times New Roman" w:hAnsi="Times New Roman" w:cs="Times New Roman"/>
          <w:b/>
          <w:bCs/>
          <w:sz w:val="28"/>
          <w:szCs w:val="28"/>
          <w:lang w:val="uz-Cyrl-UZ"/>
        </w:rPr>
        <w:t>Ж.Арсланов</w:t>
      </w:r>
    </w:p>
    <w:p w:rsidR="0022425D" w:rsidRPr="00D74031" w:rsidRDefault="0022425D" w:rsidP="005941A4">
      <w:pPr>
        <w:spacing w:after="0" w:line="240" w:lineRule="auto"/>
        <w:ind w:firstLine="720"/>
        <w:rPr>
          <w:rFonts w:ascii="Times New Roman" w:hAnsi="Times New Roman" w:cs="Times New Roman"/>
          <w:b/>
          <w:bCs/>
          <w:sz w:val="28"/>
          <w:szCs w:val="28"/>
          <w:lang w:val="uz-Cyrl-UZ"/>
        </w:rPr>
      </w:pPr>
    </w:p>
    <w:sectPr w:rsidR="0022425D" w:rsidRPr="00D74031" w:rsidSect="00631658">
      <w:footerReference w:type="default" r:id="rId6"/>
      <w:pgSz w:w="11906" w:h="16838" w:code="9"/>
      <w:pgMar w:top="851"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492" w:rsidRDefault="000F1492">
      <w:pPr>
        <w:spacing w:after="0" w:line="240" w:lineRule="auto"/>
      </w:pPr>
      <w:r>
        <w:separator/>
      </w:r>
    </w:p>
  </w:endnote>
  <w:endnote w:type="continuationSeparator" w:id="0">
    <w:p w:rsidR="000F1492" w:rsidRDefault="000F1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4304" w:rsidRDefault="000F149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492" w:rsidRDefault="000F1492">
      <w:pPr>
        <w:spacing w:after="0" w:line="240" w:lineRule="auto"/>
      </w:pPr>
      <w:r>
        <w:separator/>
      </w:r>
    </w:p>
  </w:footnote>
  <w:footnote w:type="continuationSeparator" w:id="0">
    <w:p w:rsidR="000F1492" w:rsidRDefault="000F14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8FE"/>
    <w:rsid w:val="00000F4D"/>
    <w:rsid w:val="00014B2A"/>
    <w:rsid w:val="00023B3D"/>
    <w:rsid w:val="00035AFC"/>
    <w:rsid w:val="000539DF"/>
    <w:rsid w:val="0007068E"/>
    <w:rsid w:val="0007544B"/>
    <w:rsid w:val="0009421B"/>
    <w:rsid w:val="00096A7F"/>
    <w:rsid w:val="000D10A7"/>
    <w:rsid w:val="000D42F0"/>
    <w:rsid w:val="000D58AE"/>
    <w:rsid w:val="000F1492"/>
    <w:rsid w:val="000F2284"/>
    <w:rsid w:val="000F2431"/>
    <w:rsid w:val="000F5B8E"/>
    <w:rsid w:val="000F7538"/>
    <w:rsid w:val="001127B5"/>
    <w:rsid w:val="0016113A"/>
    <w:rsid w:val="0017143C"/>
    <w:rsid w:val="001760D7"/>
    <w:rsid w:val="00184C59"/>
    <w:rsid w:val="001D1AFD"/>
    <w:rsid w:val="001D607D"/>
    <w:rsid w:val="001D6E7F"/>
    <w:rsid w:val="001E00AE"/>
    <w:rsid w:val="001E3FFF"/>
    <w:rsid w:val="001F406A"/>
    <w:rsid w:val="00205EB0"/>
    <w:rsid w:val="0021390E"/>
    <w:rsid w:val="0022425D"/>
    <w:rsid w:val="00225515"/>
    <w:rsid w:val="002326C3"/>
    <w:rsid w:val="00235903"/>
    <w:rsid w:val="0025006B"/>
    <w:rsid w:val="002575C5"/>
    <w:rsid w:val="0027259B"/>
    <w:rsid w:val="00274708"/>
    <w:rsid w:val="0027535E"/>
    <w:rsid w:val="002A2102"/>
    <w:rsid w:val="002A3B5A"/>
    <w:rsid w:val="002A5727"/>
    <w:rsid w:val="002C06D5"/>
    <w:rsid w:val="002C2DF3"/>
    <w:rsid w:val="002D39E9"/>
    <w:rsid w:val="002E0C5A"/>
    <w:rsid w:val="002F4150"/>
    <w:rsid w:val="00300D3E"/>
    <w:rsid w:val="00335A58"/>
    <w:rsid w:val="0034313E"/>
    <w:rsid w:val="003713B2"/>
    <w:rsid w:val="003805B7"/>
    <w:rsid w:val="003854BE"/>
    <w:rsid w:val="0038625F"/>
    <w:rsid w:val="00392B0B"/>
    <w:rsid w:val="003A1695"/>
    <w:rsid w:val="003A5302"/>
    <w:rsid w:val="003B3F4A"/>
    <w:rsid w:val="003B60F9"/>
    <w:rsid w:val="003C3016"/>
    <w:rsid w:val="003D1185"/>
    <w:rsid w:val="003E2FEC"/>
    <w:rsid w:val="003E635E"/>
    <w:rsid w:val="003E6856"/>
    <w:rsid w:val="003F566A"/>
    <w:rsid w:val="004149FD"/>
    <w:rsid w:val="00420DAA"/>
    <w:rsid w:val="00422EDD"/>
    <w:rsid w:val="00431D83"/>
    <w:rsid w:val="00433D0E"/>
    <w:rsid w:val="00440B73"/>
    <w:rsid w:val="00440DDB"/>
    <w:rsid w:val="00451101"/>
    <w:rsid w:val="00456A53"/>
    <w:rsid w:val="00487523"/>
    <w:rsid w:val="004919B8"/>
    <w:rsid w:val="00492162"/>
    <w:rsid w:val="004A71BF"/>
    <w:rsid w:val="004B3E6D"/>
    <w:rsid w:val="004C0AD9"/>
    <w:rsid w:val="004C274D"/>
    <w:rsid w:val="004F579E"/>
    <w:rsid w:val="004F5A67"/>
    <w:rsid w:val="00506624"/>
    <w:rsid w:val="00520693"/>
    <w:rsid w:val="00520B6E"/>
    <w:rsid w:val="00545897"/>
    <w:rsid w:val="00547F9C"/>
    <w:rsid w:val="005509C4"/>
    <w:rsid w:val="00552BCC"/>
    <w:rsid w:val="00560230"/>
    <w:rsid w:val="0056629F"/>
    <w:rsid w:val="00577F23"/>
    <w:rsid w:val="00580D6A"/>
    <w:rsid w:val="0058213E"/>
    <w:rsid w:val="005941A4"/>
    <w:rsid w:val="005A58A2"/>
    <w:rsid w:val="005B1F80"/>
    <w:rsid w:val="005E45DD"/>
    <w:rsid w:val="005F00EE"/>
    <w:rsid w:val="00631658"/>
    <w:rsid w:val="006708CC"/>
    <w:rsid w:val="00685C24"/>
    <w:rsid w:val="006904E2"/>
    <w:rsid w:val="006A34E4"/>
    <w:rsid w:val="006A7E27"/>
    <w:rsid w:val="006B22B0"/>
    <w:rsid w:val="006C0B77"/>
    <w:rsid w:val="006C5B7A"/>
    <w:rsid w:val="006D787E"/>
    <w:rsid w:val="006D7D97"/>
    <w:rsid w:val="00711FDF"/>
    <w:rsid w:val="00716A53"/>
    <w:rsid w:val="00730EDE"/>
    <w:rsid w:val="007327C9"/>
    <w:rsid w:val="00757A41"/>
    <w:rsid w:val="0077193C"/>
    <w:rsid w:val="00777CBC"/>
    <w:rsid w:val="00780768"/>
    <w:rsid w:val="007945F1"/>
    <w:rsid w:val="007B2056"/>
    <w:rsid w:val="007B3736"/>
    <w:rsid w:val="007E3BE2"/>
    <w:rsid w:val="007E43FC"/>
    <w:rsid w:val="007F3610"/>
    <w:rsid w:val="0081014D"/>
    <w:rsid w:val="00821574"/>
    <w:rsid w:val="00824267"/>
    <w:rsid w:val="008242FF"/>
    <w:rsid w:val="00850204"/>
    <w:rsid w:val="00850FA7"/>
    <w:rsid w:val="00852415"/>
    <w:rsid w:val="008607FD"/>
    <w:rsid w:val="00870626"/>
    <w:rsid w:val="00870751"/>
    <w:rsid w:val="00871643"/>
    <w:rsid w:val="0088059C"/>
    <w:rsid w:val="0088151A"/>
    <w:rsid w:val="00884108"/>
    <w:rsid w:val="00894C73"/>
    <w:rsid w:val="008A1FB6"/>
    <w:rsid w:val="008A7BB0"/>
    <w:rsid w:val="008B38CF"/>
    <w:rsid w:val="008D1C24"/>
    <w:rsid w:val="008F5F1F"/>
    <w:rsid w:val="00907938"/>
    <w:rsid w:val="009126AA"/>
    <w:rsid w:val="00921595"/>
    <w:rsid w:val="00921B3D"/>
    <w:rsid w:val="009225DC"/>
    <w:rsid w:val="00922C48"/>
    <w:rsid w:val="00927855"/>
    <w:rsid w:val="009430C7"/>
    <w:rsid w:val="0095057D"/>
    <w:rsid w:val="00953688"/>
    <w:rsid w:val="009543E8"/>
    <w:rsid w:val="009618FE"/>
    <w:rsid w:val="00966F5C"/>
    <w:rsid w:val="00972662"/>
    <w:rsid w:val="009A50D9"/>
    <w:rsid w:val="009C2E8C"/>
    <w:rsid w:val="009D0417"/>
    <w:rsid w:val="009E0072"/>
    <w:rsid w:val="009F7895"/>
    <w:rsid w:val="00A03A6E"/>
    <w:rsid w:val="00A07369"/>
    <w:rsid w:val="00A245D1"/>
    <w:rsid w:val="00A35AA5"/>
    <w:rsid w:val="00A40568"/>
    <w:rsid w:val="00A44B34"/>
    <w:rsid w:val="00A5566F"/>
    <w:rsid w:val="00A65017"/>
    <w:rsid w:val="00A77ECD"/>
    <w:rsid w:val="00A845DF"/>
    <w:rsid w:val="00A86D3B"/>
    <w:rsid w:val="00A953C6"/>
    <w:rsid w:val="00AB17B2"/>
    <w:rsid w:val="00AB19C0"/>
    <w:rsid w:val="00AD0AD0"/>
    <w:rsid w:val="00AF30C3"/>
    <w:rsid w:val="00B004F4"/>
    <w:rsid w:val="00B47417"/>
    <w:rsid w:val="00B477C5"/>
    <w:rsid w:val="00B55F5F"/>
    <w:rsid w:val="00B66DD0"/>
    <w:rsid w:val="00B839BB"/>
    <w:rsid w:val="00B915B7"/>
    <w:rsid w:val="00BC0BEB"/>
    <w:rsid w:val="00BF418C"/>
    <w:rsid w:val="00C15481"/>
    <w:rsid w:val="00C165A9"/>
    <w:rsid w:val="00C34FDB"/>
    <w:rsid w:val="00CA1AA7"/>
    <w:rsid w:val="00CA3419"/>
    <w:rsid w:val="00CA52CB"/>
    <w:rsid w:val="00CB1887"/>
    <w:rsid w:val="00CC1330"/>
    <w:rsid w:val="00D07785"/>
    <w:rsid w:val="00D27F68"/>
    <w:rsid w:val="00D3189B"/>
    <w:rsid w:val="00D57D26"/>
    <w:rsid w:val="00D62950"/>
    <w:rsid w:val="00D73649"/>
    <w:rsid w:val="00D74031"/>
    <w:rsid w:val="00DA15D7"/>
    <w:rsid w:val="00DC469F"/>
    <w:rsid w:val="00DC4BE6"/>
    <w:rsid w:val="00DD5F04"/>
    <w:rsid w:val="00DE32B8"/>
    <w:rsid w:val="00E03946"/>
    <w:rsid w:val="00E067F4"/>
    <w:rsid w:val="00E3326B"/>
    <w:rsid w:val="00E37AE4"/>
    <w:rsid w:val="00E37DB8"/>
    <w:rsid w:val="00E402E8"/>
    <w:rsid w:val="00E54CFC"/>
    <w:rsid w:val="00E66501"/>
    <w:rsid w:val="00E85B0B"/>
    <w:rsid w:val="00E9329C"/>
    <w:rsid w:val="00E96D25"/>
    <w:rsid w:val="00EA59DF"/>
    <w:rsid w:val="00EB307B"/>
    <w:rsid w:val="00EB56B0"/>
    <w:rsid w:val="00EC3657"/>
    <w:rsid w:val="00EE118A"/>
    <w:rsid w:val="00EE1C38"/>
    <w:rsid w:val="00EE4070"/>
    <w:rsid w:val="00F10985"/>
    <w:rsid w:val="00F12C76"/>
    <w:rsid w:val="00F32E92"/>
    <w:rsid w:val="00F34B63"/>
    <w:rsid w:val="00F367DF"/>
    <w:rsid w:val="00F402B0"/>
    <w:rsid w:val="00F466ED"/>
    <w:rsid w:val="00F542C2"/>
    <w:rsid w:val="00F54B83"/>
    <w:rsid w:val="00F66207"/>
    <w:rsid w:val="00F828B0"/>
    <w:rsid w:val="00F86AD2"/>
    <w:rsid w:val="00F9084E"/>
    <w:rsid w:val="00FB3B77"/>
    <w:rsid w:val="00FB530C"/>
    <w:rsid w:val="00FC4F81"/>
    <w:rsid w:val="00FC56C3"/>
  </w:rsids>
  <m:mathPr>
    <m:mathFont m:val="Cambria Math"/>
    <m:brkBin m:val="before"/>
    <m:brkBinSub m:val="--"/>
    <m:smallFrac/>
    <m:dispDef/>
    <m:lMargin m:val="0"/>
    <m:rMargin m:val="0"/>
    <m:defJc m:val="centerGroup"/>
    <m:wrapIndent m:val="1440"/>
    <m:intLim m:val="subSup"/>
    <m:naryLim m:val="undOvr"/>
  </m:mathPr>
  <w:themeFontLang w:val="uz-Cyrl-U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17C3F4-1686-4D62-9085-7F0E2EDD2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25D"/>
    <w:pPr>
      <w:spacing w:after="200" w:line="276" w:lineRule="auto"/>
    </w:pPr>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2425D"/>
    <w:pPr>
      <w:tabs>
        <w:tab w:val="center" w:pos="4677"/>
        <w:tab w:val="right" w:pos="9355"/>
      </w:tabs>
      <w:spacing w:after="0" w:line="240" w:lineRule="auto"/>
    </w:pPr>
  </w:style>
  <w:style w:type="character" w:customStyle="1" w:styleId="a4">
    <w:name w:val="Нижний колонтитул Знак"/>
    <w:basedOn w:val="a0"/>
    <w:link w:val="a3"/>
    <w:uiPriority w:val="99"/>
    <w:rsid w:val="0022425D"/>
    <w:rPr>
      <w:rFonts w:ascii="Calibri" w:eastAsia="Times New Roman" w:hAnsi="Calibri" w:cs="Calibri"/>
      <w:lang w:eastAsia="ru-RU"/>
    </w:rPr>
  </w:style>
  <w:style w:type="paragraph" w:styleId="a5">
    <w:name w:val="Balloon Text"/>
    <w:basedOn w:val="a"/>
    <w:link w:val="a6"/>
    <w:uiPriority w:val="99"/>
    <w:semiHidden/>
    <w:unhideWhenUsed/>
    <w:rsid w:val="00EE118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E118A"/>
    <w:rPr>
      <w:rFonts w:ascii="Segoe UI" w:eastAsia="Times New Roman" w:hAnsi="Segoe UI" w:cs="Segoe UI"/>
      <w:sz w:val="18"/>
      <w:szCs w:val="18"/>
      <w:lang w:eastAsia="ru-RU"/>
    </w:rPr>
  </w:style>
  <w:style w:type="paragraph" w:styleId="a7">
    <w:name w:val="Body Text Indent"/>
    <w:basedOn w:val="a"/>
    <w:link w:val="a8"/>
    <w:unhideWhenUsed/>
    <w:rsid w:val="006D787E"/>
    <w:pPr>
      <w:spacing w:after="120" w:line="240" w:lineRule="auto"/>
      <w:ind w:left="283"/>
    </w:pPr>
    <w:rPr>
      <w:rFonts w:ascii="Times New Roman" w:hAnsi="Times New Roman" w:cs="Times New Roman"/>
      <w:sz w:val="24"/>
      <w:szCs w:val="24"/>
    </w:rPr>
  </w:style>
  <w:style w:type="character" w:customStyle="1" w:styleId="a8">
    <w:name w:val="Основной текст с отступом Знак"/>
    <w:basedOn w:val="a0"/>
    <w:link w:val="a7"/>
    <w:rsid w:val="006D787E"/>
    <w:rPr>
      <w:rFonts w:ascii="Times New Roman" w:eastAsia="Times New Roman" w:hAnsi="Times New Roman" w:cs="Times New Roman"/>
      <w:sz w:val="24"/>
      <w:szCs w:val="24"/>
      <w:lang w:eastAsia="ru-RU"/>
    </w:rPr>
  </w:style>
  <w:style w:type="paragraph" w:styleId="a9">
    <w:name w:val="No Spacing"/>
    <w:link w:val="aa"/>
    <w:uiPriority w:val="99"/>
    <w:qFormat/>
    <w:rsid w:val="006D787E"/>
    <w:pPr>
      <w:spacing w:after="0" w:line="240" w:lineRule="auto"/>
    </w:pPr>
    <w:rPr>
      <w:rFonts w:ascii="Times New Roman" w:eastAsia="Times New Roman" w:hAnsi="Times New Roman" w:cs="Times New Roman"/>
      <w:sz w:val="24"/>
      <w:szCs w:val="24"/>
      <w:lang w:eastAsia="ru-RU"/>
    </w:rPr>
  </w:style>
  <w:style w:type="character" w:customStyle="1" w:styleId="aa">
    <w:name w:val="Без интервала Знак"/>
    <w:link w:val="a9"/>
    <w:locked/>
    <w:rsid w:val="006D787E"/>
    <w:rPr>
      <w:rFonts w:ascii="Times New Roman" w:eastAsia="Times New Roman" w:hAnsi="Times New Roman" w:cs="Times New Roman"/>
      <w:sz w:val="24"/>
      <w:szCs w:val="24"/>
      <w:lang w:eastAsia="ru-RU"/>
    </w:rPr>
  </w:style>
  <w:style w:type="character" w:customStyle="1" w:styleId="1">
    <w:name w:val="Без интервала Знак1"/>
    <w:basedOn w:val="a0"/>
    <w:uiPriority w:val="99"/>
    <w:locked/>
    <w:rsid w:val="008D1C2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904</Words>
  <Characters>5153</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4</cp:revision>
  <cp:lastPrinted>2025-01-14T10:51:00Z</cp:lastPrinted>
  <dcterms:created xsi:type="dcterms:W3CDTF">2025-01-30T15:27:00Z</dcterms:created>
  <dcterms:modified xsi:type="dcterms:W3CDTF">2025-01-30T15:36:00Z</dcterms:modified>
</cp:coreProperties>
</file>