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89E" w:rsidRPr="00BF568F" w:rsidRDefault="00567D2B" w:rsidP="0029489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2"/>
          <w:szCs w:val="22"/>
        </w:rPr>
      </w:pPr>
      <w:r>
        <w:rPr>
          <w:sz w:val="22"/>
          <w:szCs w:val="22"/>
        </w:rPr>
        <w:t xml:space="preserve">Апелляция </w:t>
      </w:r>
      <w:proofErr w:type="spellStart"/>
      <w:r>
        <w:rPr>
          <w:sz w:val="22"/>
          <w:szCs w:val="22"/>
        </w:rPr>
        <w:t>инстанциясида</w:t>
      </w:r>
      <w:proofErr w:type="spellEnd"/>
      <w:r>
        <w:rPr>
          <w:sz w:val="22"/>
          <w:szCs w:val="22"/>
        </w:rPr>
        <w:tab/>
      </w:r>
      <w:r>
        <w:rPr>
          <w:sz w:val="22"/>
          <w:szCs w:val="22"/>
        </w:rPr>
        <w:tab/>
      </w:r>
      <w:r>
        <w:rPr>
          <w:sz w:val="22"/>
          <w:szCs w:val="22"/>
        </w:rPr>
        <w:tab/>
      </w:r>
      <w:r>
        <w:rPr>
          <w:sz w:val="22"/>
          <w:szCs w:val="22"/>
        </w:rPr>
        <w:tab/>
      </w:r>
      <w:r>
        <w:rPr>
          <w:sz w:val="22"/>
          <w:szCs w:val="22"/>
        </w:rPr>
        <w:tab/>
      </w:r>
      <w:proofErr w:type="spellStart"/>
      <w:r w:rsidR="0029489E" w:rsidRPr="00BF568F">
        <w:rPr>
          <w:sz w:val="22"/>
          <w:szCs w:val="22"/>
        </w:rPr>
        <w:t>Биринчи</w:t>
      </w:r>
      <w:proofErr w:type="spellEnd"/>
      <w:r w:rsidR="0029489E" w:rsidRPr="00BF568F">
        <w:rPr>
          <w:sz w:val="22"/>
          <w:szCs w:val="22"/>
        </w:rPr>
        <w:t xml:space="preserve"> инстанция </w:t>
      </w:r>
      <w:proofErr w:type="spellStart"/>
      <w:r w:rsidR="0029489E" w:rsidRPr="00BF568F">
        <w:rPr>
          <w:sz w:val="22"/>
          <w:szCs w:val="22"/>
        </w:rPr>
        <w:t>судининг</w:t>
      </w:r>
      <w:proofErr w:type="spellEnd"/>
    </w:p>
    <w:p w:rsidR="0029489E" w:rsidRPr="00BF568F" w:rsidRDefault="0029489E" w:rsidP="0029489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2"/>
          <w:szCs w:val="22"/>
          <w:lang w:val="uz-Cyrl-UZ"/>
        </w:rPr>
      </w:pPr>
      <w:proofErr w:type="spellStart"/>
      <w:r w:rsidRPr="00BF568F">
        <w:rPr>
          <w:sz w:val="22"/>
          <w:szCs w:val="22"/>
        </w:rPr>
        <w:t>маърузачи</w:t>
      </w:r>
      <w:proofErr w:type="spellEnd"/>
      <w:r w:rsidRPr="00BF568F">
        <w:rPr>
          <w:sz w:val="22"/>
          <w:szCs w:val="22"/>
        </w:rPr>
        <w:t xml:space="preserve">: </w:t>
      </w:r>
      <w:r w:rsidR="0049095E" w:rsidRPr="00BF568F">
        <w:rPr>
          <w:sz w:val="22"/>
          <w:szCs w:val="22"/>
        </w:rPr>
        <w:t xml:space="preserve">судья </w:t>
      </w:r>
      <w:proofErr w:type="spellStart"/>
      <w:r w:rsidR="0049095E" w:rsidRPr="00BF568F">
        <w:rPr>
          <w:sz w:val="22"/>
          <w:szCs w:val="22"/>
        </w:rPr>
        <w:t>Т.Турсунов</w:t>
      </w:r>
      <w:proofErr w:type="spellEnd"/>
      <w:r w:rsidR="0049095E" w:rsidRPr="00BF568F">
        <w:rPr>
          <w:sz w:val="22"/>
          <w:szCs w:val="22"/>
        </w:rPr>
        <w:tab/>
      </w:r>
      <w:r w:rsidR="0049095E" w:rsidRPr="00BF568F">
        <w:rPr>
          <w:sz w:val="22"/>
          <w:szCs w:val="22"/>
        </w:rPr>
        <w:tab/>
      </w:r>
      <w:r w:rsidR="0049095E" w:rsidRPr="00BF568F">
        <w:rPr>
          <w:sz w:val="22"/>
          <w:szCs w:val="22"/>
        </w:rPr>
        <w:tab/>
      </w:r>
      <w:r w:rsidR="0049095E" w:rsidRPr="00BF568F">
        <w:rPr>
          <w:sz w:val="22"/>
          <w:szCs w:val="22"/>
        </w:rPr>
        <w:tab/>
      </w:r>
      <w:r w:rsidR="0049095E" w:rsidRPr="00BF568F">
        <w:rPr>
          <w:sz w:val="22"/>
          <w:szCs w:val="22"/>
        </w:rPr>
        <w:tab/>
      </w:r>
      <w:proofErr w:type="spellStart"/>
      <w:r w:rsidR="0049095E" w:rsidRPr="00BF568F">
        <w:rPr>
          <w:sz w:val="22"/>
          <w:szCs w:val="22"/>
        </w:rPr>
        <w:t>судьяси</w:t>
      </w:r>
      <w:proofErr w:type="spellEnd"/>
      <w:r w:rsidR="0049095E" w:rsidRPr="00BF568F">
        <w:rPr>
          <w:sz w:val="22"/>
          <w:szCs w:val="22"/>
        </w:rPr>
        <w:t xml:space="preserve">: </w:t>
      </w:r>
      <w:r w:rsidR="0066339A" w:rsidRPr="00BF568F">
        <w:rPr>
          <w:sz w:val="22"/>
          <w:szCs w:val="22"/>
          <w:lang w:val="uz-Cyrl-UZ"/>
        </w:rPr>
        <w:t>Э</w:t>
      </w:r>
      <w:r w:rsidR="008A7A15" w:rsidRPr="00BF568F">
        <w:rPr>
          <w:sz w:val="22"/>
          <w:szCs w:val="22"/>
          <w:lang w:val="uz-Cyrl-UZ"/>
        </w:rPr>
        <w:t>.</w:t>
      </w:r>
      <w:r w:rsidR="0066339A" w:rsidRPr="00BF568F">
        <w:rPr>
          <w:sz w:val="22"/>
          <w:szCs w:val="22"/>
          <w:lang w:val="uz-Cyrl-UZ"/>
        </w:rPr>
        <w:t>Шамсутдинова</w:t>
      </w:r>
    </w:p>
    <w:p w:rsidR="0029489E" w:rsidRPr="004E4BE8" w:rsidRDefault="0029489E" w:rsidP="002948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14"/>
          <w:szCs w:val="28"/>
          <w:lang w:val="uz-Cyrl-UZ"/>
        </w:rPr>
      </w:pPr>
    </w:p>
    <w:p w:rsidR="0036548D" w:rsidRDefault="0036548D" w:rsidP="00A503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center"/>
        <w:rPr>
          <w:b/>
          <w:bCs/>
          <w:sz w:val="28"/>
          <w:szCs w:val="28"/>
          <w:lang w:val="uz-Cyrl-UZ"/>
        </w:rPr>
      </w:pPr>
      <w:bookmarkStart w:id="0" w:name="OLE_LINK1"/>
      <w:bookmarkEnd w:id="0"/>
    </w:p>
    <w:p w:rsidR="00CC1B3D" w:rsidRPr="00BF568F" w:rsidRDefault="00CC1B3D" w:rsidP="00A503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center"/>
        <w:rPr>
          <w:b/>
          <w:bCs/>
          <w:sz w:val="28"/>
          <w:szCs w:val="28"/>
          <w:lang w:val="uz-Cyrl-UZ"/>
        </w:rPr>
      </w:pPr>
      <w:r w:rsidRPr="00BF568F">
        <w:rPr>
          <w:b/>
          <w:bCs/>
          <w:sz w:val="28"/>
          <w:szCs w:val="28"/>
          <w:lang w:val="uz-Cyrl-UZ"/>
        </w:rPr>
        <w:t>ТОШКЕНТ ШАҲАР</w:t>
      </w:r>
      <w:r w:rsidR="002B68D6" w:rsidRPr="00BF568F">
        <w:rPr>
          <w:b/>
          <w:bCs/>
          <w:sz w:val="28"/>
          <w:szCs w:val="28"/>
          <w:lang w:val="uz-Cyrl-UZ"/>
        </w:rPr>
        <w:t xml:space="preserve"> СУД</w:t>
      </w:r>
      <w:r w:rsidR="007D1207" w:rsidRPr="00BF568F">
        <w:rPr>
          <w:b/>
          <w:bCs/>
          <w:sz w:val="28"/>
          <w:szCs w:val="28"/>
          <w:lang w:val="uz-Cyrl-UZ"/>
        </w:rPr>
        <w:t>И</w:t>
      </w:r>
      <w:r w:rsidR="002B68D6" w:rsidRPr="00BF568F">
        <w:rPr>
          <w:b/>
          <w:bCs/>
          <w:sz w:val="28"/>
          <w:szCs w:val="28"/>
          <w:lang w:val="uz-Cyrl-UZ"/>
        </w:rPr>
        <w:t xml:space="preserve"> ЖИНОЯТ ИШЛАРИ БЎЙИЧА</w:t>
      </w:r>
    </w:p>
    <w:p w:rsidR="00CC1B3D" w:rsidRPr="00BF568F" w:rsidRDefault="002B68D6" w:rsidP="00A503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center"/>
        <w:rPr>
          <w:b/>
          <w:bCs/>
          <w:sz w:val="28"/>
          <w:szCs w:val="28"/>
        </w:rPr>
      </w:pPr>
      <w:r w:rsidRPr="00BF568F">
        <w:rPr>
          <w:b/>
          <w:bCs/>
          <w:sz w:val="28"/>
          <w:szCs w:val="28"/>
          <w:lang w:val="uz-Cyrl-UZ"/>
        </w:rPr>
        <w:t xml:space="preserve">СУДЛОВ ҲАЙЪАТИ </w:t>
      </w:r>
      <w:r w:rsidR="00CC1B3D" w:rsidRPr="00BF568F">
        <w:rPr>
          <w:b/>
          <w:bCs/>
          <w:sz w:val="28"/>
          <w:szCs w:val="28"/>
        </w:rPr>
        <w:t>АПЕЛЛЯЦИЯ ИНСТАНЦИЯСИНИНГ</w:t>
      </w:r>
    </w:p>
    <w:p w:rsidR="00567D2B" w:rsidRDefault="00CC1B3D" w:rsidP="00567D2B">
      <w:pPr>
        <w:pStyle w:val="a8"/>
        <w:tabs>
          <w:tab w:val="left" w:pos="708"/>
          <w:tab w:val="left" w:pos="1416"/>
          <w:tab w:val="left" w:pos="2124"/>
          <w:tab w:val="left" w:pos="2832"/>
          <w:tab w:val="left" w:pos="3539"/>
          <w:tab w:val="left" w:pos="4248"/>
          <w:tab w:val="left" w:pos="4956"/>
          <w:tab w:val="left" w:pos="5664"/>
          <w:tab w:val="left" w:pos="6372"/>
          <w:tab w:val="left" w:pos="7080"/>
          <w:tab w:val="left" w:pos="7788"/>
          <w:tab w:val="left" w:pos="8496"/>
          <w:tab w:val="left" w:pos="9204"/>
          <w:tab w:val="left" w:pos="9912"/>
        </w:tabs>
        <w:spacing w:after="0"/>
        <w:ind w:firstLine="567"/>
        <w:jc w:val="center"/>
        <w:rPr>
          <w:b/>
          <w:bCs/>
          <w:sz w:val="28"/>
          <w:szCs w:val="28"/>
        </w:rPr>
      </w:pPr>
      <w:r w:rsidRPr="00BF568F">
        <w:rPr>
          <w:b/>
          <w:bCs/>
          <w:sz w:val="28"/>
          <w:szCs w:val="28"/>
        </w:rPr>
        <w:t>А Ж Р И М И</w:t>
      </w:r>
    </w:p>
    <w:p w:rsidR="00567D2B" w:rsidRPr="004E4BE8" w:rsidRDefault="00567D2B" w:rsidP="00567D2B">
      <w:pPr>
        <w:pStyle w:val="a8"/>
        <w:tabs>
          <w:tab w:val="left" w:pos="708"/>
          <w:tab w:val="left" w:pos="1416"/>
          <w:tab w:val="left" w:pos="2124"/>
          <w:tab w:val="left" w:pos="2832"/>
          <w:tab w:val="left" w:pos="3539"/>
          <w:tab w:val="left" w:pos="4248"/>
          <w:tab w:val="left" w:pos="4956"/>
          <w:tab w:val="left" w:pos="5664"/>
          <w:tab w:val="left" w:pos="6372"/>
          <w:tab w:val="left" w:pos="7080"/>
          <w:tab w:val="left" w:pos="7788"/>
          <w:tab w:val="left" w:pos="8496"/>
          <w:tab w:val="left" w:pos="9204"/>
          <w:tab w:val="left" w:pos="9912"/>
        </w:tabs>
        <w:spacing w:after="0"/>
        <w:ind w:firstLine="567"/>
        <w:jc w:val="center"/>
        <w:rPr>
          <w:sz w:val="10"/>
          <w:szCs w:val="28"/>
        </w:rPr>
      </w:pPr>
    </w:p>
    <w:p w:rsidR="0005186B" w:rsidRPr="00BF568F" w:rsidRDefault="0066339A" w:rsidP="000518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rPr>
      </w:pPr>
      <w:r w:rsidRPr="00BF568F">
        <w:rPr>
          <w:sz w:val="28"/>
          <w:szCs w:val="28"/>
        </w:rPr>
        <w:t>202</w:t>
      </w:r>
      <w:r w:rsidRPr="00BF568F">
        <w:rPr>
          <w:sz w:val="28"/>
          <w:szCs w:val="28"/>
          <w:lang w:val="uz-Cyrl-UZ"/>
        </w:rPr>
        <w:t>2</w:t>
      </w:r>
      <w:r w:rsidR="0005186B" w:rsidRPr="00BF568F">
        <w:rPr>
          <w:sz w:val="28"/>
          <w:szCs w:val="28"/>
        </w:rPr>
        <w:t xml:space="preserve"> </w:t>
      </w:r>
      <w:proofErr w:type="spellStart"/>
      <w:r w:rsidR="0005186B" w:rsidRPr="00BF568F">
        <w:rPr>
          <w:sz w:val="28"/>
          <w:szCs w:val="28"/>
        </w:rPr>
        <w:t>йил</w:t>
      </w:r>
      <w:proofErr w:type="spellEnd"/>
      <w:r w:rsidR="0005186B" w:rsidRPr="00BF568F">
        <w:rPr>
          <w:sz w:val="28"/>
          <w:szCs w:val="28"/>
        </w:rPr>
        <w:t xml:space="preserve"> 1</w:t>
      </w:r>
      <w:r w:rsidRPr="00BF568F">
        <w:rPr>
          <w:sz w:val="28"/>
          <w:szCs w:val="28"/>
          <w:lang w:val="uz-Cyrl-UZ"/>
        </w:rPr>
        <w:t>6</w:t>
      </w:r>
      <w:r w:rsidR="0005186B" w:rsidRPr="00BF568F">
        <w:rPr>
          <w:sz w:val="28"/>
          <w:szCs w:val="28"/>
        </w:rPr>
        <w:t xml:space="preserve"> август </w:t>
      </w:r>
      <w:proofErr w:type="spellStart"/>
      <w:r w:rsidR="0005186B" w:rsidRPr="00BF568F">
        <w:rPr>
          <w:sz w:val="28"/>
          <w:szCs w:val="28"/>
        </w:rPr>
        <w:t>куни</w:t>
      </w:r>
      <w:proofErr w:type="spellEnd"/>
      <w:r w:rsidR="0005186B" w:rsidRPr="00BF568F">
        <w:rPr>
          <w:sz w:val="28"/>
          <w:szCs w:val="28"/>
        </w:rPr>
        <w:t xml:space="preserve"> </w:t>
      </w:r>
      <w:proofErr w:type="spellStart"/>
      <w:r w:rsidR="0005186B" w:rsidRPr="00BF568F">
        <w:rPr>
          <w:sz w:val="28"/>
          <w:szCs w:val="28"/>
        </w:rPr>
        <w:t>Тошкент</w:t>
      </w:r>
      <w:proofErr w:type="spellEnd"/>
      <w:r w:rsidR="0005186B" w:rsidRPr="00BF568F">
        <w:rPr>
          <w:sz w:val="28"/>
          <w:szCs w:val="28"/>
        </w:rPr>
        <w:t xml:space="preserve"> </w:t>
      </w:r>
      <w:proofErr w:type="spellStart"/>
      <w:r w:rsidR="0005186B" w:rsidRPr="00BF568F">
        <w:rPr>
          <w:sz w:val="28"/>
          <w:szCs w:val="28"/>
        </w:rPr>
        <w:t>шаҳар</w:t>
      </w:r>
      <w:proofErr w:type="spellEnd"/>
      <w:r w:rsidR="0005186B" w:rsidRPr="00BF568F">
        <w:rPr>
          <w:sz w:val="28"/>
          <w:szCs w:val="28"/>
        </w:rPr>
        <w:t xml:space="preserve"> суди апелляция </w:t>
      </w:r>
      <w:proofErr w:type="spellStart"/>
      <w:r w:rsidR="0005186B" w:rsidRPr="00BF568F">
        <w:rPr>
          <w:sz w:val="28"/>
          <w:szCs w:val="28"/>
        </w:rPr>
        <w:t>инстанцияси</w:t>
      </w:r>
      <w:proofErr w:type="spellEnd"/>
      <w:r w:rsidR="0005186B" w:rsidRPr="00BF568F">
        <w:rPr>
          <w:sz w:val="28"/>
          <w:szCs w:val="28"/>
        </w:rPr>
        <w:t xml:space="preserve"> </w:t>
      </w:r>
      <w:proofErr w:type="spellStart"/>
      <w:r w:rsidR="0005186B" w:rsidRPr="00BF568F">
        <w:rPr>
          <w:sz w:val="28"/>
          <w:szCs w:val="28"/>
        </w:rPr>
        <w:t>судлов</w:t>
      </w:r>
      <w:proofErr w:type="spellEnd"/>
      <w:r w:rsidR="0005186B" w:rsidRPr="00BF568F">
        <w:rPr>
          <w:sz w:val="28"/>
          <w:szCs w:val="28"/>
        </w:rPr>
        <w:t xml:space="preserve"> </w:t>
      </w:r>
      <w:proofErr w:type="spellStart"/>
      <w:r w:rsidR="0005186B" w:rsidRPr="00BF568F">
        <w:rPr>
          <w:sz w:val="28"/>
          <w:szCs w:val="28"/>
        </w:rPr>
        <w:t>ҳайъати</w:t>
      </w:r>
      <w:proofErr w:type="spellEnd"/>
      <w:r w:rsidR="0005186B" w:rsidRPr="00BF568F">
        <w:rPr>
          <w:sz w:val="28"/>
          <w:szCs w:val="28"/>
        </w:rPr>
        <w:t xml:space="preserve"> </w:t>
      </w:r>
      <w:proofErr w:type="spellStart"/>
      <w:r w:rsidR="0005186B" w:rsidRPr="00BF568F">
        <w:rPr>
          <w:sz w:val="28"/>
          <w:szCs w:val="28"/>
        </w:rPr>
        <w:t>ўз</w:t>
      </w:r>
      <w:proofErr w:type="spellEnd"/>
      <w:r w:rsidR="0005186B" w:rsidRPr="00BF568F">
        <w:rPr>
          <w:sz w:val="28"/>
          <w:szCs w:val="28"/>
        </w:rPr>
        <w:t xml:space="preserve"> </w:t>
      </w:r>
      <w:proofErr w:type="spellStart"/>
      <w:r w:rsidR="0005186B" w:rsidRPr="00BF568F">
        <w:rPr>
          <w:sz w:val="28"/>
          <w:szCs w:val="28"/>
        </w:rPr>
        <w:t>биносида</w:t>
      </w:r>
      <w:proofErr w:type="spellEnd"/>
      <w:r w:rsidR="0005186B" w:rsidRPr="00BF568F">
        <w:rPr>
          <w:sz w:val="28"/>
          <w:szCs w:val="28"/>
        </w:rPr>
        <w:t xml:space="preserve">, </w:t>
      </w:r>
      <w:proofErr w:type="spellStart"/>
      <w:r w:rsidR="0005186B" w:rsidRPr="00BF568F">
        <w:rPr>
          <w:sz w:val="28"/>
          <w:szCs w:val="28"/>
        </w:rPr>
        <w:t>очиқ</w:t>
      </w:r>
      <w:proofErr w:type="spellEnd"/>
      <w:r w:rsidR="0005186B" w:rsidRPr="00BF568F">
        <w:rPr>
          <w:sz w:val="28"/>
          <w:szCs w:val="28"/>
        </w:rPr>
        <w:t xml:space="preserve"> суд </w:t>
      </w:r>
      <w:proofErr w:type="spellStart"/>
      <w:r w:rsidR="0005186B" w:rsidRPr="00BF568F">
        <w:rPr>
          <w:sz w:val="28"/>
          <w:szCs w:val="28"/>
        </w:rPr>
        <w:t>мажлисида</w:t>
      </w:r>
      <w:proofErr w:type="spellEnd"/>
      <w:r w:rsidR="0005186B" w:rsidRPr="00BF568F">
        <w:rPr>
          <w:sz w:val="28"/>
          <w:szCs w:val="28"/>
        </w:rPr>
        <w:t xml:space="preserve">, </w:t>
      </w:r>
    </w:p>
    <w:p w:rsidR="0005186B" w:rsidRPr="00BF568F" w:rsidRDefault="0005186B" w:rsidP="000518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rPr>
      </w:pPr>
      <w:proofErr w:type="spellStart"/>
      <w:proofErr w:type="gramStart"/>
      <w:r w:rsidRPr="00BF568F">
        <w:rPr>
          <w:sz w:val="28"/>
          <w:szCs w:val="28"/>
        </w:rPr>
        <w:t>раислик</w:t>
      </w:r>
      <w:proofErr w:type="spellEnd"/>
      <w:r w:rsidRPr="00BF568F">
        <w:rPr>
          <w:sz w:val="28"/>
          <w:szCs w:val="28"/>
        </w:rPr>
        <w:t xml:space="preserve"> </w:t>
      </w:r>
      <w:proofErr w:type="spellStart"/>
      <w:r w:rsidRPr="00BF568F">
        <w:rPr>
          <w:sz w:val="28"/>
          <w:szCs w:val="28"/>
        </w:rPr>
        <w:t>қилувчи</w:t>
      </w:r>
      <w:proofErr w:type="spellEnd"/>
      <w:r w:rsidRPr="00BF568F">
        <w:rPr>
          <w:sz w:val="28"/>
          <w:szCs w:val="28"/>
        </w:rPr>
        <w:t xml:space="preserve"> судья </w:t>
      </w:r>
      <w:proofErr w:type="spellStart"/>
      <w:r w:rsidRPr="00BF568F">
        <w:rPr>
          <w:sz w:val="28"/>
          <w:szCs w:val="28"/>
        </w:rPr>
        <w:t>Т.Турсунов</w:t>
      </w:r>
      <w:proofErr w:type="spellEnd"/>
      <w:r w:rsidRPr="00BF568F">
        <w:rPr>
          <w:sz w:val="28"/>
          <w:szCs w:val="28"/>
        </w:rPr>
        <w:t xml:space="preserve">, </w:t>
      </w:r>
      <w:proofErr w:type="spellStart"/>
      <w:r w:rsidRPr="00BF568F">
        <w:rPr>
          <w:sz w:val="28"/>
          <w:szCs w:val="28"/>
        </w:rPr>
        <w:t>ҳайъат</w:t>
      </w:r>
      <w:proofErr w:type="spellEnd"/>
      <w:r w:rsidRPr="00BF568F">
        <w:rPr>
          <w:sz w:val="28"/>
          <w:szCs w:val="28"/>
        </w:rPr>
        <w:t xml:space="preserve"> </w:t>
      </w:r>
      <w:proofErr w:type="spellStart"/>
      <w:r w:rsidRPr="00BF568F">
        <w:rPr>
          <w:sz w:val="28"/>
          <w:szCs w:val="28"/>
        </w:rPr>
        <w:t>судьялари</w:t>
      </w:r>
      <w:proofErr w:type="spellEnd"/>
      <w:r w:rsidRPr="00BF568F">
        <w:rPr>
          <w:sz w:val="28"/>
          <w:szCs w:val="28"/>
        </w:rPr>
        <w:t xml:space="preserve"> </w:t>
      </w:r>
      <w:proofErr w:type="spellStart"/>
      <w:r w:rsidR="0066339A" w:rsidRPr="00BF568F">
        <w:rPr>
          <w:sz w:val="28"/>
          <w:szCs w:val="28"/>
        </w:rPr>
        <w:t>М.Ахмедов</w:t>
      </w:r>
      <w:proofErr w:type="spellEnd"/>
      <w:r w:rsidRPr="00BF568F">
        <w:rPr>
          <w:sz w:val="28"/>
          <w:szCs w:val="28"/>
        </w:rPr>
        <w:t xml:space="preserve"> </w:t>
      </w:r>
      <w:proofErr w:type="spellStart"/>
      <w:r w:rsidRPr="00BF568F">
        <w:rPr>
          <w:sz w:val="28"/>
          <w:szCs w:val="28"/>
        </w:rPr>
        <w:t>ва</w:t>
      </w:r>
      <w:proofErr w:type="spellEnd"/>
      <w:r w:rsidRPr="00BF568F">
        <w:rPr>
          <w:sz w:val="28"/>
          <w:szCs w:val="28"/>
        </w:rPr>
        <w:t xml:space="preserve"> </w:t>
      </w:r>
      <w:proofErr w:type="spellStart"/>
      <w:r w:rsidR="00BF568F" w:rsidRPr="00BF568F">
        <w:rPr>
          <w:sz w:val="28"/>
          <w:szCs w:val="28"/>
        </w:rPr>
        <w:t>О.Мухамадиев</w:t>
      </w:r>
      <w:r w:rsidRPr="00BF568F">
        <w:rPr>
          <w:sz w:val="28"/>
          <w:szCs w:val="28"/>
        </w:rPr>
        <w:t>дан</w:t>
      </w:r>
      <w:proofErr w:type="spellEnd"/>
      <w:r w:rsidRPr="00BF568F">
        <w:rPr>
          <w:sz w:val="28"/>
          <w:szCs w:val="28"/>
        </w:rPr>
        <w:t xml:space="preserve"> </w:t>
      </w:r>
      <w:proofErr w:type="spellStart"/>
      <w:r w:rsidRPr="00BF568F">
        <w:rPr>
          <w:sz w:val="28"/>
          <w:szCs w:val="28"/>
        </w:rPr>
        <w:t>иборат</w:t>
      </w:r>
      <w:proofErr w:type="spellEnd"/>
      <w:r w:rsidRPr="00BF568F">
        <w:rPr>
          <w:sz w:val="28"/>
          <w:szCs w:val="28"/>
        </w:rPr>
        <w:t xml:space="preserve"> </w:t>
      </w:r>
      <w:proofErr w:type="spellStart"/>
      <w:r w:rsidRPr="00BF568F">
        <w:rPr>
          <w:sz w:val="28"/>
          <w:szCs w:val="28"/>
        </w:rPr>
        <w:t>таркибда</w:t>
      </w:r>
      <w:proofErr w:type="spellEnd"/>
      <w:r w:rsidRPr="00BF568F">
        <w:rPr>
          <w:sz w:val="28"/>
          <w:szCs w:val="28"/>
        </w:rPr>
        <w:t xml:space="preserve">, судья </w:t>
      </w:r>
      <w:proofErr w:type="spellStart"/>
      <w:r w:rsidRPr="00BF568F">
        <w:rPr>
          <w:sz w:val="28"/>
          <w:szCs w:val="28"/>
        </w:rPr>
        <w:t>катта</w:t>
      </w:r>
      <w:proofErr w:type="spellEnd"/>
      <w:r w:rsidRPr="00BF568F">
        <w:rPr>
          <w:sz w:val="28"/>
          <w:szCs w:val="28"/>
        </w:rPr>
        <w:t xml:space="preserve"> </w:t>
      </w:r>
      <w:proofErr w:type="spellStart"/>
      <w:r w:rsidRPr="00BF568F">
        <w:rPr>
          <w:sz w:val="28"/>
          <w:szCs w:val="28"/>
        </w:rPr>
        <w:t>ёрдамчиси</w:t>
      </w:r>
      <w:proofErr w:type="spellEnd"/>
      <w:r w:rsidRPr="00BF568F">
        <w:rPr>
          <w:sz w:val="28"/>
          <w:szCs w:val="28"/>
        </w:rPr>
        <w:t xml:space="preserve"> </w:t>
      </w:r>
      <w:proofErr w:type="spellStart"/>
      <w:r w:rsidRPr="00BF568F">
        <w:rPr>
          <w:sz w:val="28"/>
          <w:szCs w:val="28"/>
        </w:rPr>
        <w:t>Ж.Мингбаевнинг</w:t>
      </w:r>
      <w:proofErr w:type="spellEnd"/>
      <w:r w:rsidRPr="00BF568F">
        <w:rPr>
          <w:sz w:val="28"/>
          <w:szCs w:val="28"/>
        </w:rPr>
        <w:t xml:space="preserve"> </w:t>
      </w:r>
      <w:proofErr w:type="spellStart"/>
      <w:r w:rsidRPr="00BF568F">
        <w:rPr>
          <w:sz w:val="28"/>
          <w:szCs w:val="28"/>
        </w:rPr>
        <w:t>котиблигида</w:t>
      </w:r>
      <w:proofErr w:type="spellEnd"/>
      <w:r w:rsidRPr="00BF568F">
        <w:rPr>
          <w:sz w:val="28"/>
          <w:szCs w:val="28"/>
        </w:rPr>
        <w:t xml:space="preserve">, </w:t>
      </w:r>
      <w:proofErr w:type="spellStart"/>
      <w:r w:rsidRPr="00BF568F">
        <w:rPr>
          <w:sz w:val="28"/>
          <w:szCs w:val="28"/>
        </w:rPr>
        <w:t>тарафлардан</w:t>
      </w:r>
      <w:proofErr w:type="spellEnd"/>
      <w:r w:rsidRPr="00BF568F">
        <w:rPr>
          <w:sz w:val="28"/>
          <w:szCs w:val="28"/>
        </w:rPr>
        <w:t xml:space="preserve"> </w:t>
      </w:r>
      <w:proofErr w:type="spellStart"/>
      <w:r w:rsidRPr="00BF568F">
        <w:rPr>
          <w:sz w:val="28"/>
          <w:szCs w:val="28"/>
        </w:rPr>
        <w:t>Тошкент</w:t>
      </w:r>
      <w:proofErr w:type="spellEnd"/>
      <w:r w:rsidRPr="00BF568F">
        <w:rPr>
          <w:sz w:val="28"/>
          <w:szCs w:val="28"/>
        </w:rPr>
        <w:t xml:space="preserve"> </w:t>
      </w:r>
      <w:proofErr w:type="spellStart"/>
      <w:r w:rsidRPr="00BF568F">
        <w:rPr>
          <w:sz w:val="28"/>
          <w:szCs w:val="28"/>
        </w:rPr>
        <w:t>шаҳар</w:t>
      </w:r>
      <w:proofErr w:type="spellEnd"/>
      <w:r w:rsidRPr="00BF568F">
        <w:rPr>
          <w:sz w:val="28"/>
          <w:szCs w:val="28"/>
        </w:rPr>
        <w:t xml:space="preserve"> </w:t>
      </w:r>
      <w:proofErr w:type="spellStart"/>
      <w:r w:rsidRPr="00BF568F">
        <w:rPr>
          <w:sz w:val="28"/>
          <w:szCs w:val="28"/>
        </w:rPr>
        <w:t>прокуратураси</w:t>
      </w:r>
      <w:proofErr w:type="spellEnd"/>
      <w:r w:rsidRPr="00BF568F">
        <w:rPr>
          <w:sz w:val="28"/>
          <w:szCs w:val="28"/>
        </w:rPr>
        <w:t xml:space="preserve"> </w:t>
      </w:r>
      <w:proofErr w:type="spellStart"/>
      <w:r w:rsidRPr="00BF568F">
        <w:rPr>
          <w:sz w:val="28"/>
          <w:szCs w:val="28"/>
        </w:rPr>
        <w:t>бўлим</w:t>
      </w:r>
      <w:proofErr w:type="spellEnd"/>
      <w:r w:rsidRPr="00BF568F">
        <w:rPr>
          <w:sz w:val="28"/>
          <w:szCs w:val="28"/>
        </w:rPr>
        <w:t xml:space="preserve"> </w:t>
      </w:r>
      <w:proofErr w:type="spellStart"/>
      <w:r w:rsidRPr="00BF568F">
        <w:rPr>
          <w:sz w:val="28"/>
          <w:szCs w:val="28"/>
        </w:rPr>
        <w:t>прокурори</w:t>
      </w:r>
      <w:proofErr w:type="spellEnd"/>
      <w:r w:rsidRPr="00BF568F">
        <w:rPr>
          <w:sz w:val="28"/>
          <w:szCs w:val="28"/>
        </w:rPr>
        <w:t xml:space="preserve"> </w:t>
      </w:r>
      <w:proofErr w:type="spellStart"/>
      <w:r w:rsidR="0066339A" w:rsidRPr="00BF568F">
        <w:rPr>
          <w:sz w:val="28"/>
          <w:szCs w:val="28"/>
        </w:rPr>
        <w:t>С.Хасанбоев</w:t>
      </w:r>
      <w:proofErr w:type="spellEnd"/>
      <w:r w:rsidRPr="00BF568F">
        <w:rPr>
          <w:sz w:val="28"/>
          <w:szCs w:val="28"/>
        </w:rPr>
        <w:t xml:space="preserve">, </w:t>
      </w:r>
      <w:proofErr w:type="spellStart"/>
      <w:r w:rsidRPr="00BF568F">
        <w:rPr>
          <w:sz w:val="28"/>
          <w:szCs w:val="28"/>
        </w:rPr>
        <w:t>маҳкум</w:t>
      </w:r>
      <w:proofErr w:type="spellEnd"/>
      <w:r w:rsidRPr="00BF568F">
        <w:rPr>
          <w:sz w:val="28"/>
          <w:szCs w:val="28"/>
        </w:rPr>
        <w:t xml:space="preserve"> </w:t>
      </w:r>
      <w:proofErr w:type="spellStart"/>
      <w:r w:rsidR="00E162B8" w:rsidRPr="00BF568F">
        <w:rPr>
          <w:sz w:val="28"/>
          <w:szCs w:val="28"/>
        </w:rPr>
        <w:t>Л.</w:t>
      </w:r>
      <w:r w:rsidR="004C1C17">
        <w:rPr>
          <w:sz w:val="28"/>
          <w:szCs w:val="28"/>
        </w:rPr>
        <w:t>Хқлвра</w:t>
      </w:r>
      <w:r w:rsidRPr="00BF568F">
        <w:rPr>
          <w:sz w:val="28"/>
          <w:szCs w:val="28"/>
        </w:rPr>
        <w:t>нинг</w:t>
      </w:r>
      <w:proofErr w:type="spellEnd"/>
      <w:r w:rsidRPr="00BF568F">
        <w:rPr>
          <w:sz w:val="28"/>
          <w:szCs w:val="28"/>
        </w:rPr>
        <w:t xml:space="preserve"> </w:t>
      </w:r>
      <w:proofErr w:type="spellStart"/>
      <w:r w:rsidRPr="00BF568F">
        <w:rPr>
          <w:sz w:val="28"/>
          <w:szCs w:val="28"/>
        </w:rPr>
        <w:t>манфаатларини</w:t>
      </w:r>
      <w:proofErr w:type="spellEnd"/>
      <w:r w:rsidRPr="00BF568F">
        <w:rPr>
          <w:sz w:val="28"/>
          <w:szCs w:val="28"/>
        </w:rPr>
        <w:t xml:space="preserve"> </w:t>
      </w:r>
      <w:proofErr w:type="spellStart"/>
      <w:r w:rsidRPr="00BF568F">
        <w:rPr>
          <w:sz w:val="28"/>
          <w:szCs w:val="28"/>
        </w:rPr>
        <w:t>ҳимоя</w:t>
      </w:r>
      <w:proofErr w:type="spellEnd"/>
      <w:r w:rsidRPr="00BF568F">
        <w:rPr>
          <w:sz w:val="28"/>
          <w:szCs w:val="28"/>
        </w:rPr>
        <w:t xml:space="preserve"> </w:t>
      </w:r>
      <w:proofErr w:type="spellStart"/>
      <w:r w:rsidRPr="00BF568F">
        <w:rPr>
          <w:sz w:val="28"/>
          <w:szCs w:val="28"/>
        </w:rPr>
        <w:t>қилган</w:t>
      </w:r>
      <w:proofErr w:type="spellEnd"/>
      <w:r w:rsidRPr="00BF568F">
        <w:rPr>
          <w:sz w:val="28"/>
          <w:szCs w:val="28"/>
        </w:rPr>
        <w:t xml:space="preserve"> адвокат </w:t>
      </w:r>
      <w:proofErr w:type="spellStart"/>
      <w:r w:rsidR="00036B8C" w:rsidRPr="00BF568F">
        <w:rPr>
          <w:sz w:val="28"/>
          <w:szCs w:val="28"/>
        </w:rPr>
        <w:t>Х.Бобоқулов</w:t>
      </w:r>
      <w:r w:rsidRPr="00BF568F">
        <w:rPr>
          <w:sz w:val="28"/>
          <w:szCs w:val="28"/>
        </w:rPr>
        <w:t>нинг</w:t>
      </w:r>
      <w:proofErr w:type="spellEnd"/>
      <w:r w:rsidRPr="00BF568F">
        <w:rPr>
          <w:sz w:val="28"/>
          <w:szCs w:val="28"/>
        </w:rPr>
        <w:t xml:space="preserve"> </w:t>
      </w:r>
      <w:proofErr w:type="spellStart"/>
      <w:r w:rsidRPr="00BF568F">
        <w:rPr>
          <w:sz w:val="28"/>
          <w:szCs w:val="28"/>
        </w:rPr>
        <w:t>иштирокида</w:t>
      </w:r>
      <w:proofErr w:type="spellEnd"/>
      <w:r w:rsidRPr="00BF568F">
        <w:rPr>
          <w:sz w:val="28"/>
          <w:szCs w:val="28"/>
        </w:rPr>
        <w:t xml:space="preserve">, </w:t>
      </w:r>
      <w:proofErr w:type="spellStart"/>
      <w:r w:rsidR="00E162B8" w:rsidRPr="00BF568F">
        <w:rPr>
          <w:sz w:val="28"/>
          <w:szCs w:val="28"/>
        </w:rPr>
        <w:t>Л.</w:t>
      </w:r>
      <w:r w:rsidR="004C1C17">
        <w:rPr>
          <w:sz w:val="28"/>
          <w:szCs w:val="28"/>
        </w:rPr>
        <w:t>Хқлвра</w:t>
      </w:r>
      <w:r w:rsidRPr="00BF568F">
        <w:rPr>
          <w:sz w:val="28"/>
          <w:szCs w:val="28"/>
        </w:rPr>
        <w:t>га</w:t>
      </w:r>
      <w:proofErr w:type="spellEnd"/>
      <w:r w:rsidRPr="00BF568F">
        <w:rPr>
          <w:sz w:val="28"/>
          <w:szCs w:val="28"/>
        </w:rPr>
        <w:t xml:space="preserve"> </w:t>
      </w:r>
      <w:proofErr w:type="spellStart"/>
      <w:r w:rsidRPr="00BF568F">
        <w:rPr>
          <w:sz w:val="28"/>
          <w:szCs w:val="28"/>
        </w:rPr>
        <w:t>оид</w:t>
      </w:r>
      <w:proofErr w:type="spellEnd"/>
      <w:r w:rsidRPr="00BF568F">
        <w:rPr>
          <w:sz w:val="28"/>
          <w:szCs w:val="28"/>
        </w:rPr>
        <w:t xml:space="preserve"> </w:t>
      </w:r>
      <w:proofErr w:type="spellStart"/>
      <w:r w:rsidRPr="00BF568F">
        <w:rPr>
          <w:sz w:val="28"/>
          <w:szCs w:val="28"/>
        </w:rPr>
        <w:t>тўпланган</w:t>
      </w:r>
      <w:proofErr w:type="spellEnd"/>
      <w:r w:rsidRPr="00BF568F">
        <w:rPr>
          <w:sz w:val="28"/>
          <w:szCs w:val="28"/>
        </w:rPr>
        <w:t xml:space="preserve"> </w:t>
      </w:r>
      <w:proofErr w:type="spellStart"/>
      <w:r w:rsidRPr="00BF568F">
        <w:rPr>
          <w:sz w:val="28"/>
          <w:szCs w:val="28"/>
        </w:rPr>
        <w:t>иш</w:t>
      </w:r>
      <w:proofErr w:type="spellEnd"/>
      <w:r w:rsidRPr="00BF568F">
        <w:rPr>
          <w:sz w:val="28"/>
          <w:szCs w:val="28"/>
        </w:rPr>
        <w:t xml:space="preserve"> </w:t>
      </w:r>
      <w:proofErr w:type="spellStart"/>
      <w:r w:rsidRPr="00BF568F">
        <w:rPr>
          <w:sz w:val="28"/>
          <w:szCs w:val="28"/>
        </w:rPr>
        <w:t>ҳужжатларини</w:t>
      </w:r>
      <w:proofErr w:type="spellEnd"/>
      <w:r w:rsidRPr="00BF568F">
        <w:rPr>
          <w:sz w:val="28"/>
          <w:szCs w:val="28"/>
        </w:rPr>
        <w:t xml:space="preserve">, </w:t>
      </w:r>
      <w:proofErr w:type="spellStart"/>
      <w:r w:rsidRPr="00BF568F">
        <w:rPr>
          <w:sz w:val="28"/>
          <w:szCs w:val="28"/>
        </w:rPr>
        <w:t>судининг</w:t>
      </w:r>
      <w:proofErr w:type="spellEnd"/>
      <w:r w:rsidRPr="00BF568F">
        <w:rPr>
          <w:sz w:val="28"/>
          <w:szCs w:val="28"/>
        </w:rPr>
        <w:t xml:space="preserve"> </w:t>
      </w:r>
      <w:proofErr w:type="spellStart"/>
      <w:r w:rsidRPr="00BF568F">
        <w:rPr>
          <w:sz w:val="28"/>
          <w:szCs w:val="28"/>
        </w:rPr>
        <w:t>ажримига</w:t>
      </w:r>
      <w:proofErr w:type="spellEnd"/>
      <w:r w:rsidRPr="00BF568F">
        <w:rPr>
          <w:sz w:val="28"/>
          <w:szCs w:val="28"/>
        </w:rPr>
        <w:t xml:space="preserve"> </w:t>
      </w:r>
      <w:proofErr w:type="spellStart"/>
      <w:r w:rsidRPr="00BF568F">
        <w:rPr>
          <w:sz w:val="28"/>
          <w:szCs w:val="28"/>
        </w:rPr>
        <w:t>нисбатан</w:t>
      </w:r>
      <w:proofErr w:type="spellEnd"/>
      <w:r w:rsidRPr="00BF568F">
        <w:rPr>
          <w:sz w:val="28"/>
          <w:szCs w:val="28"/>
        </w:rPr>
        <w:t xml:space="preserve"> </w:t>
      </w:r>
      <w:r w:rsidR="00036B8C" w:rsidRPr="00BF568F">
        <w:rPr>
          <w:sz w:val="28"/>
          <w:szCs w:val="28"/>
          <w:lang w:val="uz-Cyrl-UZ"/>
        </w:rPr>
        <w:t>адвокат Х.Бобоқулов томонидан келтирилган</w:t>
      </w:r>
      <w:proofErr w:type="gramEnd"/>
      <w:r w:rsidR="00036B8C" w:rsidRPr="00BF568F">
        <w:rPr>
          <w:sz w:val="28"/>
          <w:szCs w:val="28"/>
          <w:lang w:val="uz-Cyrl-UZ"/>
        </w:rPr>
        <w:t xml:space="preserve"> хусусий шикоятга қўшимча ва </w:t>
      </w:r>
      <w:proofErr w:type="spellStart"/>
      <w:r w:rsidR="00E162B8" w:rsidRPr="00BF568F">
        <w:rPr>
          <w:sz w:val="28"/>
          <w:szCs w:val="28"/>
        </w:rPr>
        <w:t>Л.</w:t>
      </w:r>
      <w:r w:rsidR="004C1C17">
        <w:rPr>
          <w:sz w:val="28"/>
          <w:szCs w:val="28"/>
        </w:rPr>
        <w:t>Хқлвра</w:t>
      </w:r>
      <w:proofErr w:type="spellEnd"/>
      <w:r w:rsidRPr="00BF568F">
        <w:rPr>
          <w:sz w:val="28"/>
          <w:szCs w:val="28"/>
        </w:rPr>
        <w:t xml:space="preserve"> </w:t>
      </w:r>
      <w:proofErr w:type="spellStart"/>
      <w:r w:rsidRPr="00BF568F">
        <w:rPr>
          <w:sz w:val="28"/>
          <w:szCs w:val="28"/>
        </w:rPr>
        <w:t>томонидан</w:t>
      </w:r>
      <w:proofErr w:type="spellEnd"/>
      <w:r w:rsidRPr="00BF568F">
        <w:rPr>
          <w:sz w:val="28"/>
          <w:szCs w:val="28"/>
        </w:rPr>
        <w:t xml:space="preserve"> </w:t>
      </w:r>
      <w:proofErr w:type="spellStart"/>
      <w:r w:rsidRPr="00BF568F">
        <w:rPr>
          <w:sz w:val="28"/>
          <w:szCs w:val="28"/>
        </w:rPr>
        <w:t>келтирилган</w:t>
      </w:r>
      <w:proofErr w:type="spellEnd"/>
      <w:r w:rsidRPr="00BF568F">
        <w:rPr>
          <w:sz w:val="28"/>
          <w:szCs w:val="28"/>
        </w:rPr>
        <w:t xml:space="preserve"> </w:t>
      </w:r>
      <w:proofErr w:type="spellStart"/>
      <w:r w:rsidRPr="00BF568F">
        <w:rPr>
          <w:sz w:val="28"/>
          <w:szCs w:val="28"/>
        </w:rPr>
        <w:t>шикоят</w:t>
      </w:r>
      <w:proofErr w:type="spellEnd"/>
      <w:r w:rsidRPr="00BF568F">
        <w:rPr>
          <w:sz w:val="28"/>
          <w:szCs w:val="28"/>
        </w:rPr>
        <w:t xml:space="preserve"> </w:t>
      </w:r>
      <w:proofErr w:type="spellStart"/>
      <w:r w:rsidRPr="00BF568F">
        <w:rPr>
          <w:sz w:val="28"/>
          <w:szCs w:val="28"/>
        </w:rPr>
        <w:t>асосида</w:t>
      </w:r>
      <w:proofErr w:type="spellEnd"/>
      <w:r w:rsidRPr="00BF568F">
        <w:rPr>
          <w:sz w:val="28"/>
          <w:szCs w:val="28"/>
        </w:rPr>
        <w:t xml:space="preserve"> апелляция </w:t>
      </w:r>
      <w:proofErr w:type="spellStart"/>
      <w:r w:rsidRPr="00BF568F">
        <w:rPr>
          <w:sz w:val="28"/>
          <w:szCs w:val="28"/>
        </w:rPr>
        <w:t>тартибида</w:t>
      </w:r>
      <w:proofErr w:type="spellEnd"/>
      <w:r w:rsidRPr="00BF568F">
        <w:rPr>
          <w:sz w:val="28"/>
          <w:szCs w:val="28"/>
        </w:rPr>
        <w:t xml:space="preserve"> </w:t>
      </w:r>
      <w:proofErr w:type="spellStart"/>
      <w:r w:rsidRPr="00BF568F">
        <w:rPr>
          <w:sz w:val="28"/>
          <w:szCs w:val="28"/>
        </w:rPr>
        <w:t>кўриб</w:t>
      </w:r>
      <w:proofErr w:type="spellEnd"/>
      <w:r w:rsidRPr="00BF568F">
        <w:rPr>
          <w:sz w:val="28"/>
          <w:szCs w:val="28"/>
        </w:rPr>
        <w:t xml:space="preserve"> </w:t>
      </w:r>
      <w:proofErr w:type="spellStart"/>
      <w:r w:rsidRPr="00BF568F">
        <w:rPr>
          <w:sz w:val="28"/>
          <w:szCs w:val="28"/>
        </w:rPr>
        <w:t>чиқиб</w:t>
      </w:r>
      <w:proofErr w:type="spellEnd"/>
      <w:r w:rsidRPr="00BF568F">
        <w:rPr>
          <w:sz w:val="28"/>
          <w:szCs w:val="28"/>
        </w:rPr>
        <w:t xml:space="preserve">, </w:t>
      </w:r>
      <w:proofErr w:type="spellStart"/>
      <w:r w:rsidRPr="00BF568F">
        <w:rPr>
          <w:sz w:val="28"/>
          <w:szCs w:val="28"/>
        </w:rPr>
        <w:t>қуйидагиларни</w:t>
      </w:r>
      <w:proofErr w:type="spellEnd"/>
    </w:p>
    <w:p w:rsidR="0036548D" w:rsidRDefault="0036548D" w:rsidP="00445662">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sz w:val="28"/>
          <w:szCs w:val="28"/>
        </w:rPr>
      </w:pPr>
    </w:p>
    <w:p w:rsidR="0005186B" w:rsidRDefault="0005186B" w:rsidP="00445662">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sz w:val="28"/>
          <w:szCs w:val="28"/>
        </w:rPr>
      </w:pPr>
      <w:r w:rsidRPr="00BF568F">
        <w:rPr>
          <w:sz w:val="28"/>
          <w:szCs w:val="28"/>
        </w:rPr>
        <w:t xml:space="preserve">а н и қ </w:t>
      </w:r>
      <w:proofErr w:type="gramStart"/>
      <w:r w:rsidRPr="00BF568F">
        <w:rPr>
          <w:sz w:val="28"/>
          <w:szCs w:val="28"/>
        </w:rPr>
        <w:t>л</w:t>
      </w:r>
      <w:proofErr w:type="gramEnd"/>
      <w:r w:rsidRPr="00BF568F">
        <w:rPr>
          <w:sz w:val="28"/>
          <w:szCs w:val="28"/>
        </w:rPr>
        <w:t xml:space="preserve"> а д и:</w:t>
      </w:r>
    </w:p>
    <w:p w:rsidR="0036548D" w:rsidRPr="00BF568F" w:rsidRDefault="0036548D" w:rsidP="00445662">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sz w:val="28"/>
          <w:szCs w:val="28"/>
        </w:rPr>
      </w:pPr>
    </w:p>
    <w:p w:rsidR="0005186B" w:rsidRPr="00BF568F" w:rsidRDefault="0005186B" w:rsidP="000518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rPr>
      </w:pPr>
      <w:proofErr w:type="spellStart"/>
      <w:r w:rsidRPr="00BF568F">
        <w:rPr>
          <w:sz w:val="28"/>
          <w:szCs w:val="28"/>
        </w:rPr>
        <w:t>Жиноят</w:t>
      </w:r>
      <w:proofErr w:type="spellEnd"/>
      <w:r w:rsidRPr="00BF568F">
        <w:rPr>
          <w:sz w:val="28"/>
          <w:szCs w:val="28"/>
        </w:rPr>
        <w:t xml:space="preserve"> </w:t>
      </w:r>
      <w:proofErr w:type="spellStart"/>
      <w:r w:rsidRPr="00BF568F">
        <w:rPr>
          <w:sz w:val="28"/>
          <w:szCs w:val="28"/>
        </w:rPr>
        <w:t>ишлари</w:t>
      </w:r>
      <w:proofErr w:type="spellEnd"/>
      <w:r w:rsidRPr="00BF568F">
        <w:rPr>
          <w:sz w:val="28"/>
          <w:szCs w:val="28"/>
        </w:rPr>
        <w:t xml:space="preserve"> </w:t>
      </w:r>
      <w:proofErr w:type="spellStart"/>
      <w:r w:rsidRPr="00BF568F">
        <w:rPr>
          <w:sz w:val="28"/>
          <w:szCs w:val="28"/>
        </w:rPr>
        <w:t>бўйича</w:t>
      </w:r>
      <w:proofErr w:type="spellEnd"/>
      <w:r w:rsidRPr="00BF568F">
        <w:rPr>
          <w:sz w:val="28"/>
          <w:szCs w:val="28"/>
        </w:rPr>
        <w:t xml:space="preserve"> </w:t>
      </w:r>
      <w:proofErr w:type="spellStart"/>
      <w:r w:rsidR="0066339A" w:rsidRPr="00BF568F">
        <w:rPr>
          <w:sz w:val="28"/>
          <w:szCs w:val="28"/>
        </w:rPr>
        <w:t>Бектемир</w:t>
      </w:r>
      <w:proofErr w:type="spellEnd"/>
      <w:r w:rsidRPr="00BF568F">
        <w:rPr>
          <w:sz w:val="28"/>
          <w:szCs w:val="28"/>
        </w:rPr>
        <w:t xml:space="preserve"> туман </w:t>
      </w:r>
      <w:proofErr w:type="spellStart"/>
      <w:r w:rsidRPr="00BF568F">
        <w:rPr>
          <w:sz w:val="28"/>
          <w:szCs w:val="28"/>
        </w:rPr>
        <w:t>судининг</w:t>
      </w:r>
      <w:proofErr w:type="spellEnd"/>
      <w:r w:rsidRPr="00BF568F">
        <w:rPr>
          <w:sz w:val="28"/>
          <w:szCs w:val="28"/>
        </w:rPr>
        <w:t xml:space="preserve"> </w:t>
      </w:r>
      <w:r w:rsidR="0066339A" w:rsidRPr="00BF568F">
        <w:rPr>
          <w:sz w:val="28"/>
          <w:szCs w:val="28"/>
        </w:rPr>
        <w:t xml:space="preserve">2022 </w:t>
      </w:r>
      <w:proofErr w:type="spellStart"/>
      <w:r w:rsidR="0066339A" w:rsidRPr="00BF568F">
        <w:rPr>
          <w:sz w:val="28"/>
          <w:szCs w:val="28"/>
        </w:rPr>
        <w:t>йил</w:t>
      </w:r>
      <w:proofErr w:type="spellEnd"/>
      <w:r w:rsidRPr="00BF568F">
        <w:rPr>
          <w:sz w:val="28"/>
          <w:szCs w:val="28"/>
        </w:rPr>
        <w:t xml:space="preserve"> </w:t>
      </w:r>
      <w:r w:rsidR="0066339A" w:rsidRPr="00BF568F">
        <w:rPr>
          <w:sz w:val="28"/>
          <w:szCs w:val="28"/>
        </w:rPr>
        <w:t xml:space="preserve">15 </w:t>
      </w:r>
      <w:proofErr w:type="spellStart"/>
      <w:r w:rsidR="0066339A" w:rsidRPr="00BF568F">
        <w:rPr>
          <w:sz w:val="28"/>
          <w:szCs w:val="28"/>
        </w:rPr>
        <w:t>ию</w:t>
      </w:r>
      <w:proofErr w:type="spellEnd"/>
      <w:r w:rsidR="00C563F1">
        <w:rPr>
          <w:sz w:val="28"/>
          <w:szCs w:val="28"/>
          <w:lang w:val="uz-Cyrl-UZ"/>
        </w:rPr>
        <w:t>л</w:t>
      </w:r>
      <w:proofErr w:type="spellStart"/>
      <w:r w:rsidRPr="00BF568F">
        <w:rPr>
          <w:sz w:val="28"/>
          <w:szCs w:val="28"/>
        </w:rPr>
        <w:t>даги</w:t>
      </w:r>
      <w:proofErr w:type="spellEnd"/>
      <w:r w:rsidRPr="00BF568F">
        <w:rPr>
          <w:sz w:val="28"/>
          <w:szCs w:val="28"/>
        </w:rPr>
        <w:t xml:space="preserve"> </w:t>
      </w:r>
      <w:proofErr w:type="spellStart"/>
      <w:r w:rsidRPr="00BF568F">
        <w:rPr>
          <w:sz w:val="28"/>
          <w:szCs w:val="28"/>
        </w:rPr>
        <w:t>ажримига</w:t>
      </w:r>
      <w:proofErr w:type="spellEnd"/>
      <w:r w:rsidRPr="00BF568F">
        <w:rPr>
          <w:sz w:val="28"/>
          <w:szCs w:val="28"/>
        </w:rPr>
        <w:t xml:space="preserve"> </w:t>
      </w:r>
      <w:proofErr w:type="spellStart"/>
      <w:r w:rsidRPr="00BF568F">
        <w:rPr>
          <w:sz w:val="28"/>
          <w:szCs w:val="28"/>
        </w:rPr>
        <w:t>кўра</w:t>
      </w:r>
      <w:proofErr w:type="spellEnd"/>
      <w:r w:rsidRPr="00BF568F">
        <w:rPr>
          <w:sz w:val="28"/>
          <w:szCs w:val="28"/>
        </w:rPr>
        <w:t>,</w:t>
      </w:r>
    </w:p>
    <w:p w:rsidR="0066339A" w:rsidRPr="00BF568F" w:rsidRDefault="004C1C17" w:rsidP="00C563F1">
      <w:pPr>
        <w:ind w:left="3828"/>
        <w:jc w:val="both"/>
        <w:rPr>
          <w:sz w:val="28"/>
          <w:szCs w:val="28"/>
          <w:lang w:val="uz-Cyrl-UZ"/>
        </w:rPr>
      </w:pPr>
      <w:proofErr w:type="spellStart"/>
      <w:r>
        <w:rPr>
          <w:rFonts w:eastAsia="Calibri"/>
          <w:b/>
          <w:sz w:val="28"/>
          <w:szCs w:val="28"/>
          <w:lang w:eastAsia="en-US"/>
        </w:rPr>
        <w:t>Хқлвра</w:t>
      </w:r>
      <w:proofErr w:type="spellEnd"/>
      <w:r w:rsidR="0066339A" w:rsidRPr="00BF568F">
        <w:rPr>
          <w:rFonts w:eastAsia="Calibri"/>
          <w:b/>
          <w:sz w:val="28"/>
          <w:szCs w:val="28"/>
          <w:lang w:eastAsia="en-US"/>
        </w:rPr>
        <w:t xml:space="preserve"> </w:t>
      </w:r>
      <w:proofErr w:type="spellStart"/>
      <w:r>
        <w:rPr>
          <w:rFonts w:eastAsia="Calibri"/>
          <w:b/>
          <w:sz w:val="28"/>
          <w:szCs w:val="28"/>
          <w:lang w:eastAsia="en-US"/>
        </w:rPr>
        <w:t>Ллқва</w:t>
      </w:r>
      <w:proofErr w:type="spellEnd"/>
      <w:r w:rsidR="0066339A" w:rsidRPr="00BF568F">
        <w:rPr>
          <w:rFonts w:eastAsia="Calibri"/>
          <w:b/>
          <w:sz w:val="28"/>
          <w:szCs w:val="28"/>
          <w:lang w:eastAsia="en-US"/>
        </w:rPr>
        <w:t xml:space="preserve"> </w:t>
      </w:r>
      <w:proofErr w:type="spellStart"/>
      <w:r>
        <w:rPr>
          <w:rFonts w:eastAsia="Calibri"/>
          <w:b/>
          <w:sz w:val="28"/>
          <w:szCs w:val="28"/>
          <w:lang w:eastAsia="en-US"/>
        </w:rPr>
        <w:t>Тодқлвра</w:t>
      </w:r>
      <w:proofErr w:type="spellEnd"/>
      <w:r w:rsidR="0066339A" w:rsidRPr="00BF568F">
        <w:rPr>
          <w:rFonts w:eastAsia="Calibri"/>
          <w:sz w:val="28"/>
          <w:szCs w:val="28"/>
          <w:lang w:val="uz-Cyrl-UZ" w:eastAsia="en-US"/>
        </w:rPr>
        <w:t>,</w:t>
      </w:r>
      <w:r w:rsidR="0066339A" w:rsidRPr="00BF568F">
        <w:rPr>
          <w:rFonts w:eastAsia="Calibri"/>
          <w:sz w:val="28"/>
          <w:szCs w:val="28"/>
          <w:lang w:eastAsia="en-US"/>
        </w:rPr>
        <w:t xml:space="preserve"> </w:t>
      </w:r>
      <w:r>
        <w:rPr>
          <w:rFonts w:eastAsia="Calibri"/>
          <w:sz w:val="28"/>
          <w:szCs w:val="28"/>
          <w:lang w:val="uz-Cyrl-UZ" w:eastAsia="en-US"/>
        </w:rPr>
        <w:t>1985</w:t>
      </w:r>
      <w:r w:rsidR="0066339A" w:rsidRPr="00BF568F">
        <w:rPr>
          <w:rStyle w:val="FontStyle11"/>
          <w:sz w:val="28"/>
          <w:szCs w:val="28"/>
          <w:lang w:val="uz-Cyrl-UZ"/>
        </w:rPr>
        <w:t xml:space="preserve"> йил</w:t>
      </w:r>
      <w:r w:rsidR="00F12AA8" w:rsidRPr="00BF568F">
        <w:rPr>
          <w:rStyle w:val="FontStyle11"/>
          <w:sz w:val="28"/>
          <w:szCs w:val="28"/>
          <w:lang w:val="uz-Cyrl-UZ"/>
        </w:rPr>
        <w:t xml:space="preserve"> </w:t>
      </w:r>
      <w:r>
        <w:rPr>
          <w:rStyle w:val="FontStyle11"/>
          <w:sz w:val="28"/>
          <w:szCs w:val="28"/>
          <w:lang w:val="uz-Cyrl-UZ"/>
        </w:rPr>
        <w:t>5</w:t>
      </w:r>
      <w:r w:rsidR="00F12AA8" w:rsidRPr="00BF568F">
        <w:rPr>
          <w:rStyle w:val="FontStyle11"/>
          <w:sz w:val="28"/>
          <w:szCs w:val="28"/>
          <w:lang w:val="uz-Cyrl-UZ"/>
        </w:rPr>
        <w:t xml:space="preserve"> </w:t>
      </w:r>
      <w:r>
        <w:rPr>
          <w:rStyle w:val="FontStyle11"/>
          <w:sz w:val="28"/>
          <w:szCs w:val="28"/>
          <w:lang w:val="uz-Cyrl-UZ"/>
        </w:rPr>
        <w:t>май</w:t>
      </w:r>
      <w:r w:rsidR="0066339A" w:rsidRPr="00BF568F">
        <w:rPr>
          <w:rStyle w:val="FontStyle11"/>
          <w:sz w:val="28"/>
          <w:szCs w:val="28"/>
          <w:lang w:val="uz-Cyrl-UZ"/>
        </w:rPr>
        <w:t xml:space="preserve">да Хоразм вилоятида туғилган, миллати ўзбек, Ўзбекистон Республикаси фуқароси, маълумоти ўрта махсус, оилали, бир нафар фарзанди бор, муқаддам судланмаган, </w:t>
      </w:r>
      <w:bookmarkStart w:id="1" w:name="_GoBack"/>
      <w:bookmarkEnd w:id="1"/>
    </w:p>
    <w:p w:rsidR="0005186B" w:rsidRPr="00BF568F" w:rsidRDefault="0005186B" w:rsidP="000518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szCs w:val="28"/>
          <w:lang w:val="uz-Cyrl-UZ"/>
        </w:rPr>
      </w:pPr>
      <w:r w:rsidRPr="00BF568F">
        <w:rPr>
          <w:sz w:val="28"/>
          <w:szCs w:val="28"/>
          <w:lang w:val="uz-Cyrl-UZ"/>
        </w:rPr>
        <w:t>н</w:t>
      </w:r>
      <w:r w:rsidR="00234716" w:rsidRPr="00BF568F">
        <w:rPr>
          <w:sz w:val="28"/>
          <w:szCs w:val="28"/>
          <w:lang w:val="uz-Cyrl-UZ"/>
        </w:rPr>
        <w:t>и</w:t>
      </w:r>
      <w:r w:rsidRPr="00BF568F">
        <w:rPr>
          <w:sz w:val="28"/>
          <w:szCs w:val="28"/>
          <w:lang w:val="uz-Cyrl-UZ"/>
        </w:rPr>
        <w:t xml:space="preserve">сбатан Тошкент шаҳар </w:t>
      </w:r>
      <w:r w:rsidR="0066339A" w:rsidRPr="00BF568F">
        <w:rPr>
          <w:sz w:val="28"/>
          <w:szCs w:val="28"/>
          <w:lang w:val="uz-Cyrl-UZ"/>
        </w:rPr>
        <w:t>Бектемир</w:t>
      </w:r>
      <w:r w:rsidRPr="00BF568F">
        <w:rPr>
          <w:sz w:val="28"/>
          <w:szCs w:val="28"/>
          <w:lang w:val="uz-Cyrl-UZ"/>
        </w:rPr>
        <w:t xml:space="preserve"> тумани ИИО бошлиғининг тақдимномаси қаноатлантирилиб, </w:t>
      </w:r>
      <w:r w:rsidR="00234716" w:rsidRPr="00BF568F">
        <w:rPr>
          <w:rFonts w:eastAsia="Calibri"/>
          <w:sz w:val="28"/>
          <w:szCs w:val="28"/>
          <w:lang w:val="uz-Cyrl-UZ" w:eastAsia="en-US"/>
        </w:rPr>
        <w:t xml:space="preserve">жиноят ишлари бўйича Тошкент шаҳар Чилонзор туман судининг 2021 йил 28 январдаги ҳукми билан тайинланиб </w:t>
      </w:r>
      <w:r w:rsidR="00234716" w:rsidRPr="00BF568F">
        <w:rPr>
          <w:rStyle w:val="FontStyle11"/>
          <w:sz w:val="28"/>
          <w:szCs w:val="28"/>
          <w:lang w:val="uz-Cyrl-UZ"/>
        </w:rPr>
        <w:t xml:space="preserve">ўталмай қолган 10 ой 13 кун муддатга </w:t>
      </w:r>
      <w:r w:rsidR="00234716" w:rsidRPr="00BF568F">
        <w:rPr>
          <w:sz w:val="28"/>
          <w:szCs w:val="28"/>
          <w:lang w:val="uz-Cyrl-UZ" w:eastAsia="en-US" w:bidi="en-US"/>
        </w:rPr>
        <w:t>озодликни чеклаш жазоси</w:t>
      </w:r>
      <w:r w:rsidR="00234716" w:rsidRPr="00BF568F">
        <w:rPr>
          <w:rStyle w:val="FontStyle11"/>
          <w:sz w:val="28"/>
          <w:szCs w:val="28"/>
          <w:lang w:val="uz-Cyrl-UZ"/>
        </w:rPr>
        <w:t xml:space="preserve"> шу муддатга озодликдан маҳрум қилиш жазосига</w:t>
      </w:r>
      <w:r w:rsidRPr="00BF568F">
        <w:rPr>
          <w:sz w:val="28"/>
          <w:szCs w:val="28"/>
          <w:lang w:val="uz-Cyrl-UZ"/>
        </w:rPr>
        <w:t xml:space="preserve"> алмаштирилган</w:t>
      </w:r>
      <w:r w:rsidR="0036548D">
        <w:rPr>
          <w:sz w:val="28"/>
          <w:szCs w:val="28"/>
          <w:lang w:val="uz-Cyrl-UZ"/>
        </w:rPr>
        <w:t xml:space="preserve"> ва унга нисбатан қидирув эълон қилинган</w:t>
      </w:r>
      <w:r w:rsidRPr="00BF568F">
        <w:rPr>
          <w:sz w:val="28"/>
          <w:szCs w:val="28"/>
          <w:lang w:val="uz-Cyrl-UZ"/>
        </w:rPr>
        <w:t>.</w:t>
      </w:r>
    </w:p>
    <w:p w:rsidR="00A47D2C" w:rsidRPr="00BF568F" w:rsidRDefault="0005186B" w:rsidP="00873C66">
      <w:pPr>
        <w:ind w:firstLine="567"/>
        <w:jc w:val="both"/>
        <w:rPr>
          <w:sz w:val="28"/>
          <w:szCs w:val="28"/>
          <w:lang w:val="uz-Cyrl-UZ"/>
        </w:rPr>
      </w:pPr>
      <w:r w:rsidRPr="00BF568F">
        <w:rPr>
          <w:sz w:val="28"/>
          <w:szCs w:val="28"/>
          <w:lang w:val="uz-Cyrl-UZ"/>
        </w:rPr>
        <w:t xml:space="preserve">Иш ҳолатига кўра, </w:t>
      </w:r>
      <w:r w:rsidR="00EF03F5" w:rsidRPr="00BF568F">
        <w:rPr>
          <w:sz w:val="28"/>
          <w:szCs w:val="28"/>
          <w:lang w:val="uz-Cyrl-UZ"/>
        </w:rPr>
        <w:t>ж</w:t>
      </w:r>
      <w:r w:rsidR="00A47D2C" w:rsidRPr="00BF568F">
        <w:rPr>
          <w:sz w:val="28"/>
          <w:szCs w:val="28"/>
          <w:lang w:val="uz-Cyrl-UZ"/>
        </w:rPr>
        <w:t xml:space="preserve">иноят ишлари бўйича Чилонзор туман судининг 2021 йил 28 январдаги ҳукмига кўра, </w:t>
      </w:r>
      <w:r w:rsidR="004C1C17">
        <w:rPr>
          <w:sz w:val="28"/>
          <w:szCs w:val="28"/>
          <w:lang w:val="uz-Cyrl-UZ"/>
        </w:rPr>
        <w:t>Хқлвра</w:t>
      </w:r>
      <w:r w:rsidR="00A47D2C" w:rsidRPr="00BF568F">
        <w:rPr>
          <w:sz w:val="28"/>
          <w:szCs w:val="28"/>
          <w:lang w:val="uz-Cyrl-UZ"/>
        </w:rPr>
        <w:t xml:space="preserve"> </w:t>
      </w:r>
      <w:r w:rsidR="004C1C17">
        <w:rPr>
          <w:sz w:val="28"/>
          <w:szCs w:val="28"/>
          <w:lang w:val="uz-Cyrl-UZ"/>
        </w:rPr>
        <w:t>Ллқва</w:t>
      </w:r>
      <w:r w:rsidR="00A47D2C" w:rsidRPr="00BF568F">
        <w:rPr>
          <w:sz w:val="28"/>
          <w:szCs w:val="28"/>
          <w:lang w:val="uz-Cyrl-UZ"/>
        </w:rPr>
        <w:t xml:space="preserve"> </w:t>
      </w:r>
      <w:r w:rsidR="004C1C17">
        <w:rPr>
          <w:sz w:val="28"/>
          <w:szCs w:val="28"/>
          <w:lang w:val="uz-Cyrl-UZ"/>
        </w:rPr>
        <w:t>Тодқлвра</w:t>
      </w:r>
      <w:r w:rsidR="00A47D2C" w:rsidRPr="00BF568F">
        <w:rPr>
          <w:sz w:val="28"/>
          <w:szCs w:val="28"/>
          <w:lang w:val="uz-Cyrl-UZ"/>
        </w:rPr>
        <w:t xml:space="preserve"> Ўзбекистон Республикаси ЖКнинг 173-моддаси 2-қисми “б,в” бандлари билан айбдор деб топилиб, шу модда билан 2 йил озодликни чеклаш жазоси тайинланган. Ҳукм қонуний кучга киргач Л.</w:t>
      </w:r>
      <w:r w:rsidR="004C1C17">
        <w:rPr>
          <w:sz w:val="28"/>
          <w:szCs w:val="28"/>
          <w:lang w:val="uz-Cyrl-UZ"/>
        </w:rPr>
        <w:t>Хқлвра</w:t>
      </w:r>
      <w:r w:rsidR="00A47D2C" w:rsidRPr="00BF568F">
        <w:rPr>
          <w:sz w:val="28"/>
          <w:szCs w:val="28"/>
          <w:lang w:val="uz-Cyrl-UZ"/>
        </w:rPr>
        <w:t xml:space="preserve">, А.Джуманов, А.Зайниддинов ва Ф.Рахмоновдан жабрланувчи Х.Хўжамовнинг фойдасига солидар тартибда 142.500.000 сўм ундириш белгиланган ва судлангаларга 6 ойлик муддат давомида қоплаш мажбурияти юклатилган. </w:t>
      </w:r>
    </w:p>
    <w:p w:rsidR="00A47D2C" w:rsidRPr="00BF568F" w:rsidRDefault="00A47D2C" w:rsidP="00873C66">
      <w:pPr>
        <w:ind w:firstLine="567"/>
        <w:jc w:val="both"/>
        <w:rPr>
          <w:sz w:val="28"/>
          <w:szCs w:val="28"/>
          <w:lang w:val="uz-Cyrl-UZ"/>
        </w:rPr>
      </w:pPr>
      <w:r w:rsidRPr="00BF568F">
        <w:rPr>
          <w:sz w:val="28"/>
          <w:szCs w:val="28"/>
          <w:lang w:val="uz-Cyrl-UZ"/>
        </w:rPr>
        <w:t xml:space="preserve">Тошкент шаҳар суди жиноят ишлари бўйича апелляция инстанциясининг 2021 йил 25 мартдаги ажрими билан суд ҳукми ўзгаришсиз қолдирилиб, суд ҳукмининг қарор қисмидаги “6 ойлик муддат </w:t>
      </w:r>
      <w:r w:rsidRPr="00BF568F">
        <w:rPr>
          <w:sz w:val="28"/>
          <w:szCs w:val="28"/>
          <w:lang w:val="uz-Cyrl-UZ"/>
        </w:rPr>
        <w:lastRenderedPageBreak/>
        <w:t xml:space="preserve">давомида жабрланувчи Х.Хўжамовга солидар тартибда 142.500.000 сўм моддий зарар қоплаш мажбурияти юклатилсин” деган жумла, яъни “1 ойлик муддат давомида жабрланувчи Х.Хўжамовга солидар тартибда 142.500.000 сўм моддий зарар қоплаш мажбурияти юклатилсин” деган жумла билан қонунга мувофиқлаштирилган. </w:t>
      </w:r>
    </w:p>
    <w:p w:rsidR="00A47D2C" w:rsidRPr="00BF568F" w:rsidRDefault="00A47D2C" w:rsidP="00873C66">
      <w:pPr>
        <w:ind w:firstLine="567"/>
        <w:jc w:val="both"/>
        <w:rPr>
          <w:sz w:val="28"/>
          <w:szCs w:val="28"/>
          <w:lang w:val="uz-Cyrl-UZ"/>
        </w:rPr>
      </w:pPr>
      <w:r w:rsidRPr="00BF568F">
        <w:rPr>
          <w:sz w:val="28"/>
          <w:szCs w:val="28"/>
          <w:lang w:val="uz-Cyrl-UZ"/>
        </w:rPr>
        <w:t>Ўзбекистон Республикаси Олий судининг жиноят ишлари бўйича судлов ҳайъати кассация инстанциясининг 21.02.2022 йилдаги ажримига кўра, жиноят ишлари бўйича Чилонзор туман судининг 28.01.2021 йилдаги ҳукмининг ҳамда Тошкент шаҳар суди жиноят ишлари бўйича судлов ҳайъати апелляция инстанциясининг 25.03.2021 йилдаги ажримининг Л.</w:t>
      </w:r>
      <w:r w:rsidR="004C1C17">
        <w:rPr>
          <w:sz w:val="28"/>
          <w:szCs w:val="28"/>
          <w:lang w:val="uz-Cyrl-UZ"/>
        </w:rPr>
        <w:t>Хқлвра</w:t>
      </w:r>
      <w:r w:rsidRPr="00BF568F">
        <w:rPr>
          <w:sz w:val="28"/>
          <w:szCs w:val="28"/>
          <w:lang w:val="uz-Cyrl-UZ"/>
        </w:rPr>
        <w:t xml:space="preserve">га оид қисми ўзгартирилиб, Ўзбекистон Республикаси ЖКнинг 173-моддаси 2-қисми “б,в” бандларидан ЖКнинг 28,173-моддаси 2-қисми “б,в” бандларига қайта квалификация қилиниб, тайинланган жазо ўзгаришсиз қолдирилган. </w:t>
      </w:r>
    </w:p>
    <w:p w:rsidR="00A47D2C" w:rsidRPr="00BF568F" w:rsidRDefault="0005186B" w:rsidP="00873C66">
      <w:pPr>
        <w:ind w:firstLine="567"/>
        <w:jc w:val="both"/>
        <w:rPr>
          <w:sz w:val="28"/>
          <w:szCs w:val="28"/>
          <w:lang w:val="uz-Cyrl-UZ"/>
        </w:rPr>
      </w:pPr>
      <w:r w:rsidRPr="00BF568F">
        <w:rPr>
          <w:sz w:val="28"/>
          <w:szCs w:val="28"/>
          <w:lang w:val="uz-Cyrl-UZ"/>
        </w:rPr>
        <w:t xml:space="preserve">Тақдимномада, </w:t>
      </w:r>
      <w:r w:rsidR="00A47D2C" w:rsidRPr="00BF568F">
        <w:rPr>
          <w:color w:val="000000"/>
          <w:sz w:val="28"/>
          <w:szCs w:val="28"/>
          <w:lang w:val="uz-Cyrl-UZ"/>
        </w:rPr>
        <w:t>маҳкума Л.</w:t>
      </w:r>
      <w:r w:rsidR="004C1C17">
        <w:rPr>
          <w:color w:val="000000"/>
          <w:sz w:val="28"/>
          <w:szCs w:val="28"/>
          <w:lang w:val="uz-Cyrl-UZ"/>
        </w:rPr>
        <w:t>Хқлвра</w:t>
      </w:r>
      <w:r w:rsidR="00A47D2C" w:rsidRPr="00BF568F">
        <w:rPr>
          <w:color w:val="000000"/>
          <w:sz w:val="28"/>
          <w:szCs w:val="28"/>
          <w:lang w:val="uz-Cyrl-UZ"/>
        </w:rPr>
        <w:t>га нисбатан суд томонидан чиқарилган ҳукм 14.06.2021 йилда ижро қилиш учун Ўртачирчиқ тумани ИИБга юборилган ва рўйхатга олинган бўлиб,  Л.</w:t>
      </w:r>
      <w:r w:rsidR="004C1C17">
        <w:rPr>
          <w:color w:val="000000"/>
          <w:sz w:val="28"/>
          <w:szCs w:val="28"/>
          <w:lang w:val="uz-Cyrl-UZ"/>
        </w:rPr>
        <w:t>Хқлвра</w:t>
      </w:r>
      <w:r w:rsidR="00A47D2C" w:rsidRPr="00BF568F">
        <w:rPr>
          <w:color w:val="000000"/>
          <w:sz w:val="28"/>
          <w:szCs w:val="28"/>
          <w:lang w:val="uz-Cyrl-UZ"/>
        </w:rPr>
        <w:t xml:space="preserve"> пробация гуруҳига чақиртирилиб, унга жазо ўташ тартиб ва қонун қоидалари тушунтирилган. Маҳкума Л.</w:t>
      </w:r>
      <w:r w:rsidR="004C1C17">
        <w:rPr>
          <w:color w:val="000000"/>
          <w:sz w:val="28"/>
          <w:szCs w:val="28"/>
          <w:lang w:val="uz-Cyrl-UZ"/>
        </w:rPr>
        <w:t>Хқлвра</w:t>
      </w:r>
      <w:r w:rsidR="00A47D2C" w:rsidRPr="00BF568F">
        <w:rPr>
          <w:color w:val="000000"/>
          <w:sz w:val="28"/>
          <w:szCs w:val="28"/>
          <w:lang w:val="uz-Cyrl-UZ"/>
        </w:rPr>
        <w:t xml:space="preserve"> томонидан ҳукмда кўрсатилган моддий зарарни солидар тартибда қоплаш мажбуриятини бажармагани учун жиноят ишлари бўйича Тошкент вилояти Ўртачирчиқ тумани судининг 19.08.2021 йилдаги ажримига кўра, ўталмай қолган 1 йил 8 ой </w:t>
      </w:r>
      <w:r w:rsidR="00C563F1">
        <w:rPr>
          <w:color w:val="000000"/>
          <w:sz w:val="28"/>
          <w:szCs w:val="28"/>
          <w:lang w:val="uz-Cyrl-UZ"/>
        </w:rPr>
        <w:br/>
      </w:r>
      <w:r w:rsidR="00A47D2C" w:rsidRPr="00BF568F">
        <w:rPr>
          <w:color w:val="000000"/>
          <w:sz w:val="28"/>
          <w:szCs w:val="28"/>
          <w:lang w:val="uz-Cyrl-UZ"/>
        </w:rPr>
        <w:t xml:space="preserve">9 кун озодликни чеклаш жазоси Ўзбекистон Республикаси ЖКнинг </w:t>
      </w:r>
      <w:r w:rsidR="00C563F1">
        <w:rPr>
          <w:color w:val="000000"/>
          <w:sz w:val="28"/>
          <w:szCs w:val="28"/>
          <w:lang w:val="uz-Cyrl-UZ"/>
        </w:rPr>
        <w:br/>
      </w:r>
      <w:r w:rsidR="00A47D2C" w:rsidRPr="00BF568F">
        <w:rPr>
          <w:color w:val="000000"/>
          <w:sz w:val="28"/>
          <w:szCs w:val="28"/>
          <w:lang w:val="uz-Cyrl-UZ"/>
        </w:rPr>
        <w:t>48</w:t>
      </w:r>
      <w:r w:rsidR="00A47D2C" w:rsidRPr="00BF568F">
        <w:rPr>
          <w:color w:val="000000"/>
          <w:sz w:val="28"/>
          <w:szCs w:val="28"/>
          <w:vertAlign w:val="superscript"/>
          <w:lang w:val="uz-Cyrl-UZ"/>
        </w:rPr>
        <w:t>1</w:t>
      </w:r>
      <w:r w:rsidR="00A47D2C" w:rsidRPr="00BF568F">
        <w:rPr>
          <w:color w:val="000000"/>
          <w:sz w:val="28"/>
          <w:szCs w:val="28"/>
          <w:lang w:val="uz-Cyrl-UZ"/>
        </w:rPr>
        <w:t xml:space="preserve">–моддасига асосан шу муддатга озодликдан маҳрум қилиш жазосига алмаштирилган. Тошкент вилояти Ўртачирчиқ тумани судининг </w:t>
      </w:r>
      <w:r w:rsidR="00C563F1">
        <w:rPr>
          <w:color w:val="000000"/>
          <w:sz w:val="28"/>
          <w:szCs w:val="28"/>
          <w:lang w:val="uz-Cyrl-UZ"/>
        </w:rPr>
        <w:br/>
      </w:r>
      <w:r w:rsidR="00A47D2C" w:rsidRPr="00BF568F">
        <w:rPr>
          <w:color w:val="000000"/>
          <w:sz w:val="28"/>
          <w:szCs w:val="28"/>
          <w:lang w:val="uz-Cyrl-UZ"/>
        </w:rPr>
        <w:t>19.08.2021 йилдаги ажрими бекор қилиниб, ЖКнинг 62-моддаси тартибида Л.</w:t>
      </w:r>
      <w:r w:rsidR="004C1C17">
        <w:rPr>
          <w:color w:val="000000"/>
          <w:sz w:val="28"/>
          <w:szCs w:val="28"/>
          <w:lang w:val="uz-Cyrl-UZ"/>
        </w:rPr>
        <w:t>Хқлвра</w:t>
      </w:r>
      <w:r w:rsidR="00A47D2C" w:rsidRPr="00BF568F">
        <w:rPr>
          <w:color w:val="000000"/>
          <w:sz w:val="28"/>
          <w:szCs w:val="28"/>
          <w:lang w:val="uz-Cyrl-UZ"/>
        </w:rPr>
        <w:t>нинг 2021 йил 19 август кунидан 2021 йил 26 август кунига қадар қамоқда сақланган ҳар бир кунини озодликни чеклаш жазосининг бир кунига тенгалаштириб чегириб, ўташ учун 1 йил 8 ой 1 кун озодликни чеклаш жазоси қолдирилган. Л.</w:t>
      </w:r>
      <w:r w:rsidR="004C1C17">
        <w:rPr>
          <w:color w:val="000000"/>
          <w:sz w:val="28"/>
          <w:szCs w:val="28"/>
          <w:lang w:val="uz-Cyrl-UZ"/>
        </w:rPr>
        <w:t>Хқлвра</w:t>
      </w:r>
      <w:r w:rsidR="00A47D2C" w:rsidRPr="00BF568F">
        <w:rPr>
          <w:color w:val="000000"/>
          <w:sz w:val="28"/>
          <w:szCs w:val="28"/>
          <w:lang w:val="uz-Cyrl-UZ"/>
        </w:rPr>
        <w:t>нинг яшаш манзили ҳукумат қарори асосида Тошкент шаҳри ҳудудига ўтказилгани сабабли Ўртачирчиқ тумани Пробация бўлинмаси томонидан худудийлик жиҳатидан ҳукм ижросини таъминлаш мақсадида унга нисбатан юритилган йиғма жилд Бектемир тумани ИИО ФМБ Пробаци гуруҳига юборилган ва Бектемир тумани ИИО ФМБ Пробация гуруҳи томонидан 16.10.2021 йилда рўйхатга олинган. Л.</w:t>
      </w:r>
      <w:r w:rsidR="004C1C17">
        <w:rPr>
          <w:color w:val="000000"/>
          <w:sz w:val="28"/>
          <w:szCs w:val="28"/>
          <w:lang w:val="uz-Cyrl-UZ"/>
        </w:rPr>
        <w:t>Хқлвра</w:t>
      </w:r>
      <w:r w:rsidR="00A47D2C" w:rsidRPr="00BF568F">
        <w:rPr>
          <w:color w:val="000000"/>
          <w:sz w:val="28"/>
          <w:szCs w:val="28"/>
          <w:lang w:val="uz-Cyrl-UZ"/>
        </w:rPr>
        <w:t xml:space="preserve"> 2021 йил 19 октябрь куни Бектемир тумани ИИО Пробация гуруҳи чақиртирилиб, озодликни чеклаш жазосини ўташ тартиби ва мажбуриятлари билан таништирилиб, ёзма равишда тилхат олинган. Л.</w:t>
      </w:r>
      <w:r w:rsidR="004C1C17">
        <w:rPr>
          <w:color w:val="000000"/>
          <w:sz w:val="28"/>
          <w:szCs w:val="28"/>
          <w:lang w:val="uz-Cyrl-UZ"/>
        </w:rPr>
        <w:t>Хқлвра</w:t>
      </w:r>
      <w:r w:rsidR="00A47D2C" w:rsidRPr="00BF568F">
        <w:rPr>
          <w:color w:val="000000"/>
          <w:sz w:val="28"/>
          <w:szCs w:val="28"/>
          <w:lang w:val="uz-Cyrl-UZ"/>
        </w:rPr>
        <w:t xml:space="preserve"> 2022 йил 28 май куни Бектемир тумани ИИО ФМБ Пробация гуруҳига чақиртирилиб, Ўзбекистон Республикаси ЖКнинг </w:t>
      </w:r>
      <w:r w:rsidR="00C563F1">
        <w:rPr>
          <w:color w:val="000000"/>
          <w:sz w:val="28"/>
          <w:szCs w:val="28"/>
          <w:lang w:val="uz-Cyrl-UZ"/>
        </w:rPr>
        <w:br/>
      </w:r>
      <w:r w:rsidR="00A47D2C" w:rsidRPr="00BF568F">
        <w:rPr>
          <w:color w:val="000000"/>
          <w:sz w:val="28"/>
          <w:szCs w:val="28"/>
          <w:lang w:val="uz-Cyrl-UZ"/>
        </w:rPr>
        <w:t>48</w:t>
      </w:r>
      <w:r w:rsidR="00A47D2C" w:rsidRPr="00BF568F">
        <w:rPr>
          <w:color w:val="000000"/>
          <w:sz w:val="28"/>
          <w:szCs w:val="28"/>
          <w:vertAlign w:val="superscript"/>
          <w:lang w:val="uz-Cyrl-UZ"/>
        </w:rPr>
        <w:t>1</w:t>
      </w:r>
      <w:r w:rsidR="00A47D2C" w:rsidRPr="00BF568F">
        <w:rPr>
          <w:color w:val="000000"/>
          <w:sz w:val="28"/>
          <w:szCs w:val="28"/>
          <w:lang w:val="uz-Cyrl-UZ"/>
        </w:rPr>
        <w:t xml:space="preserve">-моддаси 6-қисми ва Ўзбекистон Республикаси ЖИКнинг </w:t>
      </w:r>
      <w:r w:rsidR="00C563F1">
        <w:rPr>
          <w:color w:val="000000"/>
          <w:sz w:val="28"/>
          <w:szCs w:val="28"/>
          <w:lang w:val="uz-Cyrl-UZ"/>
        </w:rPr>
        <w:br/>
      </w:r>
      <w:r w:rsidR="00A47D2C" w:rsidRPr="00BF568F">
        <w:rPr>
          <w:color w:val="000000"/>
          <w:sz w:val="28"/>
          <w:szCs w:val="28"/>
          <w:lang w:val="uz-Cyrl-UZ"/>
        </w:rPr>
        <w:t>44</w:t>
      </w:r>
      <w:r w:rsidR="00A47D2C" w:rsidRPr="00BF568F">
        <w:rPr>
          <w:color w:val="000000"/>
          <w:sz w:val="28"/>
          <w:szCs w:val="28"/>
          <w:vertAlign w:val="superscript"/>
          <w:lang w:val="uz-Cyrl-UZ"/>
        </w:rPr>
        <w:t>4</w:t>
      </w:r>
      <w:r w:rsidR="00A47D2C" w:rsidRPr="00BF568F">
        <w:rPr>
          <w:color w:val="000000"/>
          <w:sz w:val="28"/>
          <w:szCs w:val="28"/>
          <w:lang w:val="uz-Cyrl-UZ"/>
        </w:rPr>
        <w:t xml:space="preserve">-моддасига асосан огоҳлантирилиб интизомий жазо қўлланилган. (Огоҳлантириш хатига имзо чекмаган). </w:t>
      </w:r>
      <w:r w:rsidR="00A47D2C" w:rsidRPr="00BF568F">
        <w:rPr>
          <w:sz w:val="28"/>
          <w:szCs w:val="28"/>
          <w:lang w:val="uz-Cyrl-UZ"/>
        </w:rPr>
        <w:t>Л.</w:t>
      </w:r>
      <w:r w:rsidR="004C1C17">
        <w:rPr>
          <w:sz w:val="28"/>
          <w:szCs w:val="28"/>
          <w:lang w:val="uz-Cyrl-UZ"/>
        </w:rPr>
        <w:t>Хқлвра</w:t>
      </w:r>
      <w:r w:rsidR="00A47D2C" w:rsidRPr="00BF568F">
        <w:rPr>
          <w:sz w:val="28"/>
          <w:szCs w:val="28"/>
          <w:lang w:val="uz-Cyrl-UZ"/>
        </w:rPr>
        <w:t xml:space="preserve"> тақиқ ва чекловларга амал қилиб келаётган бўлсада жиноят ишлари бўйича Чилонзор тумани судининг 28.01.2021 йилда ҳукмидаги ҳамда Тошкент шаҳар суди жиноят </w:t>
      </w:r>
      <w:r w:rsidR="00A47D2C" w:rsidRPr="00BF568F">
        <w:rPr>
          <w:sz w:val="28"/>
          <w:szCs w:val="28"/>
          <w:lang w:val="uz-Cyrl-UZ"/>
        </w:rPr>
        <w:lastRenderedPageBreak/>
        <w:t xml:space="preserve">ишлари бўйича судлов ҳайъати апелляция инстанциясининг 2021 йил </w:t>
      </w:r>
      <w:r w:rsidR="00C563F1">
        <w:rPr>
          <w:sz w:val="28"/>
          <w:szCs w:val="28"/>
          <w:lang w:val="uz-Cyrl-UZ"/>
        </w:rPr>
        <w:br/>
      </w:r>
      <w:r w:rsidR="00A47D2C" w:rsidRPr="00BF568F">
        <w:rPr>
          <w:sz w:val="28"/>
          <w:szCs w:val="28"/>
          <w:lang w:val="uz-Cyrl-UZ"/>
        </w:rPr>
        <w:t xml:space="preserve">25 март кунги ажримидаги моддий зарарни қоплаш мажбурияти бажарилмаётганлиги сабабали Ўзбекистон Республикаси ЖКнинг </w:t>
      </w:r>
      <w:r w:rsidR="00C563F1">
        <w:rPr>
          <w:sz w:val="28"/>
          <w:szCs w:val="28"/>
          <w:lang w:val="uz-Cyrl-UZ"/>
        </w:rPr>
        <w:br/>
      </w:r>
      <w:r w:rsidR="00A47D2C" w:rsidRPr="00BF568F">
        <w:rPr>
          <w:sz w:val="28"/>
          <w:szCs w:val="28"/>
          <w:lang w:val="uz-Cyrl-UZ"/>
        </w:rPr>
        <w:t>48</w:t>
      </w:r>
      <w:r w:rsidR="00A47D2C" w:rsidRPr="00BF568F">
        <w:rPr>
          <w:sz w:val="28"/>
          <w:szCs w:val="28"/>
          <w:vertAlign w:val="superscript"/>
          <w:lang w:val="uz-Cyrl-UZ"/>
        </w:rPr>
        <w:t>1</w:t>
      </w:r>
      <w:r w:rsidR="00A47D2C" w:rsidRPr="00BF568F">
        <w:rPr>
          <w:sz w:val="28"/>
          <w:szCs w:val="28"/>
          <w:lang w:val="uz-Cyrl-UZ"/>
        </w:rPr>
        <w:t xml:space="preserve">-моддаси 6-қисми ва Ўзбекистон Республикаси ЖИКнинг </w:t>
      </w:r>
      <w:r w:rsidR="00C563F1">
        <w:rPr>
          <w:sz w:val="28"/>
          <w:szCs w:val="28"/>
          <w:lang w:val="uz-Cyrl-UZ"/>
        </w:rPr>
        <w:br/>
      </w:r>
      <w:r w:rsidR="00A47D2C" w:rsidRPr="00BF568F">
        <w:rPr>
          <w:sz w:val="28"/>
          <w:szCs w:val="28"/>
          <w:lang w:val="uz-Cyrl-UZ"/>
        </w:rPr>
        <w:t>44</w:t>
      </w:r>
      <w:r w:rsidR="00A47D2C" w:rsidRPr="00BF568F">
        <w:rPr>
          <w:sz w:val="28"/>
          <w:szCs w:val="28"/>
          <w:vertAlign w:val="superscript"/>
          <w:lang w:val="uz-Cyrl-UZ"/>
        </w:rPr>
        <w:t>4</w:t>
      </w:r>
      <w:r w:rsidR="00A47D2C" w:rsidRPr="00BF568F">
        <w:rPr>
          <w:sz w:val="28"/>
          <w:szCs w:val="28"/>
          <w:lang w:val="uz-Cyrl-UZ"/>
        </w:rPr>
        <w:t>-моддасига асосан Л.</w:t>
      </w:r>
      <w:r w:rsidR="004C1C17">
        <w:rPr>
          <w:sz w:val="28"/>
          <w:szCs w:val="28"/>
          <w:lang w:val="uz-Cyrl-UZ"/>
        </w:rPr>
        <w:t>Хқлвра</w:t>
      </w:r>
      <w:r w:rsidR="00A47D2C" w:rsidRPr="00BF568F">
        <w:rPr>
          <w:sz w:val="28"/>
          <w:szCs w:val="28"/>
          <w:lang w:val="uz-Cyrl-UZ"/>
        </w:rPr>
        <w:t>нинг ўталмай қолган 10 ой 28 кун озодликни чеклаш жазосини бошқа жазо турига алмаштиришни сўралган.</w:t>
      </w:r>
    </w:p>
    <w:p w:rsidR="0005186B" w:rsidRPr="00BF568F" w:rsidRDefault="0005186B"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r w:rsidRPr="00BF568F">
        <w:rPr>
          <w:sz w:val="28"/>
          <w:szCs w:val="28"/>
          <w:lang w:val="uz-Cyrl-UZ"/>
        </w:rPr>
        <w:t>Маҳкум</w:t>
      </w:r>
      <w:r w:rsidR="00383350">
        <w:rPr>
          <w:sz w:val="28"/>
          <w:szCs w:val="28"/>
          <w:lang w:val="uz-Cyrl-UZ"/>
        </w:rPr>
        <w:t>а</w:t>
      </w:r>
      <w:r w:rsidRPr="00BF568F">
        <w:rPr>
          <w:sz w:val="28"/>
          <w:szCs w:val="28"/>
          <w:lang w:val="uz-Cyrl-UZ"/>
        </w:rPr>
        <w:t xml:space="preserve"> </w:t>
      </w:r>
      <w:r w:rsidR="00E162B8" w:rsidRPr="00BF568F">
        <w:rPr>
          <w:sz w:val="28"/>
          <w:szCs w:val="28"/>
          <w:lang w:val="uz-Cyrl-UZ"/>
        </w:rPr>
        <w:t>Л.</w:t>
      </w:r>
      <w:r w:rsidR="004C1C17">
        <w:rPr>
          <w:sz w:val="28"/>
          <w:szCs w:val="28"/>
          <w:lang w:val="uz-Cyrl-UZ"/>
        </w:rPr>
        <w:t>Хқлвра</w:t>
      </w:r>
      <w:r w:rsidRPr="00BF568F">
        <w:rPr>
          <w:sz w:val="28"/>
          <w:szCs w:val="28"/>
          <w:lang w:val="uz-Cyrl-UZ"/>
        </w:rPr>
        <w:t xml:space="preserve"> </w:t>
      </w:r>
      <w:r w:rsidR="00383350">
        <w:rPr>
          <w:sz w:val="28"/>
          <w:szCs w:val="28"/>
          <w:lang w:val="uz-Cyrl-UZ"/>
        </w:rPr>
        <w:t>хусусий</w:t>
      </w:r>
      <w:r w:rsidRPr="00BF568F">
        <w:rPr>
          <w:sz w:val="28"/>
          <w:szCs w:val="28"/>
          <w:lang w:val="uz-Cyrl-UZ"/>
        </w:rPr>
        <w:t xml:space="preserve"> шикоятида, биринчи инстанция суди ажримини </w:t>
      </w:r>
      <w:r w:rsidR="00E162B8" w:rsidRPr="00BF568F">
        <w:rPr>
          <w:sz w:val="28"/>
          <w:szCs w:val="28"/>
          <w:lang w:val="uz-Cyrl-UZ"/>
        </w:rPr>
        <w:t xml:space="preserve">бекор қилиб, </w:t>
      </w:r>
      <w:r w:rsidR="000C4E19" w:rsidRPr="00BF568F">
        <w:rPr>
          <w:sz w:val="28"/>
          <w:szCs w:val="28"/>
          <w:lang w:val="uz-Cyrl-UZ"/>
        </w:rPr>
        <w:t xml:space="preserve">Бектемир туман ИИО ФМБ бошлиғининг тақдимномасини рад қилишни </w:t>
      </w:r>
      <w:r w:rsidRPr="00BF568F">
        <w:rPr>
          <w:sz w:val="28"/>
          <w:szCs w:val="28"/>
          <w:lang w:val="uz-Cyrl-UZ"/>
        </w:rPr>
        <w:t>сўраган.</w:t>
      </w:r>
    </w:p>
    <w:p w:rsidR="00383350" w:rsidRPr="00BF568F" w:rsidRDefault="00383350" w:rsidP="003833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r>
        <w:rPr>
          <w:sz w:val="28"/>
          <w:szCs w:val="28"/>
          <w:lang w:val="uz-Cyrl-UZ"/>
        </w:rPr>
        <w:t>Адвокат Х.Бобоқулов</w:t>
      </w:r>
      <w:r w:rsidRPr="00BF568F">
        <w:rPr>
          <w:sz w:val="28"/>
          <w:szCs w:val="28"/>
          <w:lang w:val="uz-Cyrl-UZ"/>
        </w:rPr>
        <w:t xml:space="preserve"> </w:t>
      </w:r>
      <w:r>
        <w:rPr>
          <w:sz w:val="28"/>
          <w:szCs w:val="28"/>
          <w:lang w:val="uz-Cyrl-UZ"/>
        </w:rPr>
        <w:t>хусусий шикоятга қўшимча</w:t>
      </w:r>
      <w:r w:rsidR="0036548D">
        <w:rPr>
          <w:sz w:val="28"/>
          <w:szCs w:val="28"/>
          <w:lang w:val="uz-Cyrl-UZ"/>
        </w:rPr>
        <w:t xml:space="preserve"> қилиб берган илтимосномасида, </w:t>
      </w:r>
      <w:r w:rsidRPr="00BF568F">
        <w:rPr>
          <w:sz w:val="28"/>
          <w:szCs w:val="28"/>
          <w:lang w:val="uz-Cyrl-UZ"/>
        </w:rPr>
        <w:t>биринчи инстанция суди ажримини бекор қилиб, Бектемир туман ИИО ФМБ бошлиғининг тақдимномасини рад қилишни сўраган.</w:t>
      </w:r>
    </w:p>
    <w:p w:rsidR="0005186B" w:rsidRPr="00BF568F" w:rsidRDefault="0005186B"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r w:rsidRPr="00BF568F">
        <w:rPr>
          <w:sz w:val="28"/>
          <w:szCs w:val="28"/>
          <w:lang w:val="uz-Cyrl-UZ"/>
        </w:rPr>
        <w:t xml:space="preserve">Иш бўйича судья Т.Турсуновнинг маърузасини, прокурор </w:t>
      </w:r>
      <w:r w:rsidR="0066339A" w:rsidRPr="00BF568F">
        <w:rPr>
          <w:sz w:val="28"/>
          <w:szCs w:val="28"/>
          <w:lang w:val="uz-Cyrl-UZ"/>
        </w:rPr>
        <w:t>С.Хасанбоев</w:t>
      </w:r>
      <w:r w:rsidRPr="00BF568F">
        <w:rPr>
          <w:sz w:val="28"/>
          <w:szCs w:val="28"/>
          <w:lang w:val="uz-Cyrl-UZ"/>
        </w:rPr>
        <w:t xml:space="preserve">нинг туман судининг ажримини </w:t>
      </w:r>
      <w:r w:rsidR="003F2308" w:rsidRPr="00BF568F">
        <w:rPr>
          <w:sz w:val="28"/>
          <w:szCs w:val="28"/>
          <w:lang w:val="uz-Cyrl-UZ"/>
        </w:rPr>
        <w:t>бекор</w:t>
      </w:r>
      <w:r w:rsidRPr="00BF568F">
        <w:rPr>
          <w:sz w:val="28"/>
          <w:szCs w:val="28"/>
          <w:lang w:val="uz-Cyrl-UZ"/>
        </w:rPr>
        <w:t xml:space="preserve"> </w:t>
      </w:r>
      <w:r w:rsidR="003F2308" w:rsidRPr="00BF568F">
        <w:rPr>
          <w:sz w:val="28"/>
          <w:szCs w:val="28"/>
          <w:lang w:val="uz-Cyrl-UZ"/>
        </w:rPr>
        <w:t>қилишни</w:t>
      </w:r>
      <w:r w:rsidRPr="00BF568F">
        <w:rPr>
          <w:sz w:val="28"/>
          <w:szCs w:val="28"/>
          <w:lang w:val="uz-Cyrl-UZ"/>
        </w:rPr>
        <w:t xml:space="preserve"> сўраб берган хулосасини, </w:t>
      </w:r>
      <w:r w:rsidR="00D14F1E" w:rsidRPr="00BF568F">
        <w:rPr>
          <w:sz w:val="28"/>
          <w:szCs w:val="28"/>
          <w:lang w:val="uz-Cyrl-UZ"/>
        </w:rPr>
        <w:t xml:space="preserve">судланувчи </w:t>
      </w:r>
      <w:r w:rsidR="00E162B8" w:rsidRPr="00BF568F">
        <w:rPr>
          <w:sz w:val="28"/>
          <w:szCs w:val="28"/>
          <w:lang w:val="uz-Cyrl-UZ"/>
        </w:rPr>
        <w:t>Л.</w:t>
      </w:r>
      <w:r w:rsidR="004C1C17">
        <w:rPr>
          <w:sz w:val="28"/>
          <w:szCs w:val="28"/>
          <w:lang w:val="uz-Cyrl-UZ"/>
        </w:rPr>
        <w:t>Хқлвра</w:t>
      </w:r>
      <w:r w:rsidRPr="00BF568F">
        <w:rPr>
          <w:sz w:val="28"/>
          <w:szCs w:val="28"/>
          <w:lang w:val="uz-Cyrl-UZ"/>
        </w:rPr>
        <w:t xml:space="preserve">нинг ҳимоячиси адвокат </w:t>
      </w:r>
      <w:r w:rsidR="00036B8C" w:rsidRPr="00BF568F">
        <w:rPr>
          <w:sz w:val="28"/>
          <w:szCs w:val="28"/>
          <w:lang w:val="uz-Cyrl-UZ"/>
        </w:rPr>
        <w:t>Х.Бобоқулов</w:t>
      </w:r>
      <w:r w:rsidRPr="00BF568F">
        <w:rPr>
          <w:sz w:val="28"/>
          <w:szCs w:val="28"/>
          <w:lang w:val="uz-Cyrl-UZ"/>
        </w:rPr>
        <w:t xml:space="preserve">нинг </w:t>
      </w:r>
      <w:r w:rsidR="009B7308" w:rsidRPr="00BF568F">
        <w:rPr>
          <w:sz w:val="28"/>
          <w:szCs w:val="28"/>
          <w:lang w:val="uz-Cyrl-UZ"/>
        </w:rPr>
        <w:t>хусусий</w:t>
      </w:r>
      <w:r w:rsidRPr="00BF568F">
        <w:rPr>
          <w:sz w:val="28"/>
          <w:szCs w:val="28"/>
          <w:lang w:val="uz-Cyrl-UZ"/>
        </w:rPr>
        <w:t xml:space="preserve"> шикоят</w:t>
      </w:r>
      <w:r w:rsidR="009B7308" w:rsidRPr="00BF568F">
        <w:rPr>
          <w:sz w:val="28"/>
          <w:szCs w:val="28"/>
          <w:lang w:val="uz-Cyrl-UZ"/>
        </w:rPr>
        <w:t>лар</w:t>
      </w:r>
      <w:r w:rsidRPr="00BF568F">
        <w:rPr>
          <w:sz w:val="28"/>
          <w:szCs w:val="28"/>
          <w:lang w:val="uz-Cyrl-UZ"/>
        </w:rPr>
        <w:t xml:space="preserve">ни қаноатлантиришни сўраб берган фикрини тинглаб, </w:t>
      </w:r>
      <w:r w:rsidR="00CB4D58" w:rsidRPr="00BF568F">
        <w:rPr>
          <w:sz w:val="28"/>
          <w:szCs w:val="28"/>
          <w:lang w:val="uz-Cyrl-UZ"/>
        </w:rPr>
        <w:t>хусусий</w:t>
      </w:r>
      <w:r w:rsidRPr="00BF568F">
        <w:rPr>
          <w:sz w:val="28"/>
          <w:szCs w:val="28"/>
          <w:lang w:val="uz-Cyrl-UZ"/>
        </w:rPr>
        <w:t xml:space="preserve"> шикоят</w:t>
      </w:r>
      <w:r w:rsidR="001534B4" w:rsidRPr="00BF568F">
        <w:rPr>
          <w:sz w:val="28"/>
          <w:szCs w:val="28"/>
          <w:lang w:val="uz-Cyrl-UZ"/>
        </w:rPr>
        <w:t>лар</w:t>
      </w:r>
      <w:r w:rsidRPr="00BF568F">
        <w:rPr>
          <w:sz w:val="28"/>
          <w:szCs w:val="28"/>
          <w:lang w:val="uz-Cyrl-UZ"/>
        </w:rPr>
        <w:t xml:space="preserve"> важларини муҳокама қилиб, иш материаллари билан атрофлича танишиб чиқиб, апелляция инстанцияси қуйидагиларга асосан туман суди ажримини </w:t>
      </w:r>
      <w:r w:rsidR="00D14F1E" w:rsidRPr="00BF568F">
        <w:rPr>
          <w:sz w:val="28"/>
          <w:szCs w:val="28"/>
          <w:lang w:val="uz-Cyrl-UZ"/>
        </w:rPr>
        <w:t xml:space="preserve">бекор қилишни </w:t>
      </w:r>
      <w:r w:rsidRPr="00BF568F">
        <w:rPr>
          <w:sz w:val="28"/>
          <w:szCs w:val="28"/>
          <w:lang w:val="uz-Cyrl-UZ"/>
        </w:rPr>
        <w:t>лозим топади.</w:t>
      </w:r>
    </w:p>
    <w:p w:rsidR="004D60D8" w:rsidRPr="00BF568F" w:rsidRDefault="00EF03F5" w:rsidP="00873C66">
      <w:pPr>
        <w:ind w:firstLine="567"/>
        <w:jc w:val="both"/>
        <w:rPr>
          <w:sz w:val="28"/>
          <w:szCs w:val="28"/>
          <w:lang w:val="uz-Cyrl-UZ"/>
        </w:rPr>
      </w:pPr>
      <w:r w:rsidRPr="00BF568F">
        <w:rPr>
          <w:sz w:val="28"/>
          <w:szCs w:val="28"/>
          <w:lang w:val="uz-Cyrl-UZ"/>
        </w:rPr>
        <w:t>Иш ҳужжатлари ўрганилганда</w:t>
      </w:r>
      <w:r w:rsidR="006A0375" w:rsidRPr="00BF568F">
        <w:rPr>
          <w:sz w:val="28"/>
          <w:szCs w:val="28"/>
          <w:lang w:val="uz-Cyrl-UZ"/>
        </w:rPr>
        <w:t xml:space="preserve">, </w:t>
      </w:r>
      <w:r w:rsidR="0082735D" w:rsidRPr="00BF568F">
        <w:rPr>
          <w:sz w:val="28"/>
          <w:szCs w:val="28"/>
          <w:lang w:val="uz-Cyrl-UZ"/>
        </w:rPr>
        <w:t>жиноят ишлари бўйича Чилонзор туман судининг 2021 йил 28 январдаги ҳукмига кўра, ҳукм қонуний кучга киргач Л.</w:t>
      </w:r>
      <w:r w:rsidR="004C1C17">
        <w:rPr>
          <w:sz w:val="28"/>
          <w:szCs w:val="28"/>
          <w:lang w:val="uz-Cyrl-UZ"/>
        </w:rPr>
        <w:t>Хқлвра</w:t>
      </w:r>
      <w:r w:rsidR="0082735D" w:rsidRPr="00BF568F">
        <w:rPr>
          <w:sz w:val="28"/>
          <w:szCs w:val="28"/>
          <w:lang w:val="uz-Cyrl-UZ"/>
        </w:rPr>
        <w:t xml:space="preserve">, А.Джуманов, А.Зайниддинов ва Ф.Рахмоновдан жабрланувчи Х.Хўжамовнинг фойдасига солидар тартибда 142.500.000 сўм ундириш белгиланган бўлиб, </w:t>
      </w:r>
      <w:r w:rsidRPr="00BF568F">
        <w:rPr>
          <w:sz w:val="28"/>
          <w:szCs w:val="28"/>
          <w:lang w:val="uz-Cyrl-UZ"/>
        </w:rPr>
        <w:t>Л.</w:t>
      </w:r>
      <w:r w:rsidR="004C1C17">
        <w:rPr>
          <w:sz w:val="28"/>
          <w:szCs w:val="28"/>
          <w:lang w:val="uz-Cyrl-UZ"/>
        </w:rPr>
        <w:t>Хқлвра</w:t>
      </w:r>
      <w:r w:rsidRPr="00BF568F">
        <w:rPr>
          <w:sz w:val="28"/>
          <w:szCs w:val="28"/>
          <w:lang w:val="uz-Cyrl-UZ"/>
        </w:rPr>
        <w:t xml:space="preserve"> томонидан</w:t>
      </w:r>
      <w:r w:rsidR="007107D6">
        <w:rPr>
          <w:sz w:val="28"/>
          <w:szCs w:val="28"/>
          <w:lang w:val="uz-Cyrl-UZ"/>
        </w:rPr>
        <w:t xml:space="preserve"> 2021 йил 3 июнь куни</w:t>
      </w:r>
      <w:r w:rsidRPr="00BF568F">
        <w:rPr>
          <w:sz w:val="28"/>
          <w:szCs w:val="28"/>
          <w:lang w:val="uz-Cyrl-UZ"/>
        </w:rPr>
        <w:t xml:space="preserve"> </w:t>
      </w:r>
      <w:r w:rsidR="0082735D" w:rsidRPr="00BF568F">
        <w:rPr>
          <w:sz w:val="28"/>
          <w:szCs w:val="28"/>
          <w:lang w:val="uz-Cyrl-UZ"/>
        </w:rPr>
        <w:t xml:space="preserve">АТБ “Қишлоқ қурилиш банк”нинг Оҳангарон туман филиали орқали етказилган зарар учун 35.625.000 сўм ҳамда </w:t>
      </w:r>
      <w:r w:rsidR="00965C52">
        <w:rPr>
          <w:sz w:val="28"/>
          <w:szCs w:val="28"/>
          <w:lang w:val="uz-Cyrl-UZ"/>
        </w:rPr>
        <w:t xml:space="preserve">2022 йил 1 август куни </w:t>
      </w:r>
      <w:r w:rsidRPr="00BF568F">
        <w:rPr>
          <w:sz w:val="28"/>
          <w:szCs w:val="28"/>
          <w:lang w:val="uz-Cyrl-UZ"/>
        </w:rPr>
        <w:t xml:space="preserve">Тошкент шаҳар </w:t>
      </w:r>
      <w:r w:rsidR="0082735D" w:rsidRPr="00BF568F">
        <w:rPr>
          <w:sz w:val="28"/>
          <w:szCs w:val="28"/>
          <w:lang w:val="uz-Cyrl-UZ"/>
        </w:rPr>
        <w:t xml:space="preserve">АТБ </w:t>
      </w:r>
      <w:r w:rsidRPr="00BF568F">
        <w:rPr>
          <w:sz w:val="28"/>
          <w:szCs w:val="28"/>
          <w:lang w:val="uz-Cyrl-UZ"/>
        </w:rPr>
        <w:t xml:space="preserve">“Қишлоқ қурилиш банк”нинг Бош амалиёт бўлими орқали </w:t>
      </w:r>
      <w:r w:rsidR="0082735D" w:rsidRPr="00BF568F">
        <w:rPr>
          <w:sz w:val="28"/>
          <w:szCs w:val="28"/>
          <w:lang w:val="uz-Cyrl-UZ"/>
        </w:rPr>
        <w:t xml:space="preserve">114.000.000 сўм </w:t>
      </w:r>
      <w:r w:rsidR="007318A7" w:rsidRPr="00BF568F">
        <w:rPr>
          <w:sz w:val="28"/>
          <w:szCs w:val="28"/>
          <w:lang w:val="uz-Cyrl-UZ"/>
        </w:rPr>
        <w:t>тўловлар амалга оширилганлиги ҳамда Мажбурий ижро бюросининг Бектемир туман бўлими давлат ижрочиси С.Амановнинг амалда ижро этилган ижро ҳужжати бўйича ижро иши юритишни тамомлаш тўғрисида қарори</w:t>
      </w:r>
      <w:r w:rsidR="00CA5E72" w:rsidRPr="00BF568F">
        <w:rPr>
          <w:sz w:val="28"/>
          <w:szCs w:val="28"/>
          <w:lang w:val="uz-Cyrl-UZ"/>
        </w:rPr>
        <w:t xml:space="preserve"> билан ижро иши юлритилиши тамомланганлиги</w:t>
      </w:r>
      <w:r w:rsidR="007318A7" w:rsidRPr="00BF568F">
        <w:rPr>
          <w:sz w:val="28"/>
          <w:szCs w:val="28"/>
          <w:lang w:val="uz-Cyrl-UZ"/>
        </w:rPr>
        <w:t xml:space="preserve"> аниқланган.</w:t>
      </w:r>
    </w:p>
    <w:p w:rsidR="00B229EB" w:rsidRPr="00BF568F" w:rsidRDefault="00B229EB"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shd w:val="clear" w:color="auto" w:fill="FFFFFF"/>
          <w:lang w:val="uz-Cyrl-UZ"/>
        </w:rPr>
      </w:pPr>
      <w:r w:rsidRPr="00BF568F">
        <w:rPr>
          <w:sz w:val="28"/>
          <w:szCs w:val="28"/>
          <w:shd w:val="clear" w:color="auto" w:fill="FFFFFF"/>
          <w:lang w:val="uz-Cyrl-UZ"/>
        </w:rPr>
        <w:t xml:space="preserve">Бундай ҳолатда, </w:t>
      </w:r>
      <w:r w:rsidR="00E064A1" w:rsidRPr="00BF568F">
        <w:rPr>
          <w:sz w:val="28"/>
          <w:szCs w:val="28"/>
          <w:shd w:val="clear" w:color="auto" w:fill="FFFFFF"/>
          <w:lang w:val="uz-Cyrl-UZ"/>
        </w:rPr>
        <w:t>судланувчи Л.</w:t>
      </w:r>
      <w:r w:rsidR="004C1C17">
        <w:rPr>
          <w:sz w:val="28"/>
          <w:szCs w:val="28"/>
          <w:shd w:val="clear" w:color="auto" w:fill="FFFFFF"/>
          <w:lang w:val="uz-Cyrl-UZ"/>
        </w:rPr>
        <w:t>Хқлвра</w:t>
      </w:r>
      <w:r w:rsidR="00E064A1" w:rsidRPr="00BF568F">
        <w:rPr>
          <w:sz w:val="28"/>
          <w:szCs w:val="28"/>
          <w:shd w:val="clear" w:color="auto" w:fill="FFFFFF"/>
          <w:lang w:val="uz-Cyrl-UZ"/>
        </w:rPr>
        <w:t xml:space="preserve"> томонидан ҳукм бўйича етказилган зарар тўлиқ қопланганлигини ва унга ҳукм билан юклатилган мажбурият тўлиқ бажарилганлигини инобатга олиб, </w:t>
      </w:r>
      <w:r w:rsidR="008267E9" w:rsidRPr="00BF568F">
        <w:rPr>
          <w:sz w:val="28"/>
          <w:szCs w:val="28"/>
          <w:shd w:val="clear" w:color="auto" w:fill="FFFFFF"/>
          <w:lang w:val="uz-Cyrl-UZ"/>
        </w:rPr>
        <w:t xml:space="preserve">жиноят ишлари бўйича </w:t>
      </w:r>
      <w:r w:rsidR="009649E3" w:rsidRPr="00BF568F">
        <w:rPr>
          <w:sz w:val="28"/>
          <w:szCs w:val="28"/>
          <w:shd w:val="clear" w:color="auto" w:fill="FFFFFF"/>
          <w:lang w:val="uz-Cyrl-UZ"/>
        </w:rPr>
        <w:t xml:space="preserve">Бектемир </w:t>
      </w:r>
      <w:r w:rsidR="00E064A1" w:rsidRPr="00BF568F">
        <w:rPr>
          <w:sz w:val="28"/>
          <w:szCs w:val="28"/>
          <w:shd w:val="clear" w:color="auto" w:fill="FFFFFF"/>
          <w:lang w:val="uz-Cyrl-UZ"/>
        </w:rPr>
        <w:t xml:space="preserve">туман судининг </w:t>
      </w:r>
      <w:r w:rsidR="004308C8" w:rsidRPr="00BF568F">
        <w:rPr>
          <w:sz w:val="28"/>
          <w:szCs w:val="28"/>
          <w:shd w:val="clear" w:color="auto" w:fill="FFFFFF"/>
          <w:lang w:val="uz-Cyrl-UZ"/>
        </w:rPr>
        <w:t xml:space="preserve">2022 йил 15 июлдаги ажримини </w:t>
      </w:r>
      <w:r w:rsidR="00E064A1" w:rsidRPr="00BF568F">
        <w:rPr>
          <w:sz w:val="28"/>
          <w:szCs w:val="28"/>
          <w:shd w:val="clear" w:color="auto" w:fill="FFFFFF"/>
          <w:lang w:val="uz-Cyrl-UZ"/>
        </w:rPr>
        <w:t>бекор қилишни лозим топади.</w:t>
      </w:r>
    </w:p>
    <w:p w:rsidR="00DC54D0" w:rsidRPr="00BF568F" w:rsidRDefault="00DC54D0" w:rsidP="00873C66">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sz w:val="28"/>
          <w:szCs w:val="28"/>
          <w:lang w:val="uz-Cyrl-UZ"/>
        </w:rPr>
      </w:pPr>
      <w:r w:rsidRPr="00BF568F">
        <w:rPr>
          <w:sz w:val="28"/>
          <w:szCs w:val="28"/>
          <w:lang w:val="uz-Cyrl-UZ"/>
        </w:rPr>
        <w:t>Юқоридагиларга асосан ва Ўзбекистон Республикаси ЖПКнинг 497</w:t>
      </w:r>
      <w:r w:rsidRPr="00BF568F">
        <w:rPr>
          <w:sz w:val="28"/>
          <w:szCs w:val="28"/>
          <w:vertAlign w:val="superscript"/>
          <w:lang w:val="uz-Cyrl-UZ"/>
        </w:rPr>
        <w:t>13</w:t>
      </w:r>
      <w:r w:rsidRPr="00BF568F">
        <w:rPr>
          <w:sz w:val="28"/>
          <w:szCs w:val="28"/>
          <w:lang w:val="uz-Cyrl-UZ"/>
        </w:rPr>
        <w:t>, 497</w:t>
      </w:r>
      <w:r w:rsidRPr="00BF568F">
        <w:rPr>
          <w:sz w:val="28"/>
          <w:szCs w:val="28"/>
          <w:vertAlign w:val="superscript"/>
          <w:lang w:val="uz-Cyrl-UZ"/>
        </w:rPr>
        <w:t>17</w:t>
      </w:r>
      <w:r w:rsidRPr="00BF568F">
        <w:rPr>
          <w:sz w:val="28"/>
          <w:szCs w:val="28"/>
          <w:lang w:val="uz-Cyrl-UZ"/>
        </w:rPr>
        <w:t>, 497</w:t>
      </w:r>
      <w:r w:rsidRPr="00BF568F">
        <w:rPr>
          <w:sz w:val="28"/>
          <w:szCs w:val="28"/>
          <w:vertAlign w:val="superscript"/>
          <w:lang w:val="uz-Cyrl-UZ"/>
        </w:rPr>
        <w:t>18</w:t>
      </w:r>
      <w:r w:rsidRPr="00BF568F">
        <w:rPr>
          <w:sz w:val="28"/>
          <w:szCs w:val="28"/>
          <w:lang w:val="uz-Cyrl-UZ"/>
        </w:rPr>
        <w:t xml:space="preserve">, </w:t>
      </w:r>
      <w:r w:rsidR="00112BDB" w:rsidRPr="00BF568F">
        <w:rPr>
          <w:sz w:val="28"/>
          <w:szCs w:val="28"/>
          <w:lang w:val="uz-Cyrl-UZ"/>
        </w:rPr>
        <w:t>497</w:t>
      </w:r>
      <w:r w:rsidR="00112BDB" w:rsidRPr="00BF568F">
        <w:rPr>
          <w:sz w:val="28"/>
          <w:szCs w:val="28"/>
          <w:vertAlign w:val="superscript"/>
          <w:lang w:val="uz-Cyrl-UZ"/>
        </w:rPr>
        <w:t>19</w:t>
      </w:r>
      <w:r w:rsidR="00112BDB" w:rsidRPr="00BF568F">
        <w:rPr>
          <w:sz w:val="28"/>
          <w:szCs w:val="28"/>
          <w:lang w:val="uz-Cyrl-UZ"/>
        </w:rPr>
        <w:t xml:space="preserve">, </w:t>
      </w:r>
      <w:r w:rsidRPr="00BF568F">
        <w:rPr>
          <w:sz w:val="28"/>
          <w:szCs w:val="28"/>
          <w:lang w:val="uz-Cyrl-UZ"/>
        </w:rPr>
        <w:t>497</w:t>
      </w:r>
      <w:r w:rsidRPr="00BF568F">
        <w:rPr>
          <w:sz w:val="28"/>
          <w:szCs w:val="28"/>
          <w:vertAlign w:val="superscript"/>
          <w:lang w:val="uz-Cyrl-UZ"/>
        </w:rPr>
        <w:t>26</w:t>
      </w:r>
      <w:r w:rsidRPr="00BF568F">
        <w:rPr>
          <w:sz w:val="28"/>
          <w:szCs w:val="28"/>
          <w:lang w:val="uz-Cyrl-UZ"/>
        </w:rPr>
        <w:t xml:space="preserve">, </w:t>
      </w:r>
      <w:r w:rsidR="00112BDB" w:rsidRPr="00BF568F">
        <w:rPr>
          <w:sz w:val="28"/>
          <w:szCs w:val="28"/>
          <w:lang w:val="uz-Cyrl-UZ"/>
        </w:rPr>
        <w:t>497</w:t>
      </w:r>
      <w:r w:rsidR="00112BDB" w:rsidRPr="00BF568F">
        <w:rPr>
          <w:sz w:val="28"/>
          <w:szCs w:val="28"/>
          <w:vertAlign w:val="superscript"/>
          <w:lang w:val="uz-Cyrl-UZ"/>
        </w:rPr>
        <w:t>30</w:t>
      </w:r>
      <w:r w:rsidR="00112BDB" w:rsidRPr="00BF568F">
        <w:rPr>
          <w:sz w:val="28"/>
          <w:szCs w:val="28"/>
          <w:lang w:val="uz-Cyrl-UZ"/>
        </w:rPr>
        <w:t xml:space="preserve">, </w:t>
      </w:r>
      <w:r w:rsidRPr="00BF568F">
        <w:rPr>
          <w:sz w:val="28"/>
          <w:szCs w:val="28"/>
          <w:lang w:val="uz-Cyrl-UZ"/>
        </w:rPr>
        <w:t>497</w:t>
      </w:r>
      <w:r w:rsidRPr="00BF568F">
        <w:rPr>
          <w:sz w:val="28"/>
          <w:szCs w:val="28"/>
          <w:vertAlign w:val="superscript"/>
          <w:lang w:val="uz-Cyrl-UZ"/>
        </w:rPr>
        <w:t>31</w:t>
      </w:r>
      <w:r w:rsidRPr="00BF568F">
        <w:rPr>
          <w:sz w:val="28"/>
          <w:szCs w:val="28"/>
          <w:lang w:val="uz-Cyrl-UZ"/>
        </w:rPr>
        <w:t xml:space="preserve">-моддаларига риоя қилган ҳолда апелляция инстанцияси </w:t>
      </w:r>
    </w:p>
    <w:p w:rsidR="0036548D" w:rsidRPr="00412DDC" w:rsidRDefault="0036548D"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center"/>
        <w:rPr>
          <w:b/>
          <w:bCs/>
          <w:sz w:val="28"/>
          <w:szCs w:val="28"/>
          <w:lang w:val="uz-Cyrl-UZ"/>
        </w:rPr>
      </w:pPr>
    </w:p>
    <w:p w:rsidR="00DC54D0" w:rsidRDefault="00DC54D0"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center"/>
        <w:rPr>
          <w:b/>
          <w:bCs/>
          <w:sz w:val="28"/>
          <w:szCs w:val="28"/>
        </w:rPr>
      </w:pPr>
      <w:r w:rsidRPr="00BF568F">
        <w:rPr>
          <w:b/>
          <w:bCs/>
          <w:sz w:val="28"/>
          <w:szCs w:val="28"/>
        </w:rPr>
        <w:t xml:space="preserve">А Ж </w:t>
      </w:r>
      <w:proofErr w:type="gramStart"/>
      <w:r w:rsidRPr="00BF568F">
        <w:rPr>
          <w:b/>
          <w:bCs/>
          <w:sz w:val="28"/>
          <w:szCs w:val="28"/>
        </w:rPr>
        <w:t>Р</w:t>
      </w:r>
      <w:proofErr w:type="gramEnd"/>
      <w:r w:rsidRPr="00BF568F">
        <w:rPr>
          <w:b/>
          <w:bCs/>
          <w:sz w:val="28"/>
          <w:szCs w:val="28"/>
        </w:rPr>
        <w:t xml:space="preserve"> И М      Қ И Л А Д И :</w:t>
      </w:r>
    </w:p>
    <w:p w:rsidR="0036548D" w:rsidRPr="00BF568F" w:rsidRDefault="0036548D"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center"/>
        <w:rPr>
          <w:b/>
          <w:bCs/>
          <w:sz w:val="28"/>
          <w:szCs w:val="28"/>
        </w:rPr>
      </w:pPr>
    </w:p>
    <w:p w:rsidR="00AD21A1" w:rsidRDefault="00DC54D0"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proofErr w:type="spellStart"/>
      <w:r w:rsidRPr="00BF568F">
        <w:rPr>
          <w:sz w:val="28"/>
          <w:szCs w:val="28"/>
        </w:rPr>
        <w:t>Жиноят</w:t>
      </w:r>
      <w:proofErr w:type="spellEnd"/>
      <w:r w:rsidRPr="00BF568F">
        <w:rPr>
          <w:sz w:val="28"/>
          <w:szCs w:val="28"/>
        </w:rPr>
        <w:t xml:space="preserve"> </w:t>
      </w:r>
      <w:proofErr w:type="spellStart"/>
      <w:r w:rsidRPr="00BF568F">
        <w:rPr>
          <w:sz w:val="28"/>
          <w:szCs w:val="28"/>
        </w:rPr>
        <w:t>ишлари</w:t>
      </w:r>
      <w:proofErr w:type="spellEnd"/>
      <w:r w:rsidRPr="00BF568F">
        <w:rPr>
          <w:sz w:val="28"/>
          <w:szCs w:val="28"/>
        </w:rPr>
        <w:t xml:space="preserve"> </w:t>
      </w:r>
      <w:proofErr w:type="spellStart"/>
      <w:r w:rsidRPr="00BF568F">
        <w:rPr>
          <w:sz w:val="28"/>
          <w:szCs w:val="28"/>
        </w:rPr>
        <w:t>бўйича</w:t>
      </w:r>
      <w:proofErr w:type="spellEnd"/>
      <w:r w:rsidRPr="00BF568F">
        <w:rPr>
          <w:sz w:val="28"/>
          <w:szCs w:val="28"/>
        </w:rPr>
        <w:t xml:space="preserve"> </w:t>
      </w:r>
      <w:proofErr w:type="spellStart"/>
      <w:r w:rsidR="0066339A" w:rsidRPr="00BF568F">
        <w:rPr>
          <w:sz w:val="28"/>
          <w:szCs w:val="28"/>
        </w:rPr>
        <w:t>Бектемир</w:t>
      </w:r>
      <w:proofErr w:type="spellEnd"/>
      <w:r w:rsidRPr="00BF568F">
        <w:rPr>
          <w:sz w:val="28"/>
          <w:szCs w:val="28"/>
        </w:rPr>
        <w:t xml:space="preserve"> туман </w:t>
      </w:r>
      <w:proofErr w:type="spellStart"/>
      <w:r w:rsidRPr="00BF568F">
        <w:rPr>
          <w:sz w:val="28"/>
          <w:szCs w:val="28"/>
        </w:rPr>
        <w:t>судининг</w:t>
      </w:r>
      <w:proofErr w:type="spellEnd"/>
      <w:r w:rsidRPr="00BF568F">
        <w:rPr>
          <w:sz w:val="28"/>
          <w:szCs w:val="28"/>
        </w:rPr>
        <w:t xml:space="preserve"> </w:t>
      </w:r>
      <w:r w:rsidR="0066339A" w:rsidRPr="00BF568F">
        <w:rPr>
          <w:sz w:val="28"/>
          <w:szCs w:val="28"/>
        </w:rPr>
        <w:t xml:space="preserve">2022 </w:t>
      </w:r>
      <w:proofErr w:type="spellStart"/>
      <w:r w:rsidR="0066339A" w:rsidRPr="00BF568F">
        <w:rPr>
          <w:sz w:val="28"/>
          <w:szCs w:val="28"/>
        </w:rPr>
        <w:t>йил</w:t>
      </w:r>
      <w:proofErr w:type="spellEnd"/>
      <w:r w:rsidRPr="00BF568F">
        <w:rPr>
          <w:sz w:val="28"/>
          <w:szCs w:val="28"/>
        </w:rPr>
        <w:t xml:space="preserve"> </w:t>
      </w:r>
      <w:r w:rsidR="00C563F1">
        <w:rPr>
          <w:sz w:val="28"/>
          <w:szCs w:val="28"/>
        </w:rPr>
        <w:br/>
      </w:r>
      <w:r w:rsidR="0066339A" w:rsidRPr="00BF568F">
        <w:rPr>
          <w:sz w:val="28"/>
          <w:szCs w:val="28"/>
        </w:rPr>
        <w:lastRenderedPageBreak/>
        <w:t xml:space="preserve">15 </w:t>
      </w:r>
      <w:proofErr w:type="spellStart"/>
      <w:r w:rsidR="0066339A" w:rsidRPr="00BF568F">
        <w:rPr>
          <w:sz w:val="28"/>
          <w:szCs w:val="28"/>
        </w:rPr>
        <w:t>ию</w:t>
      </w:r>
      <w:proofErr w:type="spellEnd"/>
      <w:r w:rsidR="0036548D">
        <w:rPr>
          <w:sz w:val="28"/>
          <w:szCs w:val="28"/>
          <w:lang w:val="uz-Cyrl-UZ"/>
        </w:rPr>
        <w:t>л</w:t>
      </w:r>
      <w:proofErr w:type="spellStart"/>
      <w:r w:rsidRPr="00BF568F">
        <w:rPr>
          <w:sz w:val="28"/>
          <w:szCs w:val="28"/>
        </w:rPr>
        <w:t>даги</w:t>
      </w:r>
      <w:proofErr w:type="spellEnd"/>
      <w:r w:rsidRPr="00BF568F">
        <w:rPr>
          <w:sz w:val="28"/>
          <w:szCs w:val="28"/>
        </w:rPr>
        <w:t xml:space="preserve"> </w:t>
      </w:r>
      <w:r w:rsidR="004C1C17">
        <w:rPr>
          <w:b/>
          <w:bCs/>
          <w:sz w:val="28"/>
          <w:szCs w:val="28"/>
          <w:lang w:val="uz-Cyrl-UZ"/>
        </w:rPr>
        <w:t>Хқлвра</w:t>
      </w:r>
      <w:r w:rsidR="005F7FA1" w:rsidRPr="00BF568F">
        <w:rPr>
          <w:b/>
          <w:bCs/>
          <w:sz w:val="28"/>
          <w:szCs w:val="28"/>
          <w:lang w:val="uz-Cyrl-UZ"/>
        </w:rPr>
        <w:t xml:space="preserve"> </w:t>
      </w:r>
      <w:r w:rsidR="004C1C17">
        <w:rPr>
          <w:b/>
          <w:bCs/>
          <w:sz w:val="28"/>
          <w:szCs w:val="28"/>
          <w:lang w:val="uz-Cyrl-UZ"/>
        </w:rPr>
        <w:t>Ллқва</w:t>
      </w:r>
      <w:r w:rsidR="005F7FA1" w:rsidRPr="00BF568F">
        <w:rPr>
          <w:b/>
          <w:bCs/>
          <w:sz w:val="28"/>
          <w:szCs w:val="28"/>
          <w:lang w:val="uz-Cyrl-UZ"/>
        </w:rPr>
        <w:t xml:space="preserve"> </w:t>
      </w:r>
      <w:r w:rsidR="004C1C17">
        <w:rPr>
          <w:b/>
          <w:bCs/>
          <w:sz w:val="28"/>
          <w:szCs w:val="28"/>
          <w:lang w:val="uz-Cyrl-UZ"/>
        </w:rPr>
        <w:t>Тодқлвра</w:t>
      </w:r>
      <w:r w:rsidRPr="00BF568F">
        <w:rPr>
          <w:sz w:val="28"/>
          <w:szCs w:val="28"/>
        </w:rPr>
        <w:t xml:space="preserve">га </w:t>
      </w:r>
      <w:proofErr w:type="spellStart"/>
      <w:r w:rsidRPr="00BF568F">
        <w:rPr>
          <w:sz w:val="28"/>
          <w:szCs w:val="28"/>
        </w:rPr>
        <w:t>нисбатан</w:t>
      </w:r>
      <w:proofErr w:type="spellEnd"/>
      <w:r w:rsidRPr="00BF568F">
        <w:rPr>
          <w:sz w:val="28"/>
          <w:szCs w:val="28"/>
        </w:rPr>
        <w:t xml:space="preserve">, </w:t>
      </w:r>
      <w:r w:rsidR="005F7FA1" w:rsidRPr="00BF568F">
        <w:rPr>
          <w:rFonts w:eastAsia="Calibri"/>
          <w:sz w:val="28"/>
          <w:szCs w:val="28"/>
          <w:lang w:val="uz-Cyrl-UZ" w:eastAsia="en-US"/>
        </w:rPr>
        <w:t xml:space="preserve">Чилонзор туман судининг 2021 йил 28 январдаги ҳукми билан тайинланиб </w:t>
      </w:r>
      <w:r w:rsidR="005F7FA1" w:rsidRPr="00BF568F">
        <w:rPr>
          <w:rStyle w:val="FontStyle11"/>
          <w:sz w:val="28"/>
          <w:szCs w:val="28"/>
          <w:lang w:val="uz-Cyrl-UZ"/>
        </w:rPr>
        <w:t xml:space="preserve">ўталмай қолган 10 ой 13 кун муддатга </w:t>
      </w:r>
      <w:r w:rsidR="005F7FA1" w:rsidRPr="00BF568F">
        <w:rPr>
          <w:sz w:val="28"/>
          <w:szCs w:val="28"/>
          <w:lang w:val="uz-Cyrl-UZ" w:eastAsia="en-US" w:bidi="en-US"/>
        </w:rPr>
        <w:t>озодликни чеклаш жазоси</w:t>
      </w:r>
      <w:r w:rsidR="005F7FA1" w:rsidRPr="00BF568F">
        <w:rPr>
          <w:rStyle w:val="FontStyle11"/>
          <w:sz w:val="28"/>
          <w:szCs w:val="28"/>
          <w:lang w:val="uz-Cyrl-UZ"/>
        </w:rPr>
        <w:t xml:space="preserve"> шу муддатга озодликдан маҳрум қилиш жазосига</w:t>
      </w:r>
      <w:r w:rsidR="005F7FA1" w:rsidRPr="00BF568F">
        <w:rPr>
          <w:sz w:val="28"/>
          <w:szCs w:val="28"/>
          <w:lang w:val="uz-Cyrl-UZ"/>
        </w:rPr>
        <w:t xml:space="preserve"> алмаштириш </w:t>
      </w:r>
      <w:r w:rsidR="0036548D">
        <w:rPr>
          <w:sz w:val="28"/>
          <w:szCs w:val="28"/>
          <w:lang w:val="uz-Cyrl-UZ"/>
        </w:rPr>
        <w:t>ҳамда унга нисбатан қидирув эълон қ</w:t>
      </w:r>
      <w:proofErr w:type="gramStart"/>
      <w:r w:rsidR="0036548D">
        <w:rPr>
          <w:sz w:val="28"/>
          <w:szCs w:val="28"/>
          <w:lang w:val="uz-Cyrl-UZ"/>
        </w:rPr>
        <w:t>илиш</w:t>
      </w:r>
      <w:proofErr w:type="gramEnd"/>
      <w:r w:rsidR="0036548D">
        <w:rPr>
          <w:sz w:val="28"/>
          <w:szCs w:val="28"/>
          <w:lang w:val="uz-Cyrl-UZ"/>
        </w:rPr>
        <w:t xml:space="preserve"> </w:t>
      </w:r>
      <w:proofErr w:type="spellStart"/>
      <w:r w:rsidRPr="00BF568F">
        <w:rPr>
          <w:sz w:val="28"/>
          <w:szCs w:val="28"/>
        </w:rPr>
        <w:t>ҳақидаги</w:t>
      </w:r>
      <w:proofErr w:type="spellEnd"/>
      <w:r w:rsidRPr="00BF568F">
        <w:rPr>
          <w:sz w:val="28"/>
          <w:szCs w:val="28"/>
        </w:rPr>
        <w:t xml:space="preserve"> </w:t>
      </w:r>
      <w:proofErr w:type="spellStart"/>
      <w:r w:rsidRPr="00BF568F">
        <w:rPr>
          <w:sz w:val="28"/>
          <w:szCs w:val="28"/>
        </w:rPr>
        <w:t>ажрими</w:t>
      </w:r>
      <w:proofErr w:type="spellEnd"/>
      <w:r w:rsidRPr="00BF568F">
        <w:rPr>
          <w:sz w:val="28"/>
          <w:szCs w:val="28"/>
        </w:rPr>
        <w:t xml:space="preserve"> </w:t>
      </w:r>
      <w:r w:rsidR="00AD21A1" w:rsidRPr="00BF568F">
        <w:rPr>
          <w:sz w:val="28"/>
          <w:szCs w:val="28"/>
          <w:lang w:val="uz-Cyrl-UZ"/>
        </w:rPr>
        <w:t>бекор қилинсин.</w:t>
      </w:r>
    </w:p>
    <w:p w:rsidR="0036548D" w:rsidRPr="00BF568F" w:rsidRDefault="0036548D"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r w:rsidRPr="00BF568F">
        <w:rPr>
          <w:sz w:val="28"/>
          <w:szCs w:val="28"/>
          <w:lang w:val="uz-Cyrl-UZ"/>
        </w:rPr>
        <w:t>Тошкент шаҳар Бектемир тумани ИИО бошлиғининг тақдимномаси</w:t>
      </w:r>
      <w:r>
        <w:rPr>
          <w:sz w:val="28"/>
          <w:szCs w:val="28"/>
          <w:lang w:val="uz-Cyrl-UZ"/>
        </w:rPr>
        <w:t xml:space="preserve"> қаноатлантирилмасдан қолдирилсин.</w:t>
      </w:r>
    </w:p>
    <w:p w:rsidR="0036548D" w:rsidRDefault="0036548D"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r w:rsidRPr="00BF568F">
        <w:rPr>
          <w:sz w:val="28"/>
          <w:szCs w:val="28"/>
          <w:lang w:val="uz-Cyrl-UZ"/>
        </w:rPr>
        <w:t>Мажбурий ижро бюросининг Бектемир туман бўлими давлат ижрочиси С.Амановнинг амалда ижро этилган ижро ҳужжати бўйича ижро иши юритишни тамомлаш тўғрисида</w:t>
      </w:r>
      <w:r>
        <w:rPr>
          <w:sz w:val="28"/>
          <w:szCs w:val="28"/>
          <w:lang w:val="uz-Cyrl-UZ"/>
        </w:rPr>
        <w:t>ги</w:t>
      </w:r>
      <w:r w:rsidRPr="00BF568F">
        <w:rPr>
          <w:sz w:val="28"/>
          <w:szCs w:val="28"/>
          <w:lang w:val="uz-Cyrl-UZ"/>
        </w:rPr>
        <w:t xml:space="preserve"> қарори</w:t>
      </w:r>
      <w:r>
        <w:rPr>
          <w:sz w:val="28"/>
          <w:szCs w:val="28"/>
          <w:lang w:val="uz-Cyrl-UZ"/>
        </w:rPr>
        <w:t>га асосан, иш бўйича етказилган моддий зарарнинг ўрни тўлиқ қопланганлиги эътироф этилсин.</w:t>
      </w:r>
    </w:p>
    <w:p w:rsidR="00DC54D0" w:rsidRPr="00BF568F" w:rsidRDefault="00AD21A1"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r w:rsidRPr="00BF568F">
        <w:rPr>
          <w:sz w:val="28"/>
          <w:szCs w:val="28"/>
          <w:lang w:val="uz-Cyrl-UZ"/>
        </w:rPr>
        <w:t>Адвокат</w:t>
      </w:r>
      <w:r w:rsidR="00CE4937" w:rsidRPr="00BF568F">
        <w:rPr>
          <w:sz w:val="28"/>
          <w:szCs w:val="28"/>
          <w:lang w:val="uz-Cyrl-UZ"/>
        </w:rPr>
        <w:t xml:space="preserve"> Х.Бобоқулов</w:t>
      </w:r>
      <w:r w:rsidR="00A7182B" w:rsidRPr="00BF568F">
        <w:rPr>
          <w:sz w:val="28"/>
          <w:szCs w:val="28"/>
          <w:lang w:val="uz-Cyrl-UZ"/>
        </w:rPr>
        <w:t>нинг</w:t>
      </w:r>
      <w:r w:rsidRPr="00BF568F">
        <w:rPr>
          <w:sz w:val="28"/>
          <w:szCs w:val="28"/>
          <w:lang w:val="uz-Cyrl-UZ"/>
        </w:rPr>
        <w:t xml:space="preserve"> </w:t>
      </w:r>
      <w:r w:rsidR="00B601E8" w:rsidRPr="00BF568F">
        <w:rPr>
          <w:sz w:val="28"/>
          <w:szCs w:val="28"/>
          <w:lang w:val="uz-Cyrl-UZ"/>
        </w:rPr>
        <w:t xml:space="preserve">хусусий шикоятга қўшимчаси ва </w:t>
      </w:r>
      <w:r w:rsidR="00E162B8" w:rsidRPr="00BF568F">
        <w:rPr>
          <w:sz w:val="28"/>
          <w:szCs w:val="28"/>
          <w:lang w:val="uz-Cyrl-UZ"/>
        </w:rPr>
        <w:t>Л.</w:t>
      </w:r>
      <w:r w:rsidR="004C1C17">
        <w:rPr>
          <w:sz w:val="28"/>
          <w:szCs w:val="28"/>
          <w:lang w:val="uz-Cyrl-UZ"/>
        </w:rPr>
        <w:t>Хқлвра</w:t>
      </w:r>
      <w:r w:rsidR="00DC54D0" w:rsidRPr="00BF568F">
        <w:rPr>
          <w:sz w:val="28"/>
          <w:szCs w:val="28"/>
          <w:lang w:val="uz-Cyrl-UZ"/>
        </w:rPr>
        <w:t xml:space="preserve">нинг </w:t>
      </w:r>
      <w:r w:rsidR="00B601E8" w:rsidRPr="00BF568F">
        <w:rPr>
          <w:sz w:val="28"/>
          <w:szCs w:val="28"/>
          <w:lang w:val="uz-Cyrl-UZ"/>
        </w:rPr>
        <w:t>хусусий шикояти қаноатлантирилсин</w:t>
      </w:r>
      <w:r w:rsidR="00DC54D0" w:rsidRPr="00BF568F">
        <w:rPr>
          <w:sz w:val="28"/>
          <w:szCs w:val="28"/>
          <w:lang w:val="uz-Cyrl-UZ"/>
        </w:rPr>
        <w:t>.</w:t>
      </w:r>
    </w:p>
    <w:p w:rsidR="00C92F0D" w:rsidRPr="00BF568F" w:rsidRDefault="00C92F0D"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p>
    <w:p w:rsidR="009E7D8B" w:rsidRDefault="009E7D8B"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p>
    <w:p w:rsidR="00C563F1" w:rsidRPr="00BF568F" w:rsidRDefault="00C563F1"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p>
    <w:p w:rsidR="009E7D8B" w:rsidRPr="00412DDC" w:rsidRDefault="0029489E"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proofErr w:type="spellStart"/>
      <w:r w:rsidRPr="00BF568F">
        <w:rPr>
          <w:sz w:val="28"/>
          <w:szCs w:val="28"/>
        </w:rPr>
        <w:t>Раислик</w:t>
      </w:r>
      <w:proofErr w:type="spellEnd"/>
      <w:r w:rsidRPr="00BF568F">
        <w:rPr>
          <w:sz w:val="28"/>
          <w:szCs w:val="28"/>
        </w:rPr>
        <w:t xml:space="preserve"> </w:t>
      </w:r>
      <w:proofErr w:type="spellStart"/>
      <w:r w:rsidRPr="00BF568F">
        <w:rPr>
          <w:sz w:val="28"/>
          <w:szCs w:val="28"/>
        </w:rPr>
        <w:t>қилувчи</w:t>
      </w:r>
      <w:proofErr w:type="spellEnd"/>
      <w:r w:rsidRPr="00BF568F">
        <w:rPr>
          <w:sz w:val="28"/>
          <w:szCs w:val="28"/>
        </w:rPr>
        <w:t xml:space="preserve"> судья:</w:t>
      </w:r>
      <w:r w:rsidRPr="00BF568F">
        <w:rPr>
          <w:sz w:val="28"/>
          <w:szCs w:val="28"/>
        </w:rPr>
        <w:tab/>
      </w:r>
      <w:r w:rsidRPr="00412DDC">
        <w:rPr>
          <w:sz w:val="28"/>
          <w:szCs w:val="28"/>
        </w:rPr>
        <w:tab/>
        <w:t>(</w:t>
      </w:r>
      <w:proofErr w:type="spellStart"/>
      <w:r w:rsidRPr="00412DDC">
        <w:rPr>
          <w:sz w:val="28"/>
          <w:szCs w:val="28"/>
        </w:rPr>
        <w:t>имзо</w:t>
      </w:r>
      <w:proofErr w:type="spellEnd"/>
      <w:r w:rsidRPr="00412DDC">
        <w:rPr>
          <w:sz w:val="28"/>
          <w:szCs w:val="28"/>
        </w:rPr>
        <w:t>)</w:t>
      </w:r>
      <w:r w:rsidRPr="00412DDC">
        <w:rPr>
          <w:sz w:val="28"/>
          <w:szCs w:val="28"/>
        </w:rPr>
        <w:tab/>
      </w:r>
      <w:r w:rsidRPr="00412DDC">
        <w:rPr>
          <w:sz w:val="28"/>
          <w:szCs w:val="28"/>
        </w:rPr>
        <w:tab/>
      </w:r>
      <w:proofErr w:type="spellStart"/>
      <w:r w:rsidRPr="00412DDC">
        <w:rPr>
          <w:sz w:val="28"/>
          <w:szCs w:val="28"/>
        </w:rPr>
        <w:t>Т.Турсунов</w:t>
      </w:r>
      <w:proofErr w:type="spellEnd"/>
    </w:p>
    <w:p w:rsidR="009E7D8B" w:rsidRPr="00412DDC" w:rsidRDefault="00780804"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r w:rsidRPr="00412DDC">
        <w:rPr>
          <w:sz w:val="28"/>
          <w:szCs w:val="28"/>
          <w:lang w:val="uz-Cyrl-UZ"/>
        </w:rPr>
        <w:t xml:space="preserve">Ҳайъат судьялари: </w:t>
      </w:r>
      <w:r w:rsidRPr="00412DDC">
        <w:rPr>
          <w:sz w:val="28"/>
          <w:szCs w:val="28"/>
          <w:lang w:val="uz-Cyrl-UZ"/>
        </w:rPr>
        <w:tab/>
      </w:r>
      <w:r w:rsidRPr="00412DDC">
        <w:rPr>
          <w:sz w:val="28"/>
          <w:szCs w:val="28"/>
          <w:lang w:val="uz-Cyrl-UZ"/>
        </w:rPr>
        <w:tab/>
      </w:r>
      <w:r w:rsidR="0029489E" w:rsidRPr="00412DDC">
        <w:rPr>
          <w:sz w:val="28"/>
          <w:szCs w:val="28"/>
          <w:lang w:val="uz-Cyrl-UZ"/>
        </w:rPr>
        <w:t>(имзо)</w:t>
      </w:r>
      <w:r w:rsidR="0029489E" w:rsidRPr="00412DDC">
        <w:rPr>
          <w:sz w:val="28"/>
          <w:szCs w:val="28"/>
          <w:lang w:val="uz-Cyrl-UZ"/>
        </w:rPr>
        <w:tab/>
      </w:r>
      <w:r w:rsidRPr="00412DDC">
        <w:rPr>
          <w:sz w:val="28"/>
          <w:szCs w:val="28"/>
          <w:lang w:val="uz-Cyrl-UZ"/>
        </w:rPr>
        <w:tab/>
      </w:r>
      <w:r w:rsidR="0066339A" w:rsidRPr="00412DDC">
        <w:rPr>
          <w:sz w:val="28"/>
          <w:szCs w:val="28"/>
          <w:lang w:val="uz-Cyrl-UZ"/>
        </w:rPr>
        <w:t>М.Ахмедов</w:t>
      </w:r>
    </w:p>
    <w:p w:rsidR="0029489E" w:rsidRPr="00412DDC" w:rsidRDefault="0029489E"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r w:rsidRPr="00412DDC">
        <w:rPr>
          <w:sz w:val="28"/>
          <w:szCs w:val="28"/>
          <w:lang w:val="uz-Cyrl-UZ"/>
        </w:rPr>
        <w:tab/>
      </w:r>
      <w:r w:rsidRPr="00412DDC">
        <w:rPr>
          <w:sz w:val="28"/>
          <w:szCs w:val="28"/>
          <w:lang w:val="uz-Cyrl-UZ"/>
        </w:rPr>
        <w:tab/>
      </w:r>
      <w:r w:rsidRPr="00412DDC">
        <w:rPr>
          <w:sz w:val="28"/>
          <w:szCs w:val="28"/>
          <w:lang w:val="uz-Cyrl-UZ"/>
        </w:rPr>
        <w:tab/>
      </w:r>
      <w:r w:rsidRPr="00412DDC">
        <w:rPr>
          <w:sz w:val="28"/>
          <w:szCs w:val="28"/>
          <w:lang w:val="uz-Cyrl-UZ"/>
        </w:rPr>
        <w:tab/>
      </w:r>
      <w:r w:rsidRPr="00412DDC">
        <w:rPr>
          <w:sz w:val="28"/>
          <w:szCs w:val="28"/>
          <w:lang w:val="uz-Cyrl-UZ"/>
        </w:rPr>
        <w:tab/>
      </w:r>
      <w:r w:rsidRPr="00412DDC">
        <w:rPr>
          <w:sz w:val="28"/>
          <w:szCs w:val="28"/>
          <w:lang w:val="uz-Cyrl-UZ"/>
        </w:rPr>
        <w:tab/>
        <w:t>(имзо)</w:t>
      </w:r>
      <w:r w:rsidR="00C26C5C" w:rsidRPr="00412DDC">
        <w:rPr>
          <w:sz w:val="28"/>
          <w:szCs w:val="28"/>
          <w:lang w:val="uz-Cyrl-UZ"/>
        </w:rPr>
        <w:tab/>
      </w:r>
      <w:r w:rsidR="00C83A2A" w:rsidRPr="00412DDC">
        <w:rPr>
          <w:sz w:val="28"/>
          <w:szCs w:val="28"/>
          <w:lang w:val="uz-Cyrl-UZ"/>
        </w:rPr>
        <w:tab/>
      </w:r>
      <w:r w:rsidR="00BF568F" w:rsidRPr="00412DDC">
        <w:rPr>
          <w:sz w:val="28"/>
          <w:szCs w:val="28"/>
          <w:lang w:val="uz-Cyrl-UZ"/>
        </w:rPr>
        <w:t>О.Мухамадиев</w:t>
      </w:r>
    </w:p>
    <w:p w:rsidR="00C26C5C" w:rsidRPr="00412DDC" w:rsidRDefault="0029489E" w:rsidP="00873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lang w:val="uz-Cyrl-UZ"/>
        </w:rPr>
      </w:pPr>
      <w:r w:rsidRPr="00412DDC">
        <w:rPr>
          <w:sz w:val="28"/>
          <w:szCs w:val="28"/>
          <w:lang w:val="uz-Cyrl-UZ"/>
        </w:rPr>
        <w:t>Аслига тўғри, судья:</w:t>
      </w:r>
    </w:p>
    <w:sectPr w:rsidR="00C26C5C" w:rsidRPr="00412DDC" w:rsidSect="00C563F1">
      <w:headerReference w:type="even" r:id="rId8"/>
      <w:headerReference w:type="default" r:id="rId9"/>
      <w:footerReference w:type="even" r:id="rId10"/>
      <w:footerReference w:type="default" r:id="rId11"/>
      <w:pgSz w:w="11906" w:h="16838"/>
      <w:pgMar w:top="1135" w:right="1133" w:bottom="993" w:left="1701" w:header="568" w:footer="5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6AA" w:rsidRDefault="00F216AA">
      <w:r>
        <w:separator/>
      </w:r>
    </w:p>
  </w:endnote>
  <w:endnote w:type="continuationSeparator" w:id="0">
    <w:p w:rsidR="00F216AA" w:rsidRDefault="00F2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57" w:rsidRDefault="002A57E1" w:rsidP="002A6C66">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4D0957" w:rsidRDefault="004C1C17" w:rsidP="002A6C6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57" w:rsidRDefault="004C1C17" w:rsidP="002A6C6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6AA" w:rsidRDefault="00F216AA">
      <w:r>
        <w:separator/>
      </w:r>
    </w:p>
  </w:footnote>
  <w:footnote w:type="continuationSeparator" w:id="0">
    <w:p w:rsidR="00F216AA" w:rsidRDefault="00F21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57" w:rsidRDefault="002A57E1" w:rsidP="002A6C66">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3</w:t>
    </w:r>
    <w:r>
      <w:rPr>
        <w:rStyle w:val="a3"/>
      </w:rPr>
      <w:fldChar w:fldCharType="end"/>
    </w:r>
  </w:p>
  <w:p w:rsidR="004D0957" w:rsidRDefault="004C1C17" w:rsidP="002A6C6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57" w:rsidRDefault="002A57E1" w:rsidP="002A6C66">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4C1C17">
      <w:rPr>
        <w:rStyle w:val="a3"/>
        <w:noProof/>
      </w:rPr>
      <w:t>4</w:t>
    </w:r>
    <w:r>
      <w:rPr>
        <w:rStyle w:val="a3"/>
      </w:rPr>
      <w:fldChar w:fldCharType="end"/>
    </w:r>
  </w:p>
  <w:p w:rsidR="004D0957" w:rsidRDefault="004C1C17" w:rsidP="002A6C66">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506"/>
    <w:rsid w:val="00002B4C"/>
    <w:rsid w:val="00002BE3"/>
    <w:rsid w:val="00011267"/>
    <w:rsid w:val="000112FC"/>
    <w:rsid w:val="0001332E"/>
    <w:rsid w:val="0001505F"/>
    <w:rsid w:val="00015947"/>
    <w:rsid w:val="000173B3"/>
    <w:rsid w:val="00017B94"/>
    <w:rsid w:val="0002468C"/>
    <w:rsid w:val="00036B8C"/>
    <w:rsid w:val="00041902"/>
    <w:rsid w:val="0004219C"/>
    <w:rsid w:val="0005186B"/>
    <w:rsid w:val="000529D0"/>
    <w:rsid w:val="000603DB"/>
    <w:rsid w:val="00063945"/>
    <w:rsid w:val="00065E8B"/>
    <w:rsid w:val="00073EC7"/>
    <w:rsid w:val="000775B3"/>
    <w:rsid w:val="000A123A"/>
    <w:rsid w:val="000A414C"/>
    <w:rsid w:val="000A5A79"/>
    <w:rsid w:val="000B0B94"/>
    <w:rsid w:val="000B1AFC"/>
    <w:rsid w:val="000C4E19"/>
    <w:rsid w:val="000C70BC"/>
    <w:rsid w:val="000E03C8"/>
    <w:rsid w:val="000E3291"/>
    <w:rsid w:val="000E5410"/>
    <w:rsid w:val="000E5DDE"/>
    <w:rsid w:val="000F4622"/>
    <w:rsid w:val="001075D9"/>
    <w:rsid w:val="00112BDB"/>
    <w:rsid w:val="001165FE"/>
    <w:rsid w:val="00116EC6"/>
    <w:rsid w:val="001247EC"/>
    <w:rsid w:val="001340C4"/>
    <w:rsid w:val="00142B11"/>
    <w:rsid w:val="001467EA"/>
    <w:rsid w:val="00146A95"/>
    <w:rsid w:val="0014746E"/>
    <w:rsid w:val="001534B4"/>
    <w:rsid w:val="001612AB"/>
    <w:rsid w:val="0017285D"/>
    <w:rsid w:val="00176348"/>
    <w:rsid w:val="0019540F"/>
    <w:rsid w:val="001A4121"/>
    <w:rsid w:val="001B2C23"/>
    <w:rsid w:val="001B38E7"/>
    <w:rsid w:val="001D3B2F"/>
    <w:rsid w:val="001E5649"/>
    <w:rsid w:val="001F12DA"/>
    <w:rsid w:val="001F5625"/>
    <w:rsid w:val="001F704B"/>
    <w:rsid w:val="00231211"/>
    <w:rsid w:val="00234716"/>
    <w:rsid w:val="0024056E"/>
    <w:rsid w:val="00247B73"/>
    <w:rsid w:val="00253230"/>
    <w:rsid w:val="00265CAC"/>
    <w:rsid w:val="00275FA2"/>
    <w:rsid w:val="00277C4F"/>
    <w:rsid w:val="00291496"/>
    <w:rsid w:val="00292B5C"/>
    <w:rsid w:val="002942AF"/>
    <w:rsid w:val="0029489E"/>
    <w:rsid w:val="00297AF1"/>
    <w:rsid w:val="002A1F80"/>
    <w:rsid w:val="002A31EC"/>
    <w:rsid w:val="002A57E1"/>
    <w:rsid w:val="002B0DA5"/>
    <w:rsid w:val="002B222B"/>
    <w:rsid w:val="002B2257"/>
    <w:rsid w:val="002B52E6"/>
    <w:rsid w:val="002B68D6"/>
    <w:rsid w:val="002C0DFA"/>
    <w:rsid w:val="002C303E"/>
    <w:rsid w:val="002D350A"/>
    <w:rsid w:val="002D6017"/>
    <w:rsid w:val="002D65C2"/>
    <w:rsid w:val="002E3131"/>
    <w:rsid w:val="002F0D94"/>
    <w:rsid w:val="002F5A44"/>
    <w:rsid w:val="0030706C"/>
    <w:rsid w:val="003207DD"/>
    <w:rsid w:val="0032147E"/>
    <w:rsid w:val="00323506"/>
    <w:rsid w:val="00334DD1"/>
    <w:rsid w:val="00335EA4"/>
    <w:rsid w:val="00343588"/>
    <w:rsid w:val="00364D28"/>
    <w:rsid w:val="0036548D"/>
    <w:rsid w:val="00383350"/>
    <w:rsid w:val="003914C4"/>
    <w:rsid w:val="003926BC"/>
    <w:rsid w:val="003A3B8D"/>
    <w:rsid w:val="003A5433"/>
    <w:rsid w:val="003D29BC"/>
    <w:rsid w:val="003E065F"/>
    <w:rsid w:val="003E39F5"/>
    <w:rsid w:val="003E5F09"/>
    <w:rsid w:val="003F2308"/>
    <w:rsid w:val="00407313"/>
    <w:rsid w:val="00407B78"/>
    <w:rsid w:val="004128F7"/>
    <w:rsid w:val="00412DDC"/>
    <w:rsid w:val="004308C8"/>
    <w:rsid w:val="00430D85"/>
    <w:rsid w:val="0043612F"/>
    <w:rsid w:val="0044249F"/>
    <w:rsid w:val="00445662"/>
    <w:rsid w:val="00446865"/>
    <w:rsid w:val="00454828"/>
    <w:rsid w:val="00454C7B"/>
    <w:rsid w:val="0045779B"/>
    <w:rsid w:val="0046420D"/>
    <w:rsid w:val="0049095E"/>
    <w:rsid w:val="004A7299"/>
    <w:rsid w:val="004C1A89"/>
    <w:rsid w:val="004C1C17"/>
    <w:rsid w:val="004C2E69"/>
    <w:rsid w:val="004D473C"/>
    <w:rsid w:val="004D60D8"/>
    <w:rsid w:val="004E0614"/>
    <w:rsid w:val="004E4BE8"/>
    <w:rsid w:val="004F609B"/>
    <w:rsid w:val="005116B3"/>
    <w:rsid w:val="00515389"/>
    <w:rsid w:val="00521410"/>
    <w:rsid w:val="005351CA"/>
    <w:rsid w:val="005402D8"/>
    <w:rsid w:val="00545E51"/>
    <w:rsid w:val="00552955"/>
    <w:rsid w:val="00567D2B"/>
    <w:rsid w:val="0057315C"/>
    <w:rsid w:val="0058207F"/>
    <w:rsid w:val="00594A53"/>
    <w:rsid w:val="005B14B2"/>
    <w:rsid w:val="005B5F0F"/>
    <w:rsid w:val="005C4C69"/>
    <w:rsid w:val="005D01EB"/>
    <w:rsid w:val="005D47FF"/>
    <w:rsid w:val="005F7FA1"/>
    <w:rsid w:val="00605C58"/>
    <w:rsid w:val="006311F0"/>
    <w:rsid w:val="0064128B"/>
    <w:rsid w:val="0065224B"/>
    <w:rsid w:val="0066339A"/>
    <w:rsid w:val="00682EEC"/>
    <w:rsid w:val="00686E19"/>
    <w:rsid w:val="006926ED"/>
    <w:rsid w:val="006970F1"/>
    <w:rsid w:val="006A0375"/>
    <w:rsid w:val="006A17B0"/>
    <w:rsid w:val="006A2A19"/>
    <w:rsid w:val="006A637B"/>
    <w:rsid w:val="006B3C4F"/>
    <w:rsid w:val="006C6C76"/>
    <w:rsid w:val="006D1076"/>
    <w:rsid w:val="006E3E08"/>
    <w:rsid w:val="006F3D02"/>
    <w:rsid w:val="006F4485"/>
    <w:rsid w:val="007027A6"/>
    <w:rsid w:val="007056A9"/>
    <w:rsid w:val="00707E63"/>
    <w:rsid w:val="007107D6"/>
    <w:rsid w:val="0071184F"/>
    <w:rsid w:val="0071205C"/>
    <w:rsid w:val="007234FE"/>
    <w:rsid w:val="00726C12"/>
    <w:rsid w:val="007318A7"/>
    <w:rsid w:val="00731CCA"/>
    <w:rsid w:val="00733AC0"/>
    <w:rsid w:val="0073593B"/>
    <w:rsid w:val="00736AA3"/>
    <w:rsid w:val="00740EFE"/>
    <w:rsid w:val="007418F1"/>
    <w:rsid w:val="00751A50"/>
    <w:rsid w:val="00753795"/>
    <w:rsid w:val="00753CDC"/>
    <w:rsid w:val="00756804"/>
    <w:rsid w:val="00757EA2"/>
    <w:rsid w:val="00761114"/>
    <w:rsid w:val="00770EF1"/>
    <w:rsid w:val="007712BF"/>
    <w:rsid w:val="00772D2B"/>
    <w:rsid w:val="00780804"/>
    <w:rsid w:val="007912A1"/>
    <w:rsid w:val="00794BF2"/>
    <w:rsid w:val="007C7B49"/>
    <w:rsid w:val="007D1207"/>
    <w:rsid w:val="007D1CA4"/>
    <w:rsid w:val="007D4F1A"/>
    <w:rsid w:val="007F06D4"/>
    <w:rsid w:val="007F306F"/>
    <w:rsid w:val="007F58CB"/>
    <w:rsid w:val="008117F4"/>
    <w:rsid w:val="00816860"/>
    <w:rsid w:val="00823B4E"/>
    <w:rsid w:val="008267E9"/>
    <w:rsid w:val="008271C9"/>
    <w:rsid w:val="0082735D"/>
    <w:rsid w:val="008409E3"/>
    <w:rsid w:val="008441EB"/>
    <w:rsid w:val="00844FAB"/>
    <w:rsid w:val="00853F8B"/>
    <w:rsid w:val="00863F1E"/>
    <w:rsid w:val="00873C66"/>
    <w:rsid w:val="008903DD"/>
    <w:rsid w:val="008A7A15"/>
    <w:rsid w:val="008B1B64"/>
    <w:rsid w:val="008B4CFD"/>
    <w:rsid w:val="008B5D20"/>
    <w:rsid w:val="008B622A"/>
    <w:rsid w:val="008E4B20"/>
    <w:rsid w:val="008F4A22"/>
    <w:rsid w:val="00916550"/>
    <w:rsid w:val="0092008D"/>
    <w:rsid w:val="0092270A"/>
    <w:rsid w:val="009232EE"/>
    <w:rsid w:val="00926050"/>
    <w:rsid w:val="0092766F"/>
    <w:rsid w:val="00943438"/>
    <w:rsid w:val="00946F13"/>
    <w:rsid w:val="00952F6F"/>
    <w:rsid w:val="009566F1"/>
    <w:rsid w:val="009649E3"/>
    <w:rsid w:val="00965C52"/>
    <w:rsid w:val="00967A08"/>
    <w:rsid w:val="00974526"/>
    <w:rsid w:val="00984F8A"/>
    <w:rsid w:val="009961F5"/>
    <w:rsid w:val="009A61F4"/>
    <w:rsid w:val="009B7308"/>
    <w:rsid w:val="009C399B"/>
    <w:rsid w:val="009E0EF5"/>
    <w:rsid w:val="009E65A1"/>
    <w:rsid w:val="009E7D8B"/>
    <w:rsid w:val="00A17348"/>
    <w:rsid w:val="00A204EB"/>
    <w:rsid w:val="00A21B26"/>
    <w:rsid w:val="00A3162E"/>
    <w:rsid w:val="00A43315"/>
    <w:rsid w:val="00A47D2C"/>
    <w:rsid w:val="00A503C8"/>
    <w:rsid w:val="00A54DBA"/>
    <w:rsid w:val="00A60A98"/>
    <w:rsid w:val="00A63CD2"/>
    <w:rsid w:val="00A7182B"/>
    <w:rsid w:val="00A80606"/>
    <w:rsid w:val="00A95C51"/>
    <w:rsid w:val="00AA58B9"/>
    <w:rsid w:val="00AA7349"/>
    <w:rsid w:val="00AB7778"/>
    <w:rsid w:val="00AD0BA9"/>
    <w:rsid w:val="00AD21A1"/>
    <w:rsid w:val="00AF6E5B"/>
    <w:rsid w:val="00B0262F"/>
    <w:rsid w:val="00B1038B"/>
    <w:rsid w:val="00B1742E"/>
    <w:rsid w:val="00B20EAF"/>
    <w:rsid w:val="00B229EB"/>
    <w:rsid w:val="00B23757"/>
    <w:rsid w:val="00B258E4"/>
    <w:rsid w:val="00B26848"/>
    <w:rsid w:val="00B32E2D"/>
    <w:rsid w:val="00B44873"/>
    <w:rsid w:val="00B47DFA"/>
    <w:rsid w:val="00B524B8"/>
    <w:rsid w:val="00B545B3"/>
    <w:rsid w:val="00B54E4E"/>
    <w:rsid w:val="00B601E8"/>
    <w:rsid w:val="00B67BAE"/>
    <w:rsid w:val="00B73F76"/>
    <w:rsid w:val="00B758E2"/>
    <w:rsid w:val="00BA2706"/>
    <w:rsid w:val="00BA3BBB"/>
    <w:rsid w:val="00BA4909"/>
    <w:rsid w:val="00BA4EB2"/>
    <w:rsid w:val="00BA55C4"/>
    <w:rsid w:val="00BB2590"/>
    <w:rsid w:val="00BC6D79"/>
    <w:rsid w:val="00BD5CA8"/>
    <w:rsid w:val="00BE4A7D"/>
    <w:rsid w:val="00BE5423"/>
    <w:rsid w:val="00BF488A"/>
    <w:rsid w:val="00BF568F"/>
    <w:rsid w:val="00C02B61"/>
    <w:rsid w:val="00C07AD6"/>
    <w:rsid w:val="00C13677"/>
    <w:rsid w:val="00C14BAD"/>
    <w:rsid w:val="00C1633E"/>
    <w:rsid w:val="00C17BEC"/>
    <w:rsid w:val="00C26C5C"/>
    <w:rsid w:val="00C4254C"/>
    <w:rsid w:val="00C55EDA"/>
    <w:rsid w:val="00C563F1"/>
    <w:rsid w:val="00C83A2A"/>
    <w:rsid w:val="00C92F0D"/>
    <w:rsid w:val="00CA3DAC"/>
    <w:rsid w:val="00CA5E72"/>
    <w:rsid w:val="00CB4A9C"/>
    <w:rsid w:val="00CB4D58"/>
    <w:rsid w:val="00CC0228"/>
    <w:rsid w:val="00CC1B3D"/>
    <w:rsid w:val="00CC321E"/>
    <w:rsid w:val="00CC7190"/>
    <w:rsid w:val="00CE1B3B"/>
    <w:rsid w:val="00CE24C6"/>
    <w:rsid w:val="00CE3184"/>
    <w:rsid w:val="00CE4937"/>
    <w:rsid w:val="00D05416"/>
    <w:rsid w:val="00D14F1E"/>
    <w:rsid w:val="00D1679B"/>
    <w:rsid w:val="00D3138B"/>
    <w:rsid w:val="00D31557"/>
    <w:rsid w:val="00D4284A"/>
    <w:rsid w:val="00D43F7B"/>
    <w:rsid w:val="00D46472"/>
    <w:rsid w:val="00D614D3"/>
    <w:rsid w:val="00D72119"/>
    <w:rsid w:val="00D72263"/>
    <w:rsid w:val="00D7500F"/>
    <w:rsid w:val="00D76B16"/>
    <w:rsid w:val="00D8091D"/>
    <w:rsid w:val="00D819D0"/>
    <w:rsid w:val="00D81D55"/>
    <w:rsid w:val="00D937A2"/>
    <w:rsid w:val="00D96C2E"/>
    <w:rsid w:val="00DA3F38"/>
    <w:rsid w:val="00DB55A5"/>
    <w:rsid w:val="00DB7718"/>
    <w:rsid w:val="00DC04DE"/>
    <w:rsid w:val="00DC54D0"/>
    <w:rsid w:val="00DC6C61"/>
    <w:rsid w:val="00DC7C19"/>
    <w:rsid w:val="00DD4284"/>
    <w:rsid w:val="00DD488B"/>
    <w:rsid w:val="00DE3340"/>
    <w:rsid w:val="00DF1A1C"/>
    <w:rsid w:val="00DF4A28"/>
    <w:rsid w:val="00E04CD2"/>
    <w:rsid w:val="00E064A1"/>
    <w:rsid w:val="00E1006E"/>
    <w:rsid w:val="00E162B8"/>
    <w:rsid w:val="00E6165E"/>
    <w:rsid w:val="00E64B7B"/>
    <w:rsid w:val="00E861F6"/>
    <w:rsid w:val="00E92CC4"/>
    <w:rsid w:val="00E93C1E"/>
    <w:rsid w:val="00EA6EF2"/>
    <w:rsid w:val="00EB1E91"/>
    <w:rsid w:val="00EB4A53"/>
    <w:rsid w:val="00EB70AF"/>
    <w:rsid w:val="00EC2D65"/>
    <w:rsid w:val="00EC7C0F"/>
    <w:rsid w:val="00EF03F5"/>
    <w:rsid w:val="00EF5E17"/>
    <w:rsid w:val="00EF6897"/>
    <w:rsid w:val="00F039B3"/>
    <w:rsid w:val="00F12AA8"/>
    <w:rsid w:val="00F20616"/>
    <w:rsid w:val="00F216AA"/>
    <w:rsid w:val="00F26C01"/>
    <w:rsid w:val="00F274B3"/>
    <w:rsid w:val="00F34166"/>
    <w:rsid w:val="00F407B3"/>
    <w:rsid w:val="00F40B6A"/>
    <w:rsid w:val="00F4787E"/>
    <w:rsid w:val="00F5541D"/>
    <w:rsid w:val="00F6480E"/>
    <w:rsid w:val="00F77B91"/>
    <w:rsid w:val="00F9447A"/>
    <w:rsid w:val="00FA3C9C"/>
    <w:rsid w:val="00FB7898"/>
    <w:rsid w:val="00FC373D"/>
    <w:rsid w:val="00FD33D3"/>
    <w:rsid w:val="00FE1192"/>
    <w:rsid w:val="00FE418D"/>
    <w:rsid w:val="00FF6161"/>
    <w:rsid w:val="00FF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50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323506"/>
    <w:pPr>
      <w:spacing w:line="319" w:lineRule="exact"/>
      <w:ind w:firstLine="538"/>
      <w:jc w:val="both"/>
    </w:pPr>
    <w:rPr>
      <w:sz w:val="24"/>
      <w:szCs w:val="24"/>
    </w:rPr>
  </w:style>
  <w:style w:type="character" w:customStyle="1" w:styleId="FontStyle18">
    <w:name w:val="Font Style18"/>
    <w:basedOn w:val="a0"/>
    <w:uiPriority w:val="99"/>
    <w:rsid w:val="00323506"/>
    <w:rPr>
      <w:rFonts w:ascii="Times New Roman" w:hAnsi="Times New Roman" w:cs="Times New Roman"/>
      <w:sz w:val="26"/>
      <w:szCs w:val="26"/>
    </w:rPr>
  </w:style>
  <w:style w:type="character" w:styleId="a3">
    <w:name w:val="page number"/>
    <w:basedOn w:val="a0"/>
    <w:rsid w:val="00323506"/>
  </w:style>
  <w:style w:type="paragraph" w:styleId="a4">
    <w:name w:val="header"/>
    <w:basedOn w:val="a"/>
    <w:link w:val="a5"/>
    <w:rsid w:val="00323506"/>
    <w:pPr>
      <w:tabs>
        <w:tab w:val="center" w:pos="4677"/>
        <w:tab w:val="right" w:pos="9355"/>
      </w:tabs>
    </w:pPr>
  </w:style>
  <w:style w:type="character" w:customStyle="1" w:styleId="a5">
    <w:name w:val="Верхний колонтитул Знак"/>
    <w:basedOn w:val="a0"/>
    <w:link w:val="a4"/>
    <w:rsid w:val="00323506"/>
    <w:rPr>
      <w:rFonts w:ascii="Times New Roman" w:eastAsia="Times New Roman" w:hAnsi="Times New Roman" w:cs="Times New Roman"/>
      <w:sz w:val="20"/>
      <w:szCs w:val="20"/>
      <w:lang w:eastAsia="ru-RU"/>
    </w:rPr>
  </w:style>
  <w:style w:type="paragraph" w:styleId="a6">
    <w:name w:val="footer"/>
    <w:basedOn w:val="a"/>
    <w:link w:val="a7"/>
    <w:rsid w:val="00323506"/>
    <w:pPr>
      <w:tabs>
        <w:tab w:val="center" w:pos="4677"/>
        <w:tab w:val="right" w:pos="9355"/>
      </w:tabs>
    </w:pPr>
  </w:style>
  <w:style w:type="character" w:customStyle="1" w:styleId="a7">
    <w:name w:val="Нижний колонтитул Знак"/>
    <w:basedOn w:val="a0"/>
    <w:link w:val="a6"/>
    <w:rsid w:val="00323506"/>
    <w:rPr>
      <w:rFonts w:ascii="Times New Roman" w:eastAsia="Times New Roman" w:hAnsi="Times New Roman" w:cs="Times New Roman"/>
      <w:sz w:val="20"/>
      <w:szCs w:val="20"/>
      <w:lang w:eastAsia="ru-RU"/>
    </w:rPr>
  </w:style>
  <w:style w:type="character" w:customStyle="1" w:styleId="FontStyle36">
    <w:name w:val="Font Style36"/>
    <w:basedOn w:val="a0"/>
    <w:uiPriority w:val="99"/>
    <w:rsid w:val="00323506"/>
    <w:rPr>
      <w:rFonts w:ascii="Times New Roman" w:hAnsi="Times New Roman" w:cs="Times New Roman"/>
      <w:sz w:val="18"/>
      <w:szCs w:val="18"/>
    </w:rPr>
  </w:style>
  <w:style w:type="character" w:customStyle="1" w:styleId="FontStyle35">
    <w:name w:val="Font Style35"/>
    <w:basedOn w:val="a0"/>
    <w:uiPriority w:val="99"/>
    <w:rsid w:val="00323506"/>
    <w:rPr>
      <w:rFonts w:ascii="Times New Roman" w:hAnsi="Times New Roman" w:cs="Times New Roman"/>
      <w:b/>
      <w:bCs/>
      <w:sz w:val="18"/>
      <w:szCs w:val="18"/>
    </w:rPr>
  </w:style>
  <w:style w:type="paragraph" w:customStyle="1" w:styleId="Style19">
    <w:name w:val="Style19"/>
    <w:basedOn w:val="a"/>
    <w:uiPriority w:val="99"/>
    <w:rsid w:val="00323506"/>
    <w:pPr>
      <w:spacing w:line="232" w:lineRule="exact"/>
      <w:ind w:firstLine="490"/>
      <w:jc w:val="both"/>
    </w:pPr>
    <w:rPr>
      <w:rFonts w:ascii="Tahoma" w:hAnsi="Tahoma"/>
      <w:sz w:val="24"/>
      <w:szCs w:val="24"/>
    </w:rPr>
  </w:style>
  <w:style w:type="paragraph" w:customStyle="1" w:styleId="Style6">
    <w:name w:val="Style6"/>
    <w:basedOn w:val="a"/>
    <w:uiPriority w:val="99"/>
    <w:rsid w:val="00323506"/>
    <w:pPr>
      <w:spacing w:line="322" w:lineRule="exact"/>
      <w:ind w:firstLine="701"/>
      <w:jc w:val="both"/>
    </w:pPr>
    <w:rPr>
      <w:sz w:val="24"/>
      <w:szCs w:val="24"/>
    </w:rPr>
  </w:style>
  <w:style w:type="paragraph" w:styleId="a8">
    <w:name w:val="Body Text"/>
    <w:aliases w:val=" Знак"/>
    <w:basedOn w:val="a"/>
    <w:link w:val="1"/>
    <w:rsid w:val="0029489E"/>
    <w:pPr>
      <w:spacing w:after="120"/>
    </w:pPr>
  </w:style>
  <w:style w:type="character" w:customStyle="1" w:styleId="a9">
    <w:name w:val="Основной текст Знак"/>
    <w:basedOn w:val="a0"/>
    <w:uiPriority w:val="99"/>
    <w:semiHidden/>
    <w:rsid w:val="0029489E"/>
    <w:rPr>
      <w:rFonts w:ascii="Times New Roman" w:eastAsia="Times New Roman" w:hAnsi="Times New Roman" w:cs="Times New Roman"/>
      <w:sz w:val="20"/>
      <w:szCs w:val="20"/>
      <w:lang w:eastAsia="ru-RU"/>
    </w:rPr>
  </w:style>
  <w:style w:type="character" w:customStyle="1" w:styleId="1">
    <w:name w:val="Основной текст Знак1"/>
    <w:aliases w:val=" Знак Знак"/>
    <w:link w:val="a8"/>
    <w:rsid w:val="0029489E"/>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49095E"/>
    <w:pPr>
      <w:spacing w:after="120" w:line="480" w:lineRule="auto"/>
    </w:pPr>
  </w:style>
  <w:style w:type="character" w:customStyle="1" w:styleId="20">
    <w:name w:val="Основной текст 2 Знак"/>
    <w:basedOn w:val="a0"/>
    <w:link w:val="2"/>
    <w:uiPriority w:val="99"/>
    <w:rsid w:val="0049095E"/>
    <w:rPr>
      <w:rFonts w:ascii="Times New Roman" w:eastAsia="Times New Roman" w:hAnsi="Times New Roman" w:cs="Times New Roman"/>
      <w:sz w:val="20"/>
      <w:szCs w:val="20"/>
      <w:lang w:eastAsia="ru-RU"/>
    </w:rPr>
  </w:style>
  <w:style w:type="character" w:customStyle="1" w:styleId="FontStyle12">
    <w:name w:val="Font Style12"/>
    <w:uiPriority w:val="99"/>
    <w:rsid w:val="00FE1192"/>
    <w:rPr>
      <w:rFonts w:ascii="Times New Roman" w:hAnsi="Times New Roman" w:cs="Times New Roman"/>
      <w:sz w:val="24"/>
      <w:szCs w:val="24"/>
    </w:rPr>
  </w:style>
  <w:style w:type="paragraph" w:customStyle="1" w:styleId="Style5">
    <w:name w:val="Style5"/>
    <w:basedOn w:val="a"/>
    <w:uiPriority w:val="99"/>
    <w:rsid w:val="00FF6161"/>
    <w:pPr>
      <w:spacing w:line="322" w:lineRule="exact"/>
      <w:jc w:val="both"/>
    </w:pPr>
    <w:rPr>
      <w:sz w:val="24"/>
      <w:szCs w:val="24"/>
      <w:lang w:val="uz-Cyrl-UZ" w:eastAsia="uz-Cyrl-UZ"/>
    </w:rPr>
  </w:style>
  <w:style w:type="paragraph" w:styleId="aa">
    <w:name w:val="Balloon Text"/>
    <w:basedOn w:val="a"/>
    <w:link w:val="ab"/>
    <w:uiPriority w:val="99"/>
    <w:semiHidden/>
    <w:unhideWhenUsed/>
    <w:rsid w:val="00065E8B"/>
    <w:rPr>
      <w:rFonts w:ascii="Calibri" w:hAnsi="Calibri" w:cs="Calibri"/>
      <w:sz w:val="16"/>
      <w:szCs w:val="16"/>
    </w:rPr>
  </w:style>
  <w:style w:type="character" w:customStyle="1" w:styleId="ab">
    <w:name w:val="Текст выноски Знак"/>
    <w:basedOn w:val="a0"/>
    <w:link w:val="aa"/>
    <w:uiPriority w:val="99"/>
    <w:semiHidden/>
    <w:rsid w:val="00065E8B"/>
    <w:rPr>
      <w:rFonts w:ascii="Calibri" w:eastAsia="Times New Roman" w:hAnsi="Calibri" w:cs="Calibri"/>
      <w:sz w:val="16"/>
      <w:szCs w:val="16"/>
      <w:lang w:eastAsia="ru-RU"/>
    </w:rPr>
  </w:style>
  <w:style w:type="character" w:customStyle="1" w:styleId="FontStyle11">
    <w:name w:val="Font Style11"/>
    <w:rsid w:val="0066339A"/>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50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323506"/>
    <w:pPr>
      <w:spacing w:line="319" w:lineRule="exact"/>
      <w:ind w:firstLine="538"/>
      <w:jc w:val="both"/>
    </w:pPr>
    <w:rPr>
      <w:sz w:val="24"/>
      <w:szCs w:val="24"/>
    </w:rPr>
  </w:style>
  <w:style w:type="character" w:customStyle="1" w:styleId="FontStyle18">
    <w:name w:val="Font Style18"/>
    <w:basedOn w:val="a0"/>
    <w:uiPriority w:val="99"/>
    <w:rsid w:val="00323506"/>
    <w:rPr>
      <w:rFonts w:ascii="Times New Roman" w:hAnsi="Times New Roman" w:cs="Times New Roman"/>
      <w:sz w:val="26"/>
      <w:szCs w:val="26"/>
    </w:rPr>
  </w:style>
  <w:style w:type="character" w:styleId="a3">
    <w:name w:val="page number"/>
    <w:basedOn w:val="a0"/>
    <w:rsid w:val="00323506"/>
  </w:style>
  <w:style w:type="paragraph" w:styleId="a4">
    <w:name w:val="header"/>
    <w:basedOn w:val="a"/>
    <w:link w:val="a5"/>
    <w:rsid w:val="00323506"/>
    <w:pPr>
      <w:tabs>
        <w:tab w:val="center" w:pos="4677"/>
        <w:tab w:val="right" w:pos="9355"/>
      </w:tabs>
    </w:pPr>
  </w:style>
  <w:style w:type="character" w:customStyle="1" w:styleId="a5">
    <w:name w:val="Верхний колонтитул Знак"/>
    <w:basedOn w:val="a0"/>
    <w:link w:val="a4"/>
    <w:rsid w:val="00323506"/>
    <w:rPr>
      <w:rFonts w:ascii="Times New Roman" w:eastAsia="Times New Roman" w:hAnsi="Times New Roman" w:cs="Times New Roman"/>
      <w:sz w:val="20"/>
      <w:szCs w:val="20"/>
      <w:lang w:eastAsia="ru-RU"/>
    </w:rPr>
  </w:style>
  <w:style w:type="paragraph" w:styleId="a6">
    <w:name w:val="footer"/>
    <w:basedOn w:val="a"/>
    <w:link w:val="a7"/>
    <w:rsid w:val="00323506"/>
    <w:pPr>
      <w:tabs>
        <w:tab w:val="center" w:pos="4677"/>
        <w:tab w:val="right" w:pos="9355"/>
      </w:tabs>
    </w:pPr>
  </w:style>
  <w:style w:type="character" w:customStyle="1" w:styleId="a7">
    <w:name w:val="Нижний колонтитул Знак"/>
    <w:basedOn w:val="a0"/>
    <w:link w:val="a6"/>
    <w:rsid w:val="00323506"/>
    <w:rPr>
      <w:rFonts w:ascii="Times New Roman" w:eastAsia="Times New Roman" w:hAnsi="Times New Roman" w:cs="Times New Roman"/>
      <w:sz w:val="20"/>
      <w:szCs w:val="20"/>
      <w:lang w:eastAsia="ru-RU"/>
    </w:rPr>
  </w:style>
  <w:style w:type="character" w:customStyle="1" w:styleId="FontStyle36">
    <w:name w:val="Font Style36"/>
    <w:basedOn w:val="a0"/>
    <w:uiPriority w:val="99"/>
    <w:rsid w:val="00323506"/>
    <w:rPr>
      <w:rFonts w:ascii="Times New Roman" w:hAnsi="Times New Roman" w:cs="Times New Roman"/>
      <w:sz w:val="18"/>
      <w:szCs w:val="18"/>
    </w:rPr>
  </w:style>
  <w:style w:type="character" w:customStyle="1" w:styleId="FontStyle35">
    <w:name w:val="Font Style35"/>
    <w:basedOn w:val="a0"/>
    <w:uiPriority w:val="99"/>
    <w:rsid w:val="00323506"/>
    <w:rPr>
      <w:rFonts w:ascii="Times New Roman" w:hAnsi="Times New Roman" w:cs="Times New Roman"/>
      <w:b/>
      <w:bCs/>
      <w:sz w:val="18"/>
      <w:szCs w:val="18"/>
    </w:rPr>
  </w:style>
  <w:style w:type="paragraph" w:customStyle="1" w:styleId="Style19">
    <w:name w:val="Style19"/>
    <w:basedOn w:val="a"/>
    <w:uiPriority w:val="99"/>
    <w:rsid w:val="00323506"/>
    <w:pPr>
      <w:spacing w:line="232" w:lineRule="exact"/>
      <w:ind w:firstLine="490"/>
      <w:jc w:val="both"/>
    </w:pPr>
    <w:rPr>
      <w:rFonts w:ascii="Tahoma" w:hAnsi="Tahoma"/>
      <w:sz w:val="24"/>
      <w:szCs w:val="24"/>
    </w:rPr>
  </w:style>
  <w:style w:type="paragraph" w:customStyle="1" w:styleId="Style6">
    <w:name w:val="Style6"/>
    <w:basedOn w:val="a"/>
    <w:uiPriority w:val="99"/>
    <w:rsid w:val="00323506"/>
    <w:pPr>
      <w:spacing w:line="322" w:lineRule="exact"/>
      <w:ind w:firstLine="701"/>
      <w:jc w:val="both"/>
    </w:pPr>
    <w:rPr>
      <w:sz w:val="24"/>
      <w:szCs w:val="24"/>
    </w:rPr>
  </w:style>
  <w:style w:type="paragraph" w:styleId="a8">
    <w:name w:val="Body Text"/>
    <w:aliases w:val=" Знак"/>
    <w:basedOn w:val="a"/>
    <w:link w:val="1"/>
    <w:rsid w:val="0029489E"/>
    <w:pPr>
      <w:spacing w:after="120"/>
    </w:pPr>
  </w:style>
  <w:style w:type="character" w:customStyle="1" w:styleId="a9">
    <w:name w:val="Основной текст Знак"/>
    <w:basedOn w:val="a0"/>
    <w:uiPriority w:val="99"/>
    <w:semiHidden/>
    <w:rsid w:val="0029489E"/>
    <w:rPr>
      <w:rFonts w:ascii="Times New Roman" w:eastAsia="Times New Roman" w:hAnsi="Times New Roman" w:cs="Times New Roman"/>
      <w:sz w:val="20"/>
      <w:szCs w:val="20"/>
      <w:lang w:eastAsia="ru-RU"/>
    </w:rPr>
  </w:style>
  <w:style w:type="character" w:customStyle="1" w:styleId="1">
    <w:name w:val="Основной текст Знак1"/>
    <w:aliases w:val=" Знак Знак"/>
    <w:link w:val="a8"/>
    <w:rsid w:val="0029489E"/>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49095E"/>
    <w:pPr>
      <w:spacing w:after="120" w:line="480" w:lineRule="auto"/>
    </w:pPr>
  </w:style>
  <w:style w:type="character" w:customStyle="1" w:styleId="20">
    <w:name w:val="Основной текст 2 Знак"/>
    <w:basedOn w:val="a0"/>
    <w:link w:val="2"/>
    <w:uiPriority w:val="99"/>
    <w:rsid w:val="0049095E"/>
    <w:rPr>
      <w:rFonts w:ascii="Times New Roman" w:eastAsia="Times New Roman" w:hAnsi="Times New Roman" w:cs="Times New Roman"/>
      <w:sz w:val="20"/>
      <w:szCs w:val="20"/>
      <w:lang w:eastAsia="ru-RU"/>
    </w:rPr>
  </w:style>
  <w:style w:type="character" w:customStyle="1" w:styleId="FontStyle12">
    <w:name w:val="Font Style12"/>
    <w:uiPriority w:val="99"/>
    <w:rsid w:val="00FE1192"/>
    <w:rPr>
      <w:rFonts w:ascii="Times New Roman" w:hAnsi="Times New Roman" w:cs="Times New Roman"/>
      <w:sz w:val="24"/>
      <w:szCs w:val="24"/>
    </w:rPr>
  </w:style>
  <w:style w:type="paragraph" w:customStyle="1" w:styleId="Style5">
    <w:name w:val="Style5"/>
    <w:basedOn w:val="a"/>
    <w:uiPriority w:val="99"/>
    <w:rsid w:val="00FF6161"/>
    <w:pPr>
      <w:spacing w:line="322" w:lineRule="exact"/>
      <w:jc w:val="both"/>
    </w:pPr>
    <w:rPr>
      <w:sz w:val="24"/>
      <w:szCs w:val="24"/>
      <w:lang w:val="uz-Cyrl-UZ" w:eastAsia="uz-Cyrl-UZ"/>
    </w:rPr>
  </w:style>
  <w:style w:type="paragraph" w:styleId="aa">
    <w:name w:val="Balloon Text"/>
    <w:basedOn w:val="a"/>
    <w:link w:val="ab"/>
    <w:uiPriority w:val="99"/>
    <w:semiHidden/>
    <w:unhideWhenUsed/>
    <w:rsid w:val="00065E8B"/>
    <w:rPr>
      <w:rFonts w:ascii="Calibri" w:hAnsi="Calibri" w:cs="Calibri"/>
      <w:sz w:val="16"/>
      <w:szCs w:val="16"/>
    </w:rPr>
  </w:style>
  <w:style w:type="character" w:customStyle="1" w:styleId="ab">
    <w:name w:val="Текст выноски Знак"/>
    <w:basedOn w:val="a0"/>
    <w:link w:val="aa"/>
    <w:uiPriority w:val="99"/>
    <w:semiHidden/>
    <w:rsid w:val="00065E8B"/>
    <w:rPr>
      <w:rFonts w:ascii="Calibri" w:eastAsia="Times New Roman" w:hAnsi="Calibri" w:cs="Calibri"/>
      <w:sz w:val="16"/>
      <w:szCs w:val="16"/>
      <w:lang w:eastAsia="ru-RU"/>
    </w:rPr>
  </w:style>
  <w:style w:type="character" w:customStyle="1" w:styleId="FontStyle11">
    <w:name w:val="Font Style11"/>
    <w:rsid w:val="0066339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800707">
      <w:bodyDiv w:val="1"/>
      <w:marLeft w:val="0"/>
      <w:marRight w:val="0"/>
      <w:marTop w:val="0"/>
      <w:marBottom w:val="0"/>
      <w:divBdr>
        <w:top w:val="none" w:sz="0" w:space="0" w:color="auto"/>
        <w:left w:val="none" w:sz="0" w:space="0" w:color="auto"/>
        <w:bottom w:val="none" w:sz="0" w:space="0" w:color="auto"/>
        <w:right w:val="none" w:sz="0" w:space="0" w:color="auto"/>
      </w:divBdr>
    </w:div>
    <w:div w:id="1794446005">
      <w:bodyDiv w:val="1"/>
      <w:marLeft w:val="0"/>
      <w:marRight w:val="0"/>
      <w:marTop w:val="0"/>
      <w:marBottom w:val="0"/>
      <w:divBdr>
        <w:top w:val="none" w:sz="0" w:space="0" w:color="auto"/>
        <w:left w:val="none" w:sz="0" w:space="0" w:color="auto"/>
        <w:bottom w:val="none" w:sz="0" w:space="0" w:color="auto"/>
        <w:right w:val="none" w:sz="0" w:space="0" w:color="auto"/>
      </w:divBdr>
    </w:div>
    <w:div w:id="1860581995">
      <w:bodyDiv w:val="1"/>
      <w:marLeft w:val="0"/>
      <w:marRight w:val="0"/>
      <w:marTop w:val="0"/>
      <w:marBottom w:val="0"/>
      <w:divBdr>
        <w:top w:val="none" w:sz="0" w:space="0" w:color="auto"/>
        <w:left w:val="none" w:sz="0" w:space="0" w:color="auto"/>
        <w:bottom w:val="none" w:sz="0" w:space="0" w:color="auto"/>
        <w:right w:val="none" w:sz="0" w:space="0" w:color="auto"/>
      </w:divBdr>
    </w:div>
    <w:div w:id="212803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1E73C-B647-4856-9874-1220B3CE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4</Pages>
  <Words>1247</Words>
  <Characters>7110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Talat</dc:creator>
  <cp:lastModifiedBy>Talat</cp:lastModifiedBy>
  <cp:revision>122</cp:revision>
  <cp:lastPrinted>2022-08-16T07:41:00Z</cp:lastPrinted>
  <dcterms:created xsi:type="dcterms:W3CDTF">2017-03-15T15:53:00Z</dcterms:created>
  <dcterms:modified xsi:type="dcterms:W3CDTF">2022-08-16T08:59:00Z</dcterms:modified>
</cp:coreProperties>
</file>