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5B4D" w:rsidRPr="00B25B4D" w:rsidRDefault="00B25B4D" w:rsidP="00B25B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2" w:lineRule="atLeast"/>
        <w:jc w:val="center"/>
        <w:rPr>
          <w:rFonts w:ascii="Cambria Math" w:eastAsiaTheme="minorHAnsi" w:hAnsi="Cambria Math" w:cs="Times New Roman"/>
          <w:b/>
          <w:bCs/>
          <w:sz w:val="28"/>
          <w:szCs w:val="28"/>
          <w:lang w:eastAsia="en-US"/>
        </w:rPr>
      </w:pPr>
      <w:r w:rsidRPr="00B25B4D">
        <w:rPr>
          <w:rFonts w:ascii="Cambria Math" w:eastAsiaTheme="minorHAnsi" w:hAnsi="Cambria Math" w:cs="Times New Roman"/>
          <w:b/>
          <w:bCs/>
          <w:sz w:val="28"/>
          <w:szCs w:val="28"/>
          <w:lang w:eastAsia="en-US"/>
        </w:rPr>
        <w:t>ЎЗБЕКИСТОН РЕСПУБЛИКАСИ НОМИДАН</w:t>
      </w:r>
    </w:p>
    <w:p w:rsidR="00B25B4D" w:rsidRPr="00B25B4D" w:rsidRDefault="00B25B4D" w:rsidP="00B25B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2" w:lineRule="atLeast"/>
        <w:jc w:val="center"/>
        <w:rPr>
          <w:rFonts w:ascii="Cambria Math" w:eastAsiaTheme="minorHAnsi" w:hAnsi="Cambria Math" w:cs="Times New Roman"/>
          <w:b/>
          <w:bCs/>
          <w:sz w:val="28"/>
          <w:szCs w:val="28"/>
          <w:lang w:eastAsia="en-US"/>
        </w:rPr>
      </w:pPr>
      <w:r w:rsidRPr="00B25B4D">
        <w:rPr>
          <w:rFonts w:ascii="Cambria Math" w:eastAsiaTheme="minorHAnsi" w:hAnsi="Cambria Math" w:cs="Times New Roman"/>
          <w:b/>
          <w:bCs/>
          <w:sz w:val="28"/>
          <w:szCs w:val="28"/>
          <w:lang w:eastAsia="en-US"/>
        </w:rPr>
        <w:t>Ҳ У К М</w:t>
      </w:r>
    </w:p>
    <w:p w:rsidR="00B25B4D" w:rsidRPr="00B25B4D" w:rsidRDefault="00B25B4D" w:rsidP="00B25B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2" w:lineRule="atLeast"/>
        <w:ind w:firstLine="567"/>
        <w:jc w:val="both"/>
        <w:rPr>
          <w:rFonts w:ascii="Cambria Math" w:eastAsiaTheme="minorHAnsi" w:hAnsi="Cambria Math" w:cs="Times New Roman"/>
          <w:sz w:val="28"/>
          <w:szCs w:val="28"/>
          <w:lang w:eastAsia="en-US"/>
        </w:rPr>
      </w:pPr>
    </w:p>
    <w:p w:rsidR="00B25B4D" w:rsidRPr="00B25B4D" w:rsidRDefault="00B25B4D" w:rsidP="00B25B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2" w:lineRule="atLeast"/>
        <w:ind w:firstLine="567"/>
        <w:jc w:val="both"/>
        <w:rPr>
          <w:rFonts w:ascii="Cambria Math" w:eastAsiaTheme="minorHAnsi" w:hAnsi="Cambria Math" w:cs="Times New Roman"/>
          <w:sz w:val="28"/>
          <w:szCs w:val="28"/>
          <w:lang w:eastAsia="en-US"/>
        </w:rPr>
      </w:pPr>
      <w:r w:rsidRPr="00B25B4D">
        <w:rPr>
          <w:rFonts w:ascii="Cambria Math" w:eastAsiaTheme="minorHAnsi" w:hAnsi="Cambria Math" w:cs="Times New Roman"/>
          <w:sz w:val="28"/>
          <w:szCs w:val="28"/>
          <w:lang w:eastAsia="en-US"/>
        </w:rPr>
        <w:t>2021 йили март ойининг 31 куни жиноят ишлари бўйича Тошкент шаҳар, Бектемир туман суди ўз биносида, очиқ суд мажлисида, раислик қилувчи судья Ф.Абдушукуров, судья ёрдамчиси М.Шароповнинг котиблигида, тарафлардан давлат айбловчиси Тошкент шаҳар Бектемир туман прокурори ёрдамчиси А.Аҳмадов, судланувчи Ж.Арипов ва унинг ҳимоячиси адвокат Х.Юлдашова, фуқаровий даъвогар К.Умировнинг иштирокида, Арипов Жамшид Шухратовичга нисбатан 1-1010-2202/63-сонли жиноят ишини кўриб чиқди. Иш ҳужжатларига кўра:</w:t>
      </w:r>
    </w:p>
    <w:p w:rsidR="00B25B4D" w:rsidRPr="00B25B4D" w:rsidRDefault="00B25B4D" w:rsidP="00B25B4D">
      <w:pPr>
        <w:tabs>
          <w:tab w:val="left" w:pos="708"/>
          <w:tab w:val="left" w:pos="1416"/>
          <w:tab w:val="left" w:pos="2124"/>
          <w:tab w:val="left" w:pos="2832"/>
          <w:tab w:val="left" w:pos="3828"/>
          <w:tab w:val="left" w:pos="3969"/>
          <w:tab w:val="left" w:pos="4248"/>
          <w:tab w:val="left" w:pos="4678"/>
          <w:tab w:val="left" w:pos="4956"/>
          <w:tab w:val="left" w:pos="5245"/>
          <w:tab w:val="left" w:pos="5664"/>
          <w:tab w:val="left" w:pos="6372"/>
          <w:tab w:val="left" w:pos="7080"/>
          <w:tab w:val="left" w:pos="7788"/>
        </w:tabs>
        <w:spacing w:after="0" w:line="22" w:lineRule="atLeast"/>
        <w:ind w:left="3969"/>
        <w:jc w:val="both"/>
        <w:rPr>
          <w:rFonts w:ascii="Cambria Math" w:eastAsiaTheme="minorHAnsi" w:hAnsi="Cambria Math" w:cs="Times New Roman"/>
          <w:sz w:val="28"/>
          <w:szCs w:val="28"/>
          <w:lang w:eastAsia="en-US"/>
        </w:rPr>
      </w:pPr>
      <w:r w:rsidRPr="00B25B4D">
        <w:rPr>
          <w:rFonts w:ascii="Cambria Math" w:eastAsiaTheme="minorHAnsi" w:hAnsi="Cambria Math" w:cs="Times New Roman"/>
          <w:b/>
          <w:bCs/>
          <w:sz w:val="28"/>
          <w:szCs w:val="28"/>
          <w:lang w:eastAsia="en-US"/>
        </w:rPr>
        <w:t>Арипов Жамшид Шухратович</w:t>
      </w:r>
      <w:r w:rsidRPr="00B25B4D">
        <w:rPr>
          <w:rFonts w:ascii="Cambria Math" w:eastAsiaTheme="minorHAnsi" w:hAnsi="Cambria Math" w:cs="Times New Roman"/>
          <w:sz w:val="28"/>
          <w:szCs w:val="28"/>
          <w:lang w:eastAsia="en-US"/>
        </w:rPr>
        <w:t xml:space="preserve"> (Aripov Jamshid Shuxratovich), 07.04.1987 йилда Тошкент шаҳрида туғилган, миллати ўзбек, Ўзбекистон Республикаси фуқароси, маълумоти олий, оилали, 2 нафар вояга етмаган фарзандлари бор, вақтинча ишсиз, муқаддам судланмаган, Тошкент шаҳар, Юнусобод тумани, Ғайратий МФЙ, Ашт кўчаси, 30-уйда яшаган, эҳтиёт чораси сифатида “гаров” қўлланилган, айблов хулосаси нусхасини ўз вақтида олган,</w:t>
      </w:r>
    </w:p>
    <w:p w:rsidR="00B25B4D" w:rsidRPr="00B25B4D" w:rsidRDefault="00B25B4D" w:rsidP="00B25B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2" w:lineRule="atLeast"/>
        <w:jc w:val="both"/>
        <w:rPr>
          <w:rFonts w:ascii="Cambria Math" w:eastAsiaTheme="minorHAnsi" w:hAnsi="Cambria Math" w:cs="Times New Roman"/>
          <w:sz w:val="28"/>
          <w:szCs w:val="28"/>
          <w:lang w:eastAsia="en-US"/>
        </w:rPr>
      </w:pPr>
      <w:r w:rsidRPr="00B25B4D">
        <w:rPr>
          <w:rFonts w:ascii="Cambria Math" w:eastAsiaTheme="minorHAnsi" w:hAnsi="Cambria Math" w:cs="Times New Roman"/>
          <w:sz w:val="28"/>
          <w:szCs w:val="28"/>
          <w:lang w:eastAsia="en-US"/>
        </w:rPr>
        <w:t>Ўзбекистон Республикаси ЖКнинг 167-моддаси   3-қисми “а” банди билан айбланган.</w:t>
      </w:r>
    </w:p>
    <w:p w:rsidR="00B25B4D" w:rsidRPr="00B25B4D" w:rsidRDefault="00B25B4D" w:rsidP="00B25B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2" w:lineRule="atLeast"/>
        <w:jc w:val="both"/>
        <w:rPr>
          <w:rFonts w:ascii="Cambria Math" w:eastAsiaTheme="minorHAnsi" w:hAnsi="Cambria Math" w:cs="Times New Roman"/>
          <w:sz w:val="28"/>
          <w:szCs w:val="28"/>
          <w:lang w:eastAsia="en-US"/>
        </w:rPr>
      </w:pPr>
      <w:r w:rsidRPr="00B25B4D">
        <w:rPr>
          <w:rFonts w:ascii="Cambria Math" w:eastAsiaTheme="minorHAnsi" w:hAnsi="Cambria Math" w:cs="Times New Roman"/>
          <w:sz w:val="28"/>
          <w:szCs w:val="28"/>
          <w:lang w:eastAsia="en-US"/>
        </w:rPr>
        <w:tab/>
        <w:t>Суд, судланувчи, фуқаровий даъвогар, жабрланувчи ва гувоҳларининг кўрсатувларини тинглаб, жиноят иши ҳужжатларини ўрганиб чиқиб, ишда мавжуд бўлган далилларга баҳо бериб, қуйидагиларни</w:t>
      </w:r>
    </w:p>
    <w:p w:rsidR="00B25B4D" w:rsidRPr="00B25B4D" w:rsidRDefault="00B25B4D" w:rsidP="00B25B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2" w:lineRule="atLeast"/>
        <w:jc w:val="center"/>
        <w:rPr>
          <w:rFonts w:ascii="Cambria Math" w:eastAsiaTheme="minorHAnsi" w:hAnsi="Cambria Math" w:cs="Times New Roman"/>
          <w:b/>
          <w:bCs/>
          <w:sz w:val="28"/>
          <w:szCs w:val="28"/>
          <w:lang w:eastAsia="en-US"/>
        </w:rPr>
      </w:pPr>
    </w:p>
    <w:p w:rsidR="00B25B4D" w:rsidRPr="00B25B4D" w:rsidRDefault="00B25B4D" w:rsidP="00B25B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2" w:lineRule="atLeast"/>
        <w:jc w:val="center"/>
        <w:rPr>
          <w:rFonts w:ascii="Cambria Math" w:eastAsiaTheme="minorHAnsi" w:hAnsi="Cambria Math" w:cs="Times New Roman"/>
          <w:sz w:val="28"/>
          <w:szCs w:val="28"/>
          <w:lang w:eastAsia="en-US"/>
        </w:rPr>
      </w:pPr>
      <w:r w:rsidRPr="00B25B4D">
        <w:rPr>
          <w:rFonts w:ascii="Cambria Math" w:eastAsiaTheme="minorHAnsi" w:hAnsi="Cambria Math" w:cs="Times New Roman"/>
          <w:b/>
          <w:bCs/>
          <w:sz w:val="28"/>
          <w:szCs w:val="28"/>
          <w:lang w:eastAsia="en-US"/>
        </w:rPr>
        <w:t>А Н И Қ Л А Д И</w:t>
      </w:r>
    </w:p>
    <w:p w:rsidR="00B25B4D" w:rsidRPr="00B25B4D" w:rsidRDefault="00B25B4D" w:rsidP="00B25B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2" w:lineRule="atLeast"/>
        <w:ind w:firstLine="567"/>
        <w:jc w:val="both"/>
        <w:rPr>
          <w:rFonts w:ascii="Cambria Math" w:eastAsiaTheme="minorHAnsi" w:hAnsi="Cambria Math" w:cs="Times New Roman"/>
          <w:sz w:val="28"/>
          <w:szCs w:val="28"/>
          <w:lang w:eastAsia="en-US"/>
        </w:rPr>
      </w:pPr>
    </w:p>
    <w:p w:rsidR="00B25B4D" w:rsidRPr="00B25B4D" w:rsidRDefault="00B25B4D" w:rsidP="00B25B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20"/>
        <w:jc w:val="both"/>
        <w:rPr>
          <w:rFonts w:ascii="Cambria Math" w:eastAsiaTheme="minorHAnsi" w:hAnsi="Cambria Math" w:cs="Times New Roman"/>
          <w:sz w:val="28"/>
          <w:szCs w:val="28"/>
          <w:lang w:eastAsia="en-US"/>
        </w:rPr>
      </w:pPr>
      <w:r w:rsidRPr="00B25B4D">
        <w:rPr>
          <w:rFonts w:ascii="Cambria Math" w:eastAsiaTheme="minorHAnsi" w:hAnsi="Cambria Math" w:cs="Times New Roman"/>
          <w:sz w:val="28"/>
          <w:szCs w:val="28"/>
          <w:lang w:eastAsia="en-US"/>
        </w:rPr>
        <w:t xml:space="preserve">Судланувчи Ж.Арипов Тошкент шаҳар уй-жой коммунал хизмат кўрсатиш Бош бошқармасининг “TOSHISSIQQUVVAT” Давлат Унитар корхонаси директорининг 28.03.2018 йилдаги 1522к-сонли буйруғи  билан “Тошиссиққуват” ДУК Бектемир туман “Иссиқлик тарқатиш” бўлими раҳбари лавозимида ишлаб келиб, мансаб мавқеини суиистеъмол қилиш йўли билан ўзига ишониб топширилган ва унинг ихтиёрида бўлган “TOSHISSIQQUVVAT” ДУКнинг жуда кўп миқдордаги бюджет маблағларини ўзлаштириш йўли билан талон-торож қилиш мақсадида “Тошиссиққуват” ДУК Бектемир туман “Иссиқлик тарқатиш” бўлими мижозлари (абонент) бўлган жами 281 нафар истеъмолчилардан тўғридан тўғри ўзи 109.834.356 сўм, бўлим ходимлари иқтисодчи муҳандис Г.Насирова орқали 7.106.100 сўм, техник назоратчи Д.Ким орқали 2.633.200 сўм, мутахассис Д.Олимов орқали 6.222.946 сўм, архивчи </w:t>
      </w:r>
      <w:r w:rsidRPr="00B25B4D">
        <w:rPr>
          <w:rFonts w:ascii="Cambria Math" w:eastAsiaTheme="minorHAnsi" w:hAnsi="Cambria Math" w:cs="Times New Roman"/>
          <w:sz w:val="28"/>
          <w:szCs w:val="28"/>
          <w:lang w:eastAsia="en-US"/>
        </w:rPr>
        <w:lastRenderedPageBreak/>
        <w:t>М.Шамшиева орқали 6.499.500 сўм, муҳандис М.Исахов орқали 911.000 сўм, техник назоратчи САзизова орқали 2.633.400 сўм, иқтисодчи муҳандис Ш.Раимова орқали 5.077.900 сўм, техник назоратчи Ш.Ходжаев орқали 7.192.000 сўм ва истеъмолчилардан қайси ходим томонидан қабул қилиб олинганлиги аниқланмаган 5.976.500 сўм, жами истеъмол қилинган иссиқлик энергияси ва фойдаланилган иссиқ сув учун нақд пул шаклида 154.086.902 сўм коммунал тўловлар сифатида пул маблағларини қабул қилиб олиб, қабул қилиб олинганлиги тўғрисида квитанцияларни расмийлаштириб,   пул маблағларини банк ҳисобрақами орқали  “TOSHISSIQQUVVAT” ДУК ҳисоб рақамига кирим қилмасдан, ўзлаштириш йўли билан талон-торож қилиб, шахсий эҳтиёжларига ишлатиб юборган ва натижада “TOSHISSIQQUVVAT” ДУК манфаатларига жами 154.086.902 сўм зарар етказган.</w:t>
      </w:r>
    </w:p>
    <w:p w:rsidR="00B25B4D" w:rsidRPr="00B25B4D" w:rsidRDefault="00B25B4D" w:rsidP="00B25B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20"/>
        <w:jc w:val="both"/>
        <w:rPr>
          <w:rFonts w:ascii="Cambria Math" w:eastAsiaTheme="minorHAnsi" w:hAnsi="Cambria Math" w:cs="Times New Roman"/>
          <w:i/>
          <w:iCs/>
          <w:sz w:val="28"/>
          <w:szCs w:val="28"/>
          <w:lang w:eastAsia="en-US"/>
        </w:rPr>
      </w:pPr>
      <w:r w:rsidRPr="00B25B4D">
        <w:rPr>
          <w:rFonts w:ascii="Cambria Math" w:eastAsiaTheme="minorHAnsi" w:hAnsi="Cambria Math" w:cs="Times New Roman"/>
          <w:sz w:val="28"/>
          <w:szCs w:val="28"/>
          <w:lang w:eastAsia="en-US"/>
        </w:rPr>
        <w:t>Етказилган зарар қисман қопланган.</w:t>
      </w:r>
    </w:p>
    <w:p w:rsidR="00B25B4D" w:rsidRPr="00B25B4D" w:rsidRDefault="00B25B4D" w:rsidP="00B25B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Cambria Math" w:eastAsiaTheme="minorHAnsi" w:hAnsi="Cambria Math" w:cs="Times New Roman"/>
          <w:sz w:val="28"/>
          <w:szCs w:val="28"/>
          <w:lang w:eastAsia="en-US"/>
        </w:rPr>
      </w:pPr>
      <w:r w:rsidRPr="00B25B4D">
        <w:rPr>
          <w:rFonts w:ascii="Cambria Math" w:eastAsiaTheme="minorHAnsi" w:hAnsi="Cambria Math" w:cs="Times New Roman"/>
          <w:sz w:val="28"/>
          <w:szCs w:val="28"/>
          <w:lang w:eastAsia="en-US"/>
        </w:rPr>
        <w:t xml:space="preserve">Суд мажлисида судланувчи Арипов Жамшид Шухратович ўз айбига қисман иқрор бўлиб, қуйидагиларни билдирди, яъни у “Тошиссиққуват” ДУК Бектемир туман “Иссиқлик тарқатиш” бўлими раҳбар сифатида ишлаганлигини, бўлимда у билан ҳисоблаганда 9 нафар ходимлар ишлаганлигини, шундан 2 нафар иқтисодчи ходим, 3 нафари назоратчи, 1 нафари юрист, 1 та техник ва 1 та архивариуслардан ташкил топганлигини, бошқарма томонидан 5 нафар ходимга аҳолидан ва жисмоний шахслардан фойдаланилган иссиқ энергияси ва иссиқ сув учун тўлов йиғимини қабул қилиш учун терминал аппарати топширилганлигини, шундан 1 нафари иқтисодчи Г.Казакбаевага, 3 нафари назоратчи Д.Ким, М.Исахов ва Ш.Ходжаевга, 1 нафар техник Г.Каххароваларга топширилган бўлиб ушбу ходимлар аҳолидан пул йиғимини қабул қилиш учун бириктирилганлигини, ДУК “Тошиссиққуввати” томонидан ҳар бир терминалга 10.000.000 сўм миқдорида пул маблағлари қўйиб берилганини, терминал аппаратларини ушбу бириктирилган ходимлардан ташқари бошқа ходим ишлата олмаслигини, ҳар бир бириктирилган ходимнинг қўл бармоқ излари олиниб, ушбу терминал киритилганлигини, Универсалбанк билан “Тошиссиққувват” ДУК ўртасида шартнома тузилган бўлиб, аҳолидан тўлов сифатида нақд шаклдаги тўловлар қабул қилиб олиниб, терминал орқали ўтказилишини ва квитанция ёзилиб, терминалдан чиқарилган чек билан бирга топширилишини, терминаллар янги олинган вақтларида, яъни 2020 йилнинг октябрь ойларида ишламай қолган ёки лимити тугаб қолган вақтлари аҳолидан тўлов пулларини терминалсиз қабул қилганлигини, бундай ҳолатда аҳолидан нақд шаклдаги тўлов пуллари квитанция орқали қабул қилиниб, кейинги куни терминал ишлаган ёки лимит берилганида бу қабул қилинган тўловлар терминал орқали ўтказилганлигини, терминал ишламаган вақтларидаги қабул қилинган нақд пул тўловлари ходимлар томонидан уларнинг хонасида мавжуд бўлган металл сейфда ўзлари томонидан сақлаб </w:t>
      </w:r>
      <w:r w:rsidRPr="00B25B4D">
        <w:rPr>
          <w:rFonts w:ascii="Cambria Math" w:eastAsiaTheme="minorHAnsi" w:hAnsi="Cambria Math" w:cs="Times New Roman"/>
          <w:sz w:val="28"/>
          <w:szCs w:val="28"/>
          <w:lang w:eastAsia="en-US"/>
        </w:rPr>
        <w:lastRenderedPageBreak/>
        <w:t xml:space="preserve">келинганлигини, сейфни калити техник Каххарова Гулбустонда турганлигини, соат 16:00 да Г.Каххарова ишдан кетаётганида навбатчи техник ходимга сейф калитини ташлаб кетганлигини, навбатчи техник ишдан кейин тўлов қилиш учун келган аҳолидан тўловларни қабул қилиш билан шуғулланганлигини, тўловларни қабул қилишга бириктирилган ходимлар қабул қилиб олган пул маблағларини ўзлари навбати билан банкка олиб бориб топшириб келишганлигини, агар тўлов учун келганлар сони кўпайиб кетган вақтлари тўловчилар унга ҳам тўлов қилишганлигини, ўзи ҳам квитанция орқали тўловларни қабул қилиб олганлигини, квитанцияларга ўзи имзо қўйиб, бўлимнинг думалоқ муҳрини босиб берганлигини, квитанциянинг бир нусхаси абонентларга, бир нусхаси ўзида қолганлигини, аҳолидан тўловларни қабул қилишга масъул бўлган ходимлардан тўлов учун топширилган пул маблағларини олиб, уларни ўз эҳтиёжларига ишлатмаганлигини, лекин ўзи томонидан аҳолидан квитанция ёзиб бериб қабул қилинган пул маблағларини бир қисмини банкка топширмасдан уларни ўзининг рўзғорига, йўлкира харажатларига ва бошқа эҳтиёжларига ишлатиб юборганлигини,  Д.Олимов, М.Шамшиева, С.Азизова, Ш.Раимовалар билан тўлиқ моддий жавобгарлик тўғрисида шартнома тузилмаганлигини, тўловларни қабул қилишга масъул бўлган ходимларини уйма-уй юриб, тўловларни қабул қилишга чиқарган вақтларида тўлов учун бўлимга келадиган аҳолини сони кўпайиб кетган вақтлари аҳолини ортиқча овора қилмаслик учун ушбу ходимларига ҳам тўловларни қабул қилиш ишларига жалб қилганлигини, бўлим ходимлари Д.Ким, М.Исахов, Ш.Ходжаев, Г.Каххарова, Д.Олимов, М.Шамшиева, С.Азизова, Ш.Раимовалардан тўлов сифатида олинган пул маблағларини қабул қилиб олмаганлигини ва бу пулларни ўзлаштириб юбормаганлигини, фақат ўзи томонидан қабул қилиб олинган нақд шаклдаги тўловларни бир қисмини ўзлаштириб юборганлигини, ушбу ходимлари ҳам ўзлари қабул қилиб олган тўловларни банкка топширмасдан ўз эҳтиёжларига ишлатиб юборган ҳолатлари бўлганлигини, абонент кейинги тўлов тўлаш учун келган вақтда квитанциясини тақдим қилишини, бу квитанцияда кўрсатилган суммадаги пул маблағлари эса кирим қилинмаганлиги аниқланганини, бундай ҳолатларда ходимларига кирим қилинмаган пул маблағларини жойига қўйдириб, кирим қилдирганлигини, бу ходимлари қанча суммада тўловларни ўзлаштириб юборишганини билмаслигини, С.Азизовани ўзлаштирган пул суммасини тўлаб берганидан хабари борлигини, ўтказилган ҳужжатли тафтиш хулосаси билан танишиб чиққанлигини, унга кўра, Г.Казакбаева (Насирова)да 7.106.100 сўм, Д.Кимда 2.633.200 сўм, Д.Олимовда 6.222.946 сўм, М.Шамшиевада 6.499.500 сўм, М.Исаховда 911.000 сўм, С.Азизовада 2.633.400 сўм, Ш.Раимовада 5.077.900 сўм, Ш.Ходжаевда 7.192.000 сўм, ҳамда ўзи томонидан 109.834.356 сўм, жами 154.086.902 сўм аҳолидан йиғиб олиниб, кассага кирим қилинмаганлиги, шундан 7.118.500 сўм ундирилганлигини билганлигини, тафтиш </w:t>
      </w:r>
      <w:r w:rsidRPr="00B25B4D">
        <w:rPr>
          <w:rFonts w:ascii="Cambria Math" w:eastAsiaTheme="minorHAnsi" w:hAnsi="Cambria Math" w:cs="Times New Roman"/>
          <w:sz w:val="28"/>
          <w:szCs w:val="28"/>
          <w:lang w:eastAsia="en-US"/>
        </w:rPr>
        <w:lastRenderedPageBreak/>
        <w:t>далолатномасига эътирози йўқлигини, тергов ва суд тергови даврида ушбу етказилган жами зарарни қисман, яъни 94.000.000 сўм қисмини қопланганлигини, қолган қисмини ҳам тез кунларда қоплашини, қилган ишидан пушаймонлигини, оилавий шароитини инобатга олиб унга енгиллик беришни сўради.</w:t>
      </w:r>
    </w:p>
    <w:p w:rsidR="00B25B4D" w:rsidRPr="00B25B4D" w:rsidRDefault="00B25B4D" w:rsidP="00B25B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Cambria Math" w:eastAsiaTheme="minorHAnsi" w:hAnsi="Cambria Math" w:cs="Times New Roman"/>
          <w:sz w:val="28"/>
          <w:szCs w:val="28"/>
          <w:lang w:eastAsia="en-US"/>
        </w:rPr>
      </w:pPr>
      <w:r w:rsidRPr="00B25B4D">
        <w:rPr>
          <w:rFonts w:ascii="Cambria Math" w:eastAsiaTheme="minorHAnsi" w:hAnsi="Cambria Math" w:cs="Times New Roman"/>
          <w:sz w:val="28"/>
          <w:szCs w:val="28"/>
          <w:lang w:eastAsia="en-US"/>
        </w:rPr>
        <w:t>Суд мажлисида жабрланувчи ва фуқаровий даъвогар тариқасида сўроқ қилинган Умиров Камолиддин Хушмуродович қуйидагиларни, яъни у “Тошиссиққуват” ДУК Юридик бўлими бошлиғи вазифасини бажарувчи сифатида ишлаб келаётганлигини, “Тошиссиққуват” ДУК Бектемир туман “Иссиқлик тарқатиш” бўлими мустақил юридик шахс мақомига эга эмаслиги, фойдаланилган иссиқлик энергияси ва иссиқ сув учун квитанция ёзиб бериш орқали истеъмолчилардан нақд шаклда тўловларни қабул қилинмаслиги тўғрисида бошқарма бошлиғининг буйруғи чиқарилганлиги, нақд шаклда тўловларни фақат терминал орқали қабул қилиш мумкинлиги, банк билан ходим ўртасида ёлланма ғазначи шартномаси тузилиб, шартномага кўра ғазначилар томонидан банкка топширилган нақд пул шаклидаги тўловлардан қанчадир фоизи уларга тўлаб берилишини, Ж.Арипов Тошиссиққуват” ДУК Бектемир туман “Иссиқлик тарқатиш” бўлими раҳбари сифатида фаолият юритган даврда истеъмолчилар томонидан фойдаланилган иссиқлик энергияси ва иссиқ сув учун амалга оширилган тўловлари уларнинг шахсий ҳисобрақамларига кирим қилинмаганлиги ҳолати юзасидан бўлимга янги борган раҳбар Холмухамедов Равшан томонидан билдирги орқали бошқармага мурожаат қилинганлигини, Р.Холмухамедов томонидан ўрганиб чиқилганида 109.330.556 сўм абонентлардан қабул қилиб олинган нақд шаклдаги пул маблағлари кирим қилинмасдан ўзлаштириб юборилганлиги хабар қилинганлигини, бўлим бошлиғи бўлиб ишлаган Ж.Арипов бошқармага чақиртирилганида келмаганлигини, кейинчалик тўпланган ҳужжатлар прокуратура органига тақдим қилинганини, бугунги кунда “Тошиссиққуват” ДУК га етказилган зарар 154.086.902 сўмни ташкил қилаётганлигини, етказилган зарарнинг қанчаси қоплаб берилганлиги тўғрисида маълумотга эга эмаслигини айтиб, мазкур зарарни ундириб беришни ва судланувчига нисбатан қонун доирасида жазо тайинлашни сўради.</w:t>
      </w:r>
    </w:p>
    <w:p w:rsidR="00B25B4D" w:rsidRPr="00B25B4D" w:rsidRDefault="00B25B4D" w:rsidP="00B25B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Cambria Math" w:eastAsiaTheme="minorHAnsi" w:hAnsi="Cambria Math" w:cs="Times New Roman"/>
          <w:sz w:val="28"/>
          <w:szCs w:val="28"/>
          <w:lang w:eastAsia="en-US"/>
        </w:rPr>
      </w:pPr>
      <w:r w:rsidRPr="00B25B4D">
        <w:rPr>
          <w:rFonts w:ascii="Cambria Math" w:eastAsiaTheme="minorHAnsi" w:hAnsi="Cambria Math" w:cs="Times New Roman"/>
          <w:sz w:val="28"/>
          <w:szCs w:val="28"/>
          <w:lang w:eastAsia="en-US"/>
        </w:rPr>
        <w:t xml:space="preserve">Суд мажлисида жабрланувчи тариқасида сўроқ қилинган Арипов Ғайрат Ғанихўжаевич қуйидагича кўрсатув берди, яъни 2020 йил 8 май куни иссиқ сув тўловларни амалга ошириш учун  “Тошиссиққуват” ДУК Бектемир туман “Иссиқлик тарқатиш” бўлимига борганини, уни бўлим бошлиғи Арипов Жамшиднинг ўзи қабул қилиб, ҳисоблаб чиқиб, 2018 йил июнь ойидан 2020 йил май ойига қадар тўлов 1.161.400 сўмни ташкил қилганини айтганлигини, бўлимда касса бўлмагани учун ундан ушбу тўлов пулини нақд шаклда бўлим бошлиғи Арипов Жамшиднинг ўзи қабул қилиб олиб,  квитанция ёзиб, квитанцияни думалоқ муҳр билан тасдиқлаб, имзо қўйиб берганини, 2021 йил октябрь ойининг ўрталарида </w:t>
      </w:r>
      <w:r w:rsidRPr="00B25B4D">
        <w:rPr>
          <w:rFonts w:ascii="Cambria Math" w:eastAsiaTheme="minorHAnsi" w:hAnsi="Cambria Math" w:cs="Times New Roman"/>
          <w:sz w:val="28"/>
          <w:szCs w:val="28"/>
          <w:lang w:eastAsia="en-US"/>
        </w:rPr>
        <w:lastRenderedPageBreak/>
        <w:t>уйига иссиқ сувдан қарздорлиги мавжудлиги тўғрисида огоҳлантириш хати келганини, 2021 йил 27 октябрь куни юборилган огоҳлантириш хатини олиб иссиқ сув бўлимига борганида 2020 йилда тўланган 1.161.400 сўм пул базага тушмаганлигини, олдинги бошлиқ томонидан тўлов пуллари ғазнага кирим қилинмаганини, бу иш билан туман прокуратураси шуғулланаётганлигини айтишганлигини билдириб ўтди.</w:t>
      </w:r>
    </w:p>
    <w:p w:rsidR="00B25B4D" w:rsidRPr="00B25B4D" w:rsidRDefault="00B25B4D" w:rsidP="00B25B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Cambria Math" w:eastAsiaTheme="minorHAnsi" w:hAnsi="Cambria Math" w:cs="Times New Roman"/>
          <w:sz w:val="28"/>
          <w:szCs w:val="28"/>
          <w:lang w:eastAsia="en-US"/>
        </w:rPr>
      </w:pPr>
      <w:r w:rsidRPr="00B25B4D">
        <w:rPr>
          <w:rFonts w:ascii="Cambria Math" w:eastAsiaTheme="minorHAnsi" w:hAnsi="Cambria Math" w:cs="Times New Roman"/>
          <w:sz w:val="28"/>
          <w:szCs w:val="28"/>
          <w:lang w:eastAsia="en-US"/>
        </w:rPr>
        <w:t>Суд мажлисида жабрланувчи тариқасида сўроқ қилинган Бабашова Сайёра Раимжоновна қуйидагиларни, яъни у яшаётган манзил муқаддам қариндоши Юсупова Мохиранинг номида бўлиб, барча тўловларни ўзи уларнинг номидан тўлаб келганлигини, шу жумладан иссиқ сув учун ҳам ўзи тўлаганлигини, 2020 йил август ёки сентябрь ойида ушбу уйни ўзини номига ўтказиб олганини, 2021 йил 22 май куни иссиқ сув учун тўловни амалга ошириш учун Бектемир туман “Иссиқлик тарқатиш” бўлимига борганини, ҳар доим тўловни Гуля опага тўлаб келганини, шу куни Гуля опани ёнида ўтирган Жамшид исмли шахс “тўловни нақд пулда амалга оширасизми?” деб сўраганида, нақд тўлашини айтганини, Гуля опа ҳисоб-китоб қилиб бериб, 2021 йил апрель ойи билан 905.000 сўм эканлигини айтганини, кейин нақд пулда Жамшид исмли ходимга 905.000 сўм нақд пул берганини, Жамшид кеннойиси М.Юсуповани номига 905.000 сўм тўлов амалга оширилганлиги тўғрисида квитанция тўлдириб, имзолаганини ва думалоқ муҳр босиб берганини, 2021 йил июль ойида икки маротаба уйига иссиқ сувдан қарздорлиги борлиги тўғрисида огоҳлантириш хати келганини, хатни олиб иссиқ сувга бориб,  иссиқ сувдан қарздорлиги йўқлигини айтиб, тўлов квитанцияни кўрсатганини,  шунда улар олдинги бошлиқ истеъмолчилардан нақд пулда тўловларни қабул қилиб, уларни базага кирим қилмасдан ўзлаштириб юборганини, шу сабабли амалга оширилган тўлов кирим қилинмаганини, бу иш билан туман прокуратураси шуғулланаётганини маълум қилишганлигини айтиб ўтди.</w:t>
      </w:r>
    </w:p>
    <w:p w:rsidR="00B25B4D" w:rsidRPr="00B25B4D" w:rsidRDefault="00B25B4D" w:rsidP="00B25B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Cambria Math" w:eastAsiaTheme="minorHAnsi" w:hAnsi="Cambria Math" w:cs="Times New Roman"/>
          <w:sz w:val="28"/>
          <w:szCs w:val="28"/>
          <w:lang w:eastAsia="en-US"/>
        </w:rPr>
      </w:pPr>
      <w:r w:rsidRPr="00B25B4D">
        <w:rPr>
          <w:rFonts w:ascii="Cambria Math" w:eastAsiaTheme="minorHAnsi" w:hAnsi="Cambria Math" w:cs="Times New Roman"/>
          <w:sz w:val="28"/>
          <w:szCs w:val="28"/>
          <w:lang w:eastAsia="en-US"/>
        </w:rPr>
        <w:t>Суд мажлисида жабрланувчи тариқасида сўроқ қилинган Бояринова Галина Дмитриевна қуйидагича кўрсатув берди, яъни у 2019 йил апрель ойига қадар иссиқлик энергияси ва иссиқ сув тўлови учун шахсий ҳисобрақами очилмагунга қадар тўловларни ғазнага нақд пул шаклида тўлаб келганлигини,  шахсий ҳисобрақам очилганидан кейин эса тўловларни терминал орқали тўлаб келганлигини,  12.04.2019 йилда  2018 йил декабрь ойи ва 2019 йил январь-апрель ойлари учун 532.000 сўм пул маблағини бўлимнинг Шамшиева фамилияли ходимига тўлаганлигини, ходим унга квитанция ёзиб берганлигини, амалга оширган ушбу тўлови ҳисобрақамига тушмаганлигини кейинчалик билганлигини айтиб, ушбу масалани ҳал қилиб беришларини, бу ерда уларнинг айби йўқлигини айтиб ўтди.</w:t>
      </w:r>
    </w:p>
    <w:p w:rsidR="00B25B4D" w:rsidRPr="00B25B4D" w:rsidRDefault="00B25B4D" w:rsidP="00B25B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Cambria Math" w:eastAsiaTheme="minorHAnsi" w:hAnsi="Cambria Math" w:cs="Times New Roman"/>
          <w:sz w:val="28"/>
          <w:szCs w:val="28"/>
          <w:lang w:eastAsia="en-US"/>
        </w:rPr>
      </w:pPr>
      <w:r w:rsidRPr="00B25B4D">
        <w:rPr>
          <w:rFonts w:ascii="Cambria Math" w:eastAsiaTheme="minorHAnsi" w:hAnsi="Cambria Math" w:cs="Times New Roman"/>
          <w:sz w:val="28"/>
          <w:szCs w:val="28"/>
          <w:lang w:eastAsia="en-US"/>
        </w:rPr>
        <w:t xml:space="preserve">Суд мажлисида жабрланувчи тариқасида сўроқ қилинган Гарова Гулнара Исхаровна қуйидагиларни, яъни 2020 йил 5 май куни иссиқ сув бўлимидан бошлиғи ва у билан бирга келган қиз маҳаллага келиб </w:t>
      </w:r>
      <w:r w:rsidRPr="00B25B4D">
        <w:rPr>
          <w:rFonts w:ascii="Cambria Math" w:eastAsiaTheme="minorHAnsi" w:hAnsi="Cambria Math" w:cs="Times New Roman"/>
          <w:sz w:val="28"/>
          <w:szCs w:val="28"/>
          <w:lang w:eastAsia="en-US"/>
        </w:rPr>
        <w:lastRenderedPageBreak/>
        <w:t>тўловларни қабул қилишганлигини, ўшанда иссиқ сув бўлими бошлиғи Ж.Арипов билан келган қизга 1.000.000 сўм пул берганини, бу қиз кутиб туришини, Ж.Арипов келса 1.000 сўм қайтим қайтариб, квитанция ёзиб, муҳр босиб беришни айтганини, Ж.Арипов кирганида бу қиз унга 1.000.000 сўм пулни берганини, Ж.Арипов унга минг сўм қайтим қайтариб, шу суммадаги тўловни қабул қилиб олиб, квитанция ёзиб, имзолаб, муҳр босиб берганини айтиб ўтди.</w:t>
      </w:r>
    </w:p>
    <w:p w:rsidR="00B25B4D" w:rsidRPr="00B25B4D" w:rsidRDefault="00B25B4D" w:rsidP="00B25B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Cambria Math" w:eastAsiaTheme="minorHAnsi" w:hAnsi="Cambria Math" w:cs="Times New Roman"/>
          <w:sz w:val="28"/>
          <w:szCs w:val="28"/>
          <w:lang w:eastAsia="en-US"/>
        </w:rPr>
      </w:pPr>
      <w:r w:rsidRPr="00B25B4D">
        <w:rPr>
          <w:rFonts w:ascii="Cambria Math" w:eastAsiaTheme="minorHAnsi" w:hAnsi="Cambria Math" w:cs="Times New Roman"/>
          <w:sz w:val="28"/>
          <w:szCs w:val="28"/>
          <w:lang w:eastAsia="en-US"/>
        </w:rPr>
        <w:t>Суд мажлисида жабрланувчи тариқасида сўроқ қилинган Дидманидзе Светлана Викторовна қуйидагиларни, яъни у 2019 йил апрель ойига қадар иссиқлик энергияси ва иссиқ сув тўлови учун шахсий ҳисобрақами очилмагунга қадар тўловларни ғазнага нақд пул шаклида тўлаб келганлигини, шахсий ҳисоб рақам очилганидан кейин эса тўловларни терминал орқали тўлаб келганлигини, аввал ҳеч қачон қарздорлиги бўлмаганлигини, 2021 йил июль ойида қарздорлиги мавжудлиги тўғрисида огоҳлантириш хати келганлигини, тўлов квитанцияларини олиб иссиқ сув бўлимига келганида 2019 йил учун  333.000 сўм қарздорлиги мавжудлигини айтишганини, уларга  12.04.2019 йилда 333.000 сўм тўлов қилганлиги тўғрисидаги квитанцияни кўрсатганида бу тўлов базага киритилмаганини айтишганини, 12.04.2019 йилда 333.000 сўм тўловни ўзбек миллатига мансуб, ёши 30 лардаги аёл кишига тўлаганлигини, бу аёлни кўрса танимаслиги ҳам мумкинлигини айтиб ўтди.</w:t>
      </w:r>
    </w:p>
    <w:p w:rsidR="00B25B4D" w:rsidRPr="00B25B4D" w:rsidRDefault="00B25B4D" w:rsidP="00B25B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Cambria Math" w:eastAsiaTheme="minorHAnsi" w:hAnsi="Cambria Math" w:cs="Times New Roman"/>
          <w:sz w:val="28"/>
          <w:szCs w:val="28"/>
          <w:lang w:eastAsia="en-US"/>
        </w:rPr>
      </w:pPr>
      <w:r w:rsidRPr="00B25B4D">
        <w:rPr>
          <w:rFonts w:ascii="Cambria Math" w:eastAsiaTheme="minorHAnsi" w:hAnsi="Cambria Math" w:cs="Times New Roman"/>
          <w:sz w:val="28"/>
          <w:szCs w:val="28"/>
          <w:lang w:eastAsia="en-US"/>
        </w:rPr>
        <w:t xml:space="preserve">Суд мажлисида жабрланувчи тариқасида сўроқ қилинган Журавлева Валентина Андреевна қуйидагиларни, яъни у иссиқлик энергияси ва иссиқ сув тўлови ҳар доим бўлим кассасида ўтирган қизларга нақд пул шаклида тўлаб келганлигини, баъзида кассада эркак кишилар ҳам ўтиришганини, 2021 йил июль </w:t>
      </w:r>
      <w:proofErr w:type="gramStart"/>
      <w:r w:rsidRPr="00B25B4D">
        <w:rPr>
          <w:rFonts w:ascii="Cambria Math" w:eastAsiaTheme="minorHAnsi" w:hAnsi="Cambria Math" w:cs="Times New Roman"/>
          <w:sz w:val="28"/>
          <w:szCs w:val="28"/>
          <w:lang w:eastAsia="en-US"/>
        </w:rPr>
        <w:t>ойида  116.300</w:t>
      </w:r>
      <w:proofErr w:type="gramEnd"/>
      <w:r w:rsidRPr="00B25B4D">
        <w:rPr>
          <w:rFonts w:ascii="Cambria Math" w:eastAsiaTheme="minorHAnsi" w:hAnsi="Cambria Math" w:cs="Times New Roman"/>
          <w:sz w:val="28"/>
          <w:szCs w:val="28"/>
          <w:lang w:eastAsia="en-US"/>
        </w:rPr>
        <w:t xml:space="preserve"> сўм тўловни амалга оширганлигини, лекин айнан кимга тўловни қилганлигини эслай олмаслигини айтиб ўтди.</w:t>
      </w:r>
    </w:p>
    <w:p w:rsidR="00B25B4D" w:rsidRPr="00B25B4D" w:rsidRDefault="00B25B4D" w:rsidP="00B25B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Cambria Math" w:eastAsiaTheme="minorHAnsi" w:hAnsi="Cambria Math" w:cs="Times New Roman"/>
          <w:sz w:val="28"/>
          <w:szCs w:val="28"/>
          <w:lang w:eastAsia="en-US"/>
        </w:rPr>
      </w:pPr>
      <w:r w:rsidRPr="00B25B4D">
        <w:rPr>
          <w:rFonts w:ascii="Cambria Math" w:eastAsiaTheme="minorHAnsi" w:hAnsi="Cambria Math" w:cs="Times New Roman"/>
          <w:sz w:val="28"/>
          <w:szCs w:val="28"/>
          <w:lang w:eastAsia="en-US"/>
        </w:rPr>
        <w:t xml:space="preserve">Суд мажлисида жабрланувчи тариқасида сўроқ қилинган Исламова Шахноза Акрамовна қуйидагича кўрсатув берди, яъни у 2021 йил 26 апрель куни иссиқ сув учун тўловни “Тошиссиққуват” ДУК Бектемир туман “Иссиқлик тарқатиш” бўлими бошлиғи Арипов Жамшидни ўзига тўлаганлигини, Ж.Ариповнинг ўзи ҳисоб-китоб қилиб, 2020 йил декабрь ойи, 2021 йил январь ойидан май ойига қадар 1.688.000 сўм эканлигини айтганлигини, Ж.Ариповга ушбу суммадаги нақд шаклдаги пул маблағларини берганлиги ва Ж.Ариповнинг ўзи 1.688.000 сўм тўлаганлиги тўғрисидаги квитанцияни ёзиб, имзолаб берганлигини,  2021 йил ёз фаслида бўлса керак уйига “Тошиссиққуват” ДУК Бектемир туман “Иссиқлик тарқатиш” бўлимидан 2.000.000 сўмдан кўпроқ суммада қарздорлиги мавжудлиги тўғрисида хабарнома келганлигини, бўлимга бориб, текширтирганида у томонидан амалга оширилган барча квитанциялар текшириб чиқилиб, 2021 йил 26 апрель кунидаги 1.688.000 сўмлик тўлов квитанциядаги тўлов ҳисобрақамига </w:t>
      </w:r>
      <w:r w:rsidRPr="00B25B4D">
        <w:rPr>
          <w:rFonts w:ascii="Cambria Math" w:eastAsiaTheme="minorHAnsi" w:hAnsi="Cambria Math" w:cs="Times New Roman"/>
          <w:sz w:val="28"/>
          <w:szCs w:val="28"/>
          <w:lang w:eastAsia="en-US"/>
        </w:rPr>
        <w:lastRenderedPageBreak/>
        <w:t>тушмаганлиги, олдинги бўлим бошлиғи Арипов Жамшид томонидан ушбу пул маблағлари кирим қилинмаганлигини маълум қилишиб, ушбу масалада туман прокуратурасига мурожаат қилишни тавсия қилишганлигини айтиб ўтди.</w:t>
      </w:r>
    </w:p>
    <w:p w:rsidR="00B25B4D" w:rsidRPr="00B25B4D" w:rsidRDefault="00B25B4D" w:rsidP="00B25B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Cambria Math" w:eastAsiaTheme="minorHAnsi" w:hAnsi="Cambria Math" w:cs="Times New Roman"/>
          <w:sz w:val="28"/>
          <w:szCs w:val="28"/>
          <w:lang w:eastAsia="en-US"/>
        </w:rPr>
      </w:pPr>
      <w:r w:rsidRPr="00B25B4D">
        <w:rPr>
          <w:rFonts w:ascii="Cambria Math" w:eastAsiaTheme="minorHAnsi" w:hAnsi="Cambria Math" w:cs="Times New Roman"/>
          <w:sz w:val="28"/>
          <w:szCs w:val="28"/>
          <w:lang w:eastAsia="en-US"/>
        </w:rPr>
        <w:t>Суд мажлисида жабрланувчи тариқасида сўроқ қилинган Кабулова Гузал Хайдаровна қуйидагича кўрсатув берди, яъни у иссиқ сув учун тўловларни ҳар доим пластик карта орқали тўлаб келганлигини, тахминан 2020 йил декабрь ойида “Тошиссиққуват” ДУК Бектемир туман “Иссиқлик тарқатиш” бўлимига борганлигини, ҳар доим тўловни терминал орқали Гуля опага тўлаб келганлигини, шу куни Гуля опага тўловларни тўлашга одам кўпчилик бўлиб, Гуля билан бир вақтни ўзида оқ сариқдан, ўзбек киши ҳам тўловларни қабул қилаётганлигини, бу мўйловли киши тўловни нақд шаклда қабул қилгани учун унга 2020 йил октябрь, ноябрь ва декабр ойлари учун жами 317.000 сўм нақд шаклда тўлов қилганини, бу киши шу суммага квитанция ёзиб, Ходжаев фамилияси билан имзо қўйиб берганини, унга иссиқ сувдан қарздорлиги борлиги тўғрисида огоҳлантириш хати келмаганлигини, 2021 йил март ойида тўлов қилиш учун борганида ундан охирги квитанцияни сўрашганини, нақд шаклда тўланган квитанцияни кўрсатганида улар квитанцияни кўриб, телефонига суратга олишганини, лекин ҳеч нима дейишмаганини, 2020 йил октябрь-декабрь ойлари учун 317.000 сўм тўловни қабул қилиб олган шахсни муқаддам кўрганлигини, у уйидаги сув ҳисоблагични ечиб, давлат стандартидан ўтказиб келган инспектор эканлигини айтиб ўтди.</w:t>
      </w:r>
    </w:p>
    <w:p w:rsidR="00B25B4D" w:rsidRPr="00B25B4D" w:rsidRDefault="00B25B4D" w:rsidP="00B25B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Cambria Math" w:eastAsiaTheme="minorHAnsi" w:hAnsi="Cambria Math" w:cs="Times New Roman"/>
          <w:sz w:val="28"/>
          <w:szCs w:val="28"/>
          <w:lang w:eastAsia="en-US"/>
        </w:rPr>
      </w:pPr>
      <w:r w:rsidRPr="00B25B4D">
        <w:rPr>
          <w:rFonts w:ascii="Cambria Math" w:eastAsiaTheme="minorHAnsi" w:hAnsi="Cambria Math" w:cs="Times New Roman"/>
          <w:sz w:val="28"/>
          <w:szCs w:val="28"/>
          <w:lang w:eastAsia="en-US"/>
        </w:rPr>
        <w:t>Суд мажлисида жабрланувчи тариқасида сўроқ қилинган Макарова Лариса Алексеевна қуйидагича кўрсатув берди, яъни у 2021 йил июль ойида Бектемир тумани “Иссиқлик тарқатиш” бўлимига тўлов қилиш учун келганини, ундан 68.000 сўм миқдоридаги нақд шаклдаги тўловни шу ерда ёши тахминан 30-35 ёшлардаги йигит қизлар қабул қилиб олганини ва квитанция ёзиб берганларини, бу йигитни бир маротаба кўрганлиги учун уни эслаб қола олмаганини айтиб ўтди.</w:t>
      </w:r>
    </w:p>
    <w:p w:rsidR="00B25B4D" w:rsidRPr="00B25B4D" w:rsidRDefault="00B25B4D" w:rsidP="00B25B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Cambria Math" w:eastAsiaTheme="minorHAnsi" w:hAnsi="Cambria Math" w:cs="Times New Roman"/>
          <w:sz w:val="28"/>
          <w:szCs w:val="28"/>
          <w:lang w:eastAsia="en-US"/>
        </w:rPr>
      </w:pPr>
      <w:r w:rsidRPr="00B25B4D">
        <w:rPr>
          <w:rFonts w:ascii="Cambria Math" w:eastAsiaTheme="minorHAnsi" w:hAnsi="Cambria Math" w:cs="Times New Roman"/>
          <w:sz w:val="28"/>
          <w:szCs w:val="28"/>
          <w:lang w:eastAsia="en-US"/>
        </w:rPr>
        <w:t xml:space="preserve">Суд мажлисида жабрланувчи тариқасида сўроқ қилинган Махкамов Журабек Рустамович қуйидагиларни, яъни у 2021 йил февраль ойларининг охирларида уйига 1.800.000 сўм иссиқ сувдан қарздорлиги борлиги тўғрисида огоҳлантириш хати келганини, 2021 йил 19 март куни иссиқ сувга тўлов қилиш учун  “Тошиссиққуват” ДУК Бектемир туман “Иссиқлик тарқатиш” бўлимига борганини, шу бўлимнинг инспектори Шухрат унга ҳисоб-китоб қилиб, адашганликларини, 2020 йил июль ойидан 2021 йил февраль ойига ҳисоб-китоб қилиб, 1.613.000 ҳисоблаб берганини, ушбу пул маблағини Шухратнинг ўзига нақд пулда тўлаб берганида Шухрат унга 1.613.000 сўм пул қабул қилинганлиги тўғрисида квитанция ёзиб, имзолаб берганини, шундан кейин 2021 йил сентябрь ойида иссиқ сувдан қарздорлиги тўғрисида огоҳлантириш хатлари келганини, иссиқ сув бўлимига бориб, Шухратга учрашганини, унга иссиқ </w:t>
      </w:r>
      <w:r w:rsidRPr="00B25B4D">
        <w:rPr>
          <w:rFonts w:ascii="Cambria Math" w:eastAsiaTheme="minorHAnsi" w:hAnsi="Cambria Math" w:cs="Times New Roman"/>
          <w:sz w:val="28"/>
          <w:szCs w:val="28"/>
          <w:lang w:eastAsia="en-US"/>
        </w:rPr>
        <w:lastRenderedPageBreak/>
        <w:t>сув учун пул тўлови қилганини, тўловни унга қилганини айтиб, квитанцияни кўрсатганида у ҳақиқатдан ҳам тўловни қабул қилиб олганини, тўлов пулларини топширганини айтиб, лекин кимга топширганини айтмаганлигини, Шухрат “бўлди, квитанцияни кўрсатдингиз-ку, компьютерда қарзни тўғрилаб қўямиз” деганлигини, шундан кейин ҳам телефон рақамига 2 маротаба огоҳлантириш хатлари келганлигини, 2021 йил  13 декабрь куни уйига иссиқ сув бўлимидан икки нафар Тохир ва Шахбоз исмли инспекторлар келишиб, қарздорлик тўғрисида маълумотни беришганини, уларга қарздорлиги йўқлигини, тўловларни қилганлигини айтганида улар бу масалада туман прокуратурасига мурожаат қилиш кераклигини айтишганини билдириб ўтди.</w:t>
      </w:r>
    </w:p>
    <w:p w:rsidR="00B25B4D" w:rsidRPr="00B25B4D" w:rsidRDefault="00B25B4D" w:rsidP="00B25B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Cambria Math" w:eastAsiaTheme="minorHAnsi" w:hAnsi="Cambria Math" w:cs="Times New Roman"/>
          <w:sz w:val="28"/>
          <w:szCs w:val="28"/>
          <w:lang w:eastAsia="en-US"/>
        </w:rPr>
      </w:pPr>
      <w:r w:rsidRPr="00B25B4D">
        <w:rPr>
          <w:rFonts w:ascii="Cambria Math" w:eastAsiaTheme="minorHAnsi" w:hAnsi="Cambria Math" w:cs="Times New Roman"/>
          <w:sz w:val="28"/>
          <w:szCs w:val="28"/>
          <w:lang w:eastAsia="en-US"/>
        </w:rPr>
        <w:t>Суд мажлисида жабрланувчи тариқасида сўроқ қилинган Нишанова Холида Абдужалиловна қуйидагича кўрсатув берди, яъни иссиқ сув учун тўловларни ҳар доим пластик карта орқали Гуля опага тўлаб келганлигини, 2021 йил учун бир марта қизи пластик карта орқали 500.000 сўм тўлаб келганини, улар ҳеч қачон нақд шаклда тўловни амалга оширмаганликларини, иссиқ сув учун 478.000 сўм қарздорликлари мавжуд бўлмаганлигини айтиб ўтди.</w:t>
      </w:r>
    </w:p>
    <w:p w:rsidR="00B25B4D" w:rsidRPr="00B25B4D" w:rsidRDefault="00B25B4D" w:rsidP="00B25B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Cambria Math" w:eastAsiaTheme="minorHAnsi" w:hAnsi="Cambria Math" w:cs="Times New Roman"/>
          <w:sz w:val="28"/>
          <w:szCs w:val="28"/>
          <w:lang w:eastAsia="en-US"/>
        </w:rPr>
      </w:pPr>
      <w:r w:rsidRPr="00B25B4D">
        <w:rPr>
          <w:rFonts w:ascii="Cambria Math" w:eastAsiaTheme="minorHAnsi" w:hAnsi="Cambria Math" w:cs="Times New Roman"/>
          <w:sz w:val="28"/>
          <w:szCs w:val="28"/>
          <w:lang w:eastAsia="en-US"/>
        </w:rPr>
        <w:t>Суд мажлисида жабрлануви тариқасида сўроқ қилинган Син Юрий Алексеевич қуйидагича кўрсатув берди, яъни у 17.07.2020 йилда 2020 йил июнь-июль ойлари учун истеъмол қилинган иссиқлик энергияси ва иссиқ сув учун нақд пулда 311.000 сўм миқдорида тўловни амалга оширганини, тўловни ёш йигит қабул қилиб олиб, квитанция ёзиб берганини,  10.09.2020 йилда 2020 йил август ойи учун  153000 сўм миқдорида нақд пулда тўлов қилганлигини, бу тўловни ҳам олдинги тўловини қабул қилиб олган йигит қабул қилиб олганини ва квитанция ёзиб берганини,  2021 йил ёзида унга иссиқ сувдан қарздорлиги мавжудлиги тўғрисида хат келганлигини,  17.07.2020 йилда ва 10.09.2020 йилда амалга оширган тўловлари ҳисобрақамига кирим қилинмаганлгини билганлигини айтиб ўтди.</w:t>
      </w:r>
    </w:p>
    <w:p w:rsidR="00B25B4D" w:rsidRPr="00B25B4D" w:rsidRDefault="00B25B4D" w:rsidP="00B25B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Cambria Math" w:eastAsiaTheme="minorHAnsi" w:hAnsi="Cambria Math" w:cs="Times New Roman"/>
          <w:sz w:val="28"/>
          <w:szCs w:val="28"/>
          <w:lang w:eastAsia="en-US"/>
        </w:rPr>
      </w:pPr>
      <w:r w:rsidRPr="00B25B4D">
        <w:rPr>
          <w:rFonts w:ascii="Cambria Math" w:eastAsiaTheme="minorHAnsi" w:hAnsi="Cambria Math" w:cs="Times New Roman"/>
          <w:sz w:val="28"/>
          <w:szCs w:val="28"/>
          <w:lang w:eastAsia="en-US"/>
        </w:rPr>
        <w:t>Суд мажлисида жабрланувчи тариқасида сўроқ қилинган Сингатулина Роза Талиповна қуйидагича кўрсатув берди, яъни унинг шахсий ҳисобрақами бўлмаганлиги учун иссиқлик энергияси ва иссиқ сув учун тўловларни бўлимнинг кассасида нақд пул шаклида тўлаб келганлигини, ҳисобрақами очилганидан кейин эса терминал орқали тўлай бошлаганини, 2021 йилнинг июль ойида унга 2019 йил учун қарздорлиги борлиги тўғрисида хабарнома келганлигини, бўлимга бориб, 13.04.2019  йилда 702.500 сўм тўлов қилганлиги тўғрисидаги квитанцияни кўрсатганини, ушбу тўлов пуллари кирим қилинмаганлигини шу ерда билганлигини, тўловни бўлимдаги ўзбек миллатига мансуб, ёши 50 лардаги аёл кишига қилганлигини айтиб ўтди.</w:t>
      </w:r>
    </w:p>
    <w:p w:rsidR="00B25B4D" w:rsidRPr="00B25B4D" w:rsidRDefault="00B25B4D" w:rsidP="00B25B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Cambria Math" w:eastAsiaTheme="minorHAnsi" w:hAnsi="Cambria Math" w:cs="Times New Roman"/>
          <w:sz w:val="28"/>
          <w:szCs w:val="28"/>
          <w:lang w:eastAsia="en-US"/>
        </w:rPr>
      </w:pPr>
      <w:r w:rsidRPr="00B25B4D">
        <w:rPr>
          <w:rFonts w:ascii="Cambria Math" w:eastAsiaTheme="minorHAnsi" w:hAnsi="Cambria Math" w:cs="Times New Roman"/>
          <w:sz w:val="28"/>
          <w:szCs w:val="28"/>
          <w:lang w:eastAsia="en-US"/>
        </w:rPr>
        <w:t xml:space="preserve">Суд мажлисида жабрланувчи тариқасида сўроқ қилинган Туранова Насиба Аманбаевна қуйидагиларни, яъни у 2021 йил ёз фаслида уйига </w:t>
      </w:r>
      <w:r w:rsidRPr="00B25B4D">
        <w:rPr>
          <w:rFonts w:ascii="Cambria Math" w:eastAsiaTheme="minorHAnsi" w:hAnsi="Cambria Math" w:cs="Times New Roman"/>
          <w:sz w:val="28"/>
          <w:szCs w:val="28"/>
          <w:lang w:eastAsia="en-US"/>
        </w:rPr>
        <w:lastRenderedPageBreak/>
        <w:t>Бектемир туман “Иссиқлик тарқатиш” бўлимидан 1.082.305 сўм 68 тийин қарздорлиги мавжудлиги тўғрисида хабарнома келганини, кейин бўлимга бориб, текширтирганида у томонидан амалга оширилган барча квитанциялар текшириб чиқилиб, 14.11.2019 йилдаги 479.000 сўмлик тўлов квитанциядаги ва 01.07.2020 йилдаги квитанциямдаги 537.100 сўмлик, жами 1.016.100 сўм тўловлари ҳисобрақамига тушмаганлиги, олдинги бўлим бошлиғи Арипов Жамшид томонидан ушбу пул маблағлари кирим қилинмаганлигини маълум қилишиб, ушбу масалада туман прокуратурасига мурожаат қилишини тавсия қилишганлигини,  14.11.2019 йилдаги 479.000 сўмлик тўловни тўлаш учун бўлимга борганида тушлик вақти бўлиб қолгани учун кассир Гуля опа йўқ эканлигини, шунда Арипов Жамшидга тўлов қилгани келганини айтганида у нақд тўлайсизми ёки пластик орқалими деб сўраганини,  нақд тўлашини айтганида уни орқа томондаги ўзининг хонасига олиб кириб, ҳисоблаб бериб, 2018 йил май ойидан декабрь ойи учун 479.000 сўм ҳисоблаб берганини, нақд шаклда Арипов Жамшидга тўловни берганини, Ж.Арипов шу суммага холам Юсупованинг номига квитанция ёзиб, имзолаб, бўлимнинг думалоқ муҳрини босиб берганини, 01.07.2020 йилда иссиқ сув учун тўловни амалга ошириш учун борганида яна Арипов Жамшидга рўбарў келиб қолганини ва яна тўлов қилиш учун келганини айтганини, Ж.Арипов нақд шаклда тўлашини билганидан кейин у ўзини хонасига олиб кириб ундан 2020 йил июнь ойидан декабрь ойи учун 537.100 сўм тўловни қабул қилиб олиб, квитанция ёзиб берганини,  ундан нақд шаклда амалга оширилган тўловлари “ҳисобрақамга тушадими?” деб сўраганида хавотир олмаслигини, тўловлар албатта кирим қилишини айтганлигини маълум қилди.</w:t>
      </w:r>
    </w:p>
    <w:p w:rsidR="00B25B4D" w:rsidRPr="00B25B4D" w:rsidRDefault="00B25B4D" w:rsidP="00B25B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Cambria Math" w:eastAsiaTheme="minorHAnsi" w:hAnsi="Cambria Math" w:cs="Times New Roman"/>
          <w:sz w:val="28"/>
          <w:szCs w:val="28"/>
          <w:lang w:eastAsia="en-US"/>
        </w:rPr>
      </w:pPr>
      <w:r w:rsidRPr="00B25B4D">
        <w:rPr>
          <w:rFonts w:ascii="Cambria Math" w:eastAsiaTheme="minorHAnsi" w:hAnsi="Cambria Math" w:cs="Times New Roman"/>
          <w:sz w:val="28"/>
          <w:szCs w:val="28"/>
          <w:lang w:eastAsia="en-US"/>
        </w:rPr>
        <w:t>Суд мажлисида жабрланувчи тариқасида сўроқ қилинган Уразметов Рустам Шарипович қуйидагича кўрсатув берди, яъни у 2020 йил 03-октябрь куни “Тошиссиққуват” ДУК Бектемир туман “Иссиқлик тарқатиш” бўлимига келиб, шу бўлимнинг бошлиғи Ж.Ариповга тўлиқ 2020 йил учун 782.000 сўм нақд пул маблағини тўлаганини, Ж.Арипов ундан нақд пул маблағини қабул қилиб олиб, квитанция ёзиб берганини, 2021 йил декабрь ойининг бошларида уйига “Тошиссиққуват” ДУК Янгиҳаёт туман “Иссиқлик тарқатиш” бўлими ходимлари келишиб, иссиқ сувдан 3 млн. сўмдан кўпроқ қарздорлиги борлигини айтишганини, уларга тўлаб келинадиган квитанцияларни кўрсатганида улар компьютер орқали текширишиб, 2020 йил учун тўлов тушмаганини айтишганини, шу сабабли Бектемир туман бўлимига келганини, бу ерда унга 2020 ил учун қилинган тўлов тушмаганини, бу иш билан Бектемир туман прокуратураси шуғулланаётганини айтишиб, прокуратурага мурожаат қилишини тавсия қилишганини маълум қилди.</w:t>
      </w:r>
    </w:p>
    <w:p w:rsidR="00B25B4D" w:rsidRPr="00B25B4D" w:rsidRDefault="00B25B4D" w:rsidP="00B25B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Cambria Math" w:eastAsiaTheme="minorHAnsi" w:hAnsi="Cambria Math" w:cs="Times New Roman"/>
          <w:sz w:val="28"/>
          <w:szCs w:val="28"/>
          <w:lang w:eastAsia="en-US"/>
        </w:rPr>
      </w:pPr>
      <w:r w:rsidRPr="00B25B4D">
        <w:rPr>
          <w:rFonts w:ascii="Cambria Math" w:eastAsiaTheme="minorHAnsi" w:hAnsi="Cambria Math" w:cs="Times New Roman"/>
          <w:sz w:val="28"/>
          <w:szCs w:val="28"/>
          <w:lang w:eastAsia="en-US"/>
        </w:rPr>
        <w:t xml:space="preserve">Суд мажлисида жабрланувчи тариқасида сўроқ қилинган Усманова Лолахон Гафаровна қуйидагиларни, яъни у иссиқ сув учун тўловларни ҳар доим пластик карта орқали тўлаб келганини, 2020 йил 28-ноябрь </w:t>
      </w:r>
      <w:r w:rsidRPr="00B25B4D">
        <w:rPr>
          <w:rFonts w:ascii="Cambria Math" w:eastAsiaTheme="minorHAnsi" w:hAnsi="Cambria Math" w:cs="Times New Roman"/>
          <w:sz w:val="28"/>
          <w:szCs w:val="28"/>
          <w:lang w:eastAsia="en-US"/>
        </w:rPr>
        <w:lastRenderedPageBreak/>
        <w:t>куни “Тошиссиққуват” ДУК Бектемир туман “Иссиқлик тарқатиш” бўлимига борганини, ҳар доим тўловни терминал орқали Гуля опага тўлаб келганини, лекин ўша куни пластик картада пул бўлмагани учун Гуля опани ёнида ўтирадиган бошқа кассир аёлга 2020 йил август-октябрь ойлари учун 130.300 сўм нақд пулда тўловни амалга оширганини, кассир аёл унга шу суммада тўлов қилганлиги тўғрисида квитанция ёзиб берганини, 2020 йил август-октябрь ойлари учун 130.300 сўм тўловни қабул қилиб олган шахсни танишини айтиб ўтди.</w:t>
      </w:r>
    </w:p>
    <w:p w:rsidR="00B25B4D" w:rsidRPr="00B25B4D" w:rsidRDefault="00B25B4D" w:rsidP="00B25B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Cambria Math" w:eastAsiaTheme="minorHAnsi" w:hAnsi="Cambria Math" w:cs="Times New Roman"/>
          <w:sz w:val="28"/>
          <w:szCs w:val="28"/>
          <w:lang w:eastAsia="en-US"/>
        </w:rPr>
      </w:pPr>
      <w:r w:rsidRPr="00B25B4D">
        <w:rPr>
          <w:rFonts w:ascii="Cambria Math" w:eastAsiaTheme="minorHAnsi" w:hAnsi="Cambria Math" w:cs="Times New Roman"/>
          <w:sz w:val="28"/>
          <w:szCs w:val="28"/>
          <w:lang w:eastAsia="en-US"/>
        </w:rPr>
        <w:t xml:space="preserve">Суд мажлисида жабрланувчи тариқасида сўроқ қилинган Хушвақов Азамат Эркинович қуйидагича кўрсатув берди, яъни у яшаётган хонадон муқаддам “Ўзбекистон Темир йўллари” АЖга тегишли бўлиб, 2020 йил февраль ойидан завод балансидан чиқарилиб, ҳокимият балансига ўтганлигини, уй заводнинг балансида бўлган давр учун маиший тўловлар унинг иш ҳақидан ушланиб қолиниб, завод томонидан тўлаб келинганини, уй ҳокимият балансига ўтганидан кейин эса маиший тўловларни ўзи амалга оширадиган бўлганини, 2020 йил 18 февраль куни 046086 далолатнома асосида хонадонига 36576070 завод рақамли сув ўлчагич қўйиб берилганини, сув ўлчагич қўйилгунга қадар иссиқ сув учун тўловни завод иш ҳақидан олиб қолган ҳолда тўлаб келганлигини, 2020 йил 22 октябрь куни иссиқ сув учун тўловни амалга ошириш учун турмуш ўртоғи билан бирга “Тошиссиққуват” ДУК Бектемир туман “Иссиқлик тарқатиш” бўлимига боришганини, улар билан Жамшид исмли бўлим бошлиғи гаплашганини, хонадонига ўрнатилган сув ўлчагич уларни базасидан рўйхатдан ўтмаган эканлигини, сув ўлчагични далолатномасини яхшилаб кўздан кечиришганида ундаги рақамни биттаси қолиб кетганлигини, шу сабабли базага киритилмаганлигини, шу сабабли бўлим бошлиғи тўлов тариф бўйича амалга оширилишини айтиб, 3 млн. сўмга яқин ҳисоблаб берганини, лекин улар сув ҳисоблагичдаги кўрсатув асосида тўлашлигини айтиб, сув ҳисоблагич бўйича ҳисоб-китоб қилиб беришини талаб қилганини, шунда сув ҳисоблагич бўйича ҳисоблаганида 936.000 сўм ҳисобланганини, ушбу тўловни бўлим бошлиғи Жамшиднинг ўзи нақд пулда қабул қилиб олиб, 936.000 сўм тўланганлиги тўғрисида ўзи томонидан квитанция ёзиб, квитанцияга думалоқ муҳр босиб имзо қўйиб берганини, бўлим бошлиғи Жамшидга Юнусободда ҳам уйи борлигини, Сувсоз даҳасидаги хонадонида деярли яшамасликларини айтганида у ўзи ҳам Юнусободдаги Шахристон кўчасида истиқомат қилишини айтганини, шундан кейин бири неча маротаба манзилига “Тошиссиққуват” ДУК Бектемир туман “Иссиқлик тарқатиш” бўлими томонидан иссиқ сувдан қарздорликлари борлиги тўғрисида огоҳлантириш хатлари келганини, Бектемир туман “Иссиқлик тарқатиш” бўлимига бориб, бўлим бошлиғи Жамшид билан гаплашганини, у Наташа исмли ходимига айтганини,  сув хисоблагичи ҳали ҳам базага киритилмаганлигини, сув ҳисоблагич кам ёзаётганлигини, бу хонадонда кам яшагани учун иккита қўшнидан </w:t>
      </w:r>
      <w:r w:rsidRPr="00B25B4D">
        <w:rPr>
          <w:rFonts w:ascii="Cambria Math" w:eastAsiaTheme="minorHAnsi" w:hAnsi="Cambria Math" w:cs="Times New Roman"/>
          <w:sz w:val="28"/>
          <w:szCs w:val="28"/>
          <w:lang w:eastAsia="en-US"/>
        </w:rPr>
        <w:lastRenderedPageBreak/>
        <w:t>тилхат олиб келишини, бошқа ҳужжатларни, яъни сув ҳисоблагични ҳужжатларини тақдим қилишини айтганини, маҳалладан, икки қўшнидан ҳақиқатдан ҳам бу хонадонда кам яшашлиги ҳақида тилхатларни, сув ҳисоблагични ҳужжатларини тақдим қилганини, ҳисоблагич базага киритилмагани учун тўловларни ҳам амалга ошира олмаганини, 2021 йил сентябрь ойида Бектемир туман “Иссиқлик тарқатиш” бўлимидан уларнинг иссиқ сув учун қарздорлиги 4.370.116,54 сўмни ташкил қилганини, тўловни амалга ошириши тўғрисида хабарнома келганини, хабарномани олганидан кейин бўлимга боришганини, лекин олдинги бошлиғи Жамшид ишдан бўшаб кетганлигини, ўрнига бошқа раҳбар бўлганини, унга 2021 йилда ҳисоблагич бўйича 936.000 сўм тўловни амалга оширганини айтиб, олдинги бошлиқ Жамшид томонидан берилган квитанцияни тақдим қилганини, квитанцияни текшириб кўриб, базага тушмаганини маълум қилишганини ва бу хусусида туман прокуратурасига мурожаат қилишини айтганини, олдинги бошлиқ Жамшидга 936.000 сўм тўлов қилиш учун унга 950.000 сўм пул берганида у 14.000 сўм қайтимини ўзининг хамёнидан олиб берганлигини айтиб ўтди.</w:t>
      </w:r>
    </w:p>
    <w:p w:rsidR="00B25B4D" w:rsidRPr="00B25B4D" w:rsidRDefault="00B25B4D" w:rsidP="00B25B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Cambria Math" w:eastAsiaTheme="minorHAnsi" w:hAnsi="Cambria Math" w:cs="Times New Roman"/>
          <w:sz w:val="28"/>
          <w:szCs w:val="28"/>
          <w:lang w:eastAsia="en-US"/>
        </w:rPr>
      </w:pPr>
      <w:r w:rsidRPr="00B25B4D">
        <w:rPr>
          <w:rFonts w:ascii="Cambria Math" w:eastAsiaTheme="minorHAnsi" w:hAnsi="Cambria Math" w:cs="Times New Roman"/>
          <w:sz w:val="28"/>
          <w:szCs w:val="28"/>
          <w:lang w:eastAsia="en-US"/>
        </w:rPr>
        <w:t xml:space="preserve">Суд мажлисида жабрланувчи тариқасида сўроқ қилинган Нишанова Холида Абдужалиловна, Син Юрий Алексеевич, Аляхунов Нодирбек Қурбонжонович, Исаев Алишер Тўхтапўлатович, Абдурахмонова Озода Махмудовна, Хатамова Малика, Шукурова Наталя Зафаровна, Мамадалиева Фарида Агзамовна, Mirzatillayev Umidjon Nosirjon o‘g‘li, Тен Даря Николаевна, Журавлёва Любов Павловна, Реимова Елизавета Хесеновна, Тарасова Наталя Борисовна, Саматова Райля Абдрауфовна, Жамалов Рустам Каримович, Белчикова Людмила Геннадевна, Пак Юрий Алексеевич, Шагиахмедов Гулфан Рафкатович, Лим Екатерина Вячеславовна, Цой Уляна Владимировна, Цой Сергей Николаевич, Мухамеджанова Юлия Владимировна, Ян Александр Вячеславович, Цой Андрей, Турсунбаева Мамлакат Файзуллаевналар ҳам суд мажлисида сўроқ қилинган жабрланувчиларнинг кўрсатувларига ўхшаш кўрсатув беришиб, улар томонидан Бектемир туман “Иссиқлик тарқатиш” бўлимига тўланган пуллар кирим қилинмаганлигини уларга айтишганлигини билдириб ўтишди.  </w:t>
      </w:r>
    </w:p>
    <w:p w:rsidR="00B25B4D" w:rsidRPr="00B25B4D" w:rsidRDefault="00B25B4D" w:rsidP="00B25B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Cambria Math" w:eastAsiaTheme="minorHAnsi" w:hAnsi="Cambria Math" w:cs="Times New Roman"/>
          <w:sz w:val="28"/>
          <w:szCs w:val="28"/>
          <w:lang w:eastAsia="en-US"/>
        </w:rPr>
      </w:pPr>
      <w:r w:rsidRPr="00B25B4D">
        <w:rPr>
          <w:rFonts w:ascii="Cambria Math" w:eastAsiaTheme="minorHAnsi" w:hAnsi="Cambria Math" w:cs="Times New Roman"/>
          <w:sz w:val="28"/>
          <w:szCs w:val="28"/>
          <w:lang w:eastAsia="en-US"/>
        </w:rPr>
        <w:t xml:space="preserve">Гувоҳ тариқасида сўроқ қилинган Казакбаева Гулнара Савирдиновна қуйидагиларни, яъни 2020 йилда “Тошиссиққуват” ДУК томонидан бўлимимизга 5 дона абонент тўловларини қабул қилиш учун терминал берилганини, ушбу терминалларнинг биттасини унга бириктириб қўйишганини, терминаллар орқали абонентлардан истеъмол қилинган иссиқлик энергияси ва фойдаланилган иссиқ сув учун тўловларни қабул қилганликларини, терминалга Универсал банкидан 10.000.000 сўм тушириб берилиб, терминалдаги пул маблағи абонентлар томонидан тўланган нақд ва банк пластик картаси орқали тўлов қилинган тўловлар учун йўналтирилиб, абонентлардан қабул </w:t>
      </w:r>
      <w:r w:rsidRPr="00B25B4D">
        <w:rPr>
          <w:rFonts w:ascii="Cambria Math" w:eastAsiaTheme="minorHAnsi" w:hAnsi="Cambria Math" w:cs="Times New Roman"/>
          <w:sz w:val="28"/>
          <w:szCs w:val="28"/>
          <w:lang w:eastAsia="en-US"/>
        </w:rPr>
        <w:lastRenderedPageBreak/>
        <w:t xml:space="preserve">қилинган тўловлар банкка топширилганини, қолган терминаллар абонентларни қабулида ўтирувчи техник ходим Каххарова Гулбустонга, инспектор Ходжаев Шухрат, инспектор Исаков Муродга ва инспектор Ким Дмитрийларга бириктирилганлигини, абонентлардан қабул қилинган нақд шаклдаги тўловлар навбати билан терминаллар бириктирилган ходимлар томонидан Универсал банкка топшириб келинганлигини, агарда терминал ишламай қолса, абонентлардан нақд шаклда қабул қилинган пул маблағларини шахсан ўзи рўйхат асосида раҳбари Арипов Жамшидга олиб кириб берганлигини ва ундан тўлов амалга оширган абонентларнинг рўйхати ва қанча миқдорда тўлов қилганлиги тўғрисидаги рўйхатни бериб, унинг бир нусхасига имзо қўйдириб олганлигини, бошқа тўловларни қабул қилувчи ходимлар қандай йўл тутишгани тўғрисида билмаслигини, 2018 йилда Темир йўлла АЖнинг Қуюв-механика заводига қарашли бўлган 3 та ётоқхонаси завод балансидан ҳокимият балансига ўтганлигини, бунга қадар ушбу ётоқхонада яшовчилар учун абонент тўловлари завод томонидан тўлаб келинганлигини, ётоқхона ҳокимиятга ўтганида ушбу ётоқхонада яшовчилар хусусийлаштириша бошлашганликларини, бу вақтда уларга шахсий ҳисобрақам очилмагани учун уларнинг иссиқлик энергияси ва фойдаланилган иссиқ сув учун тўловларини қабул қилиш имкони бўлмаганлигини, лекин бўлим раҳбари Ж.Ариповнинг кўрсатмаси билан ушбу ётоқхонада яшовчилардан тўловлар нақд шаклда қабул қилинганлигини, буни меҳнат таътили ва касаллигим туфайли берилган таътилдан чиққанидан кейин билганлигини, ўшанда Ж.Ариповнинг хонасидаги сейфдаги пулларни ўша вақтда иқтисодчи-мухандис бўлиб ишлаган Раимова Шахноза билан архиварус бўлиб ишлаган Шамшиева Мунира иккаласи санашаётганлигини кўрганлигини, улардан бу пуллар қанақанги пуллар деб сўраганида улар ётоқхонада яшовчиларни пуллари деб айтишганликларини, раҳбари Ж.Ариповдан сўраганида у ётоқхонада яшовчиларнинг ўзлиги тўловни қабул қилишни сўраб тўполон қилишганини, вақтида тўлашмаса қарздорликлари кўпайиб кетишини айтишгани учун уларга шахсий ҳисобрақам очилмаса ҳам улардан тўловларни қабул қилиб олишаётганлигини, шахсий ҳисобрақам очилганидан кейин эса ушбу тўловларни уларнинг рақамига ўтказиб юборишини айтганлигини, кейинчалик ётоқхонада яшовчиларга шахсий ҳисобрақам очилганлигини, лекин улардан нақд шаклда қабул қилиб олинган пул маблағлари уларнинг ҳисобрақамига тўлаб берилмаганлигини, Ж.Ариповнинг сейфидаги пуллар эса йўқ бўлиб қолганлигини,  бошқа абонентлардан ҳам Ж.Ариповнинг шахсан ўзи ва унинг кўрсатмасига асосан бошқа ходимлар томонидан нақд шаклда тўловлар қабул қилиниб,  квитанциялар ёзиб берилганлигини, абонентларнинг кўпчилиги Клик орқали амалга оширилган тўловлари ҳисобрақамига тушганлигини, айримлари нақд шаклда бериб, фақат квитанция ёздириб олганларини тўловлари тушмаганлигини,бўлим </w:t>
      </w:r>
      <w:r w:rsidRPr="00B25B4D">
        <w:rPr>
          <w:rFonts w:ascii="Cambria Math" w:eastAsiaTheme="minorHAnsi" w:hAnsi="Cambria Math" w:cs="Times New Roman"/>
          <w:sz w:val="28"/>
          <w:szCs w:val="28"/>
          <w:lang w:eastAsia="en-US"/>
        </w:rPr>
        <w:lastRenderedPageBreak/>
        <w:t>инспекторлари томонидан нақд шаклда қабул қилинган тўловлар бўлим бошлиғи Ж.Ариповга олиб кириб берилганлигини, лекин улар Ж.Ариповдан пулни қабул қилиб олганлиги тўғрисида ҳужжат қилишганми йўқми хабари йўқлигини, бўлимда иш вақти соат 08:00 дан 16:00гача, шанба куни соат 13:00гача деб белгиланганлигини, иш вақти тугаганидан кейин бўлимда бўлим бошлиғи Ж.Арипов ва у билан инспектор Ш.Ходжаев қолишини, Ж.Ариповнинг ўзи ҳам иш вақтлари қабулда ўтириб олиб, абонентлардан нақд шаклда тўловларни қабул қилганлигини, баъзи вақтлари уларни раҳбар абонентлардан сайёр юриб тўловларни қабул қилишга чиқариб юборишини, бундай вақтлари қабулда Ж.Ариповнинг ўзи, агар Ж.Арипов ҳам улар билан бирга сайёр қабулга чиқиб кетадиган бўлса қабулда Каххарова Гулбустон қолишини, сайёр қабулда ҳам Ж.Арипов абонентлардан тўловни қабул қилганлигини, 2018-2019 йиллардаги баъзи абонентларнинг нақд шаклда амалга оширган тўловлари тушмаганлик ҳолатлари аниқлана бошланганини,  бу тўғрисида инспекторлар Ходжаев Ш., Азизова Саодатлар айтишганлигини, улар абонентлардан қабул қилиб олган пул маблағларини Ж.Ариповга беришганини айтишганликларини, бу тўғрисида Бошқарма бошлиғига ҳам айтилганлигини, ўшанда Ж.Арипов томонидан қабул қилиб олинган тўловлар тўлаб берилганлигини, шундан кейин ҳам бундай ҳолатлар аниқланаверганлигини, Ж.Ариповдан абонентлардан қабул қилиб олинган тўловлар кирим қилинмаётганлик ҳолати кўпайиб кетаётганини, нима учун пуллар тўланмаётганлигини сўраганида у нақд олинган тўлов маблағларини жойига қўйиб қўйишини, уйини таъмирлатаётганини, синглисини турмушга бераётганини айтганлигини, абонентлардан ким тўполон қилиб Ж.Ариповнинг олдига кирганларини пулини тўлаб берганлигини, қолганлариники шу унга қадар кирим қилинмаганлигини маълум қилган.</w:t>
      </w:r>
    </w:p>
    <w:p w:rsidR="00B25B4D" w:rsidRPr="00B25B4D" w:rsidRDefault="00B25B4D" w:rsidP="00B25B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Cambria Math" w:eastAsiaTheme="minorHAnsi" w:hAnsi="Cambria Math" w:cs="Times New Roman"/>
          <w:sz w:val="28"/>
          <w:szCs w:val="28"/>
          <w:lang w:eastAsia="en-US"/>
        </w:rPr>
      </w:pPr>
      <w:r w:rsidRPr="00B25B4D">
        <w:rPr>
          <w:rFonts w:ascii="Cambria Math" w:eastAsiaTheme="minorHAnsi" w:hAnsi="Cambria Math" w:cs="Times New Roman"/>
          <w:sz w:val="28"/>
          <w:szCs w:val="28"/>
          <w:lang w:eastAsia="en-US"/>
        </w:rPr>
        <w:t xml:space="preserve">Суд мажлисида гувоҳ тариқасида сўроқ қилинган Азизова Саодат Агзамовна қуйидагича кўрсатув берди, яъни 2019 йилда Темир йўллар АЖнинг Метал қуйиш заводининг 3 та ётоқхонаси ҳокимият балансига ўтганидан кейин бу ётоқхонада яшовчилар иссиқлик энергияси ва иссиқ сув учун тўловларни бўлимга тўлайдиган бўлишганини, унга қадар улар учун тўловни завод тўлаб келганлигини,бу истеъмолчиларнинг шахсий ҳисобрақами бўлмагани учун улар тўловни нақд шаклда тўлаб келишганликларини, ўшанда тўлов учун келганларни сони кўпайиб кетган ҳолларда бўлим бошлиғи Ж.Арипов тўловларни қабул қилишга уни ҳам жалб қилганлигини, кунига 10-15 нафар истеъмолчилардан нақд шаклда тўловларни қабул қилиб, уларга квитанция ёзиб берганлигини, тўлов учун қабул қилинган пулларни квитанцияси билан бирга бўлим бошлиғи Ж.Ариповга, агар у бўлмаса  хонадаги металл сейфга қўйганлигини,  кейин Ж.Арипов бу пул маблағларини нима қилгани унга қоронғу эканлигини, 9 та ҳолатда истеъмолчилардан нақд шаклда қабул </w:t>
      </w:r>
      <w:r w:rsidRPr="00B25B4D">
        <w:rPr>
          <w:rFonts w:ascii="Cambria Math" w:eastAsiaTheme="minorHAnsi" w:hAnsi="Cambria Math" w:cs="Times New Roman"/>
          <w:sz w:val="28"/>
          <w:szCs w:val="28"/>
          <w:lang w:eastAsia="en-US"/>
        </w:rPr>
        <w:lastRenderedPageBreak/>
        <w:t>қилинган пулларнинг барчаси бўлим бошлиғи Ж.Ариповга берилганлигини, бу пуллардан у ўзини эҳтиёжи учун бир сўм ҳам олмаганлигини, квитанция орқали абонентлардан қабул қилиб олган нақд пул маблағларини бошлиғидан шубҳаланмаганлиги, унга ишонгани ва у бошлиғи бўлганлиги учун берганлигини, унга тўлов учун қабул қилинган пул маблағларини берганини тасдиқловчи аудио, видео ёки ёзма ҳужжатлар мавжуд эмаслигини, квитанциялар бўлимда мавжуд бўлиб, баъзи квитанцияларга бўлимнинг думалоқ муҳри олдиндан босиб қўйилишини, Ж.Арипов бўлимда бўлганида ва бўлимда ҳеч ким бўлмаган вақтлари унинг ўзи абонентлардан нақд шаклдаги тўловларни қабул қилиб, уларга квитанция ёзиб берганлигини айтиб ўтди.</w:t>
      </w:r>
    </w:p>
    <w:p w:rsidR="00B25B4D" w:rsidRPr="00B25B4D" w:rsidRDefault="00B25B4D" w:rsidP="00B25B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Cambria Math" w:eastAsiaTheme="minorHAnsi" w:hAnsi="Cambria Math" w:cs="Times New Roman"/>
          <w:sz w:val="28"/>
          <w:szCs w:val="28"/>
          <w:lang w:eastAsia="en-US"/>
        </w:rPr>
      </w:pPr>
      <w:r w:rsidRPr="00B25B4D">
        <w:rPr>
          <w:rFonts w:ascii="Cambria Math" w:eastAsiaTheme="minorHAnsi" w:hAnsi="Cambria Math" w:cs="Times New Roman"/>
          <w:sz w:val="28"/>
          <w:szCs w:val="28"/>
          <w:lang w:eastAsia="en-US"/>
        </w:rPr>
        <w:t xml:space="preserve">Суд мажлисида гувоҳ тариқасида сўроқ қилинган Олимов Дилмурод Тохир ўғли қуйидагича кўрсатув берди, яъни у 2018 йил ноябрь ойидан 2020 йил ноябрь ойига қадар “Тошиссиққуват” ДУК Бектемир туман “Иссиқлик тарқатиш” бўлимида мутахассис (юрист) бўлиб ишлаганлигини, 2019 йилнинг бошларида Темир йўл АЖнинг Бектемир туманида жойлашган металл қуюв заводига қарашли 3 та ётоқхонаси туман ҳокимиятининг балансига ўтказилганини, бунга қадар ушбу ётоқхонада яшовчилар учун коммунал тўловлари завод томонидан тўлаб келинганлигини, ётоқхоналар ҳокимият балансига олинганидан кейин унда яшовчилар билан “Тошиссиққуват” ДУК ўртасида шартнома тузиш, уларга шахсий ҳисобрақам олиш жараёнида 3 ойгача чўзилиб кетганлигини, уларнинг ҳисобрақами бўлмагани учун улардан тўловларни қабул қилинмаганини, лекин ётоқхонада яшовчилар коммунал тўловларни ойма-ой қабул қилиб боришликларини талаб қилишганлиги сабабли бўлим раҳбари Ж.Арипов уларни ҳисобрақами очилмаган бўлса ҳам улардан нақд пул шаклида тўловларни қабул қили олишни, кейинчалик ҳисобрақам очилганида тўловларни тўлаб киритишни айтганлигини ва бўлим ходимларига шундай кўрсатма берганлигини, шу сабабли истеъмолчилар нақд пул шаклида тўловларни амалга оширишганликларини, бўлимда ходимлар етишмаганлиги, тўловчилар кўпайиб кетганлиги сабабли бошлиқ томонидан унга ҳам бўлимга тўлов масаласида мурожаат қилган фуқароларни тўловларини қабул қилишини айтганлигини, шу сабабли у ҳам бўлимга келган фуқаронинг қанча тўлов қилиши тўғрисида бўлимнинг техник ходимларига ҳисоблатиб, улардан тўлов сифатида нақд пул шаклида тўловларни қабул қилганлигини, уларга квитанция ёзиб бериб, қабул қилинган тўловни ва квитанцияни бир нусхасини бўлим бошлиғи Ж.Ариповга берганлигини, Ж.Арипов бўлмаганида эса бўлимда иқтисодчи муҳандис бўлиб ишлаган Раимова Шахнозага берганлигини, билишимча Ш.Раимова ҳам пулларни Ж.Ариповга берганлигини, тахмини бўйича 3-4 ой мобайнида 15 тага яқин квитанция ёзиб, тўловларни қабул қилиб олганлигини,  абонентлардан нақд пул шаклида квитанция ёзиб бериш орқали қабул қилинган нақд пул маблағларини </w:t>
      </w:r>
      <w:r w:rsidRPr="00B25B4D">
        <w:rPr>
          <w:rFonts w:ascii="Cambria Math" w:eastAsiaTheme="minorHAnsi" w:hAnsi="Cambria Math" w:cs="Times New Roman"/>
          <w:sz w:val="28"/>
          <w:szCs w:val="28"/>
          <w:lang w:eastAsia="en-US"/>
        </w:rPr>
        <w:lastRenderedPageBreak/>
        <w:t>бўлим бошлиғи Ж.Ариповга ёки Ш.Раимовага топширганлиги тўғрисида ҳужжатлар расмийлаштирилмаганлигини, уларга қабул қилинган ўлчовларни квитанцияси билан топширганлигини, улар квитанциясидаги суммага қараб пулларни санаб олишганликларини,  тўлов учун қабул қилинган пул маблағларини берганини тасдиқловчи аудио, видео ёки ёзма ҳужжатлар мавжуд эмаслигини, квитанциялар бўлимда мавжуд бўлиб, тўлов қабул қилиниб, квитанция тўлдирилганидан кейин Ш.Раимова муҳр босиб берганлигини, бўлимнинг думалоқ муҳри Ш.Раимовада сақланганлигини, бўлим бошлиғи Ж.Арипов томонидан ҳам абонентлардан квитанция орқали тўловларни нақд пул шаклида қабул қилинганлигини айтиб ўтди.</w:t>
      </w:r>
    </w:p>
    <w:p w:rsidR="00B25B4D" w:rsidRPr="00B25B4D" w:rsidRDefault="00B25B4D" w:rsidP="00B25B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Cambria Math" w:eastAsiaTheme="minorHAnsi" w:hAnsi="Cambria Math" w:cs="Times New Roman"/>
          <w:sz w:val="28"/>
          <w:szCs w:val="28"/>
          <w:lang w:eastAsia="en-US"/>
        </w:rPr>
      </w:pPr>
      <w:r w:rsidRPr="00B25B4D">
        <w:rPr>
          <w:rFonts w:ascii="Cambria Math" w:eastAsiaTheme="minorHAnsi" w:hAnsi="Cambria Math" w:cs="Times New Roman"/>
          <w:sz w:val="28"/>
          <w:szCs w:val="28"/>
          <w:lang w:eastAsia="en-US"/>
        </w:rPr>
        <w:t xml:space="preserve">Суд мажлисида гувоҳ тариқасида сўроқ қилинган Раимова Шахноза Озод қизи қуйидагича кўрсатув берди, яъни 2019 йилда Темир йўл АЖга қарашли Метал қуйиш заводининг 3 та ётоқхонаси ҳокимият балансига ўтганидан кейин бу ётоқхонада яшовчилар иссиқлик энергияси ва иссиқ сув учун тўловларни бўлимга тўлайдиган бўлишганлигини, унга қадар улар учун тўловни завод тўлаб келинганини, бу истеъмолчиларнинг шахсий ҳисобрақами бўлмагани учун улар тўловни нақд шаклда тўлаб келишганлигини истеъмолчиларнинг ўзлиги ойма-ой тўламаса қарздорлиги кўпайиб кетади деб тўлов қилиш учун келиб жанжал қилишганлигини, шу сабабли бўлим бошлиғи Ж.Арипов шу ётоқхонадаги истеъмолчилардан уларнинг шахсий ҳисобрақами бўлмаса-да улардан тўловларни қабул қилиши ҳақида кўрсатма берганини, уларга тариф бўйича ҳисоб-китоб қилинганлигини, шахсий ҳисобрақами бўлмаган истеъмолчилардан бўлимда техник бўлиб ишловчи дугонаси Шамшиева Мадина билан биргаликда нақд пул шаклидаги тўловларни қабул қилишганликларини, бу тўловларни банкка топшириш имкони йўқлиги сабабли уларни умумий хонада турадиган металл сейфда сақлаганини, сейфни калити ўзида турганлигини, Мадина ишга энди келгани учун у ёрдамлашиб турганлигини, ушбу тўловларни барчасини ўзи қабул қилиб олганлигини ва уларга квитанция ёзиб берганлигини, бўлим бошлиғи Ж.Ариповнинг бўлим ишчиларидан тўлов сифатида қабул қилинган нақд пул шаклидаги маблағларни ходимлардан олиб, уларни ўрнини қопламасдан келишини билганлигини, шу сабабли ўзи қабул қилиб олган тўловларни бошлиғи Ж.Ариповга бермаганлигини, ўзи ва Шамшиева Мадина тўлов сифатида қабул қилган нақд пуллар тахминан 30.000.000 сўмга яқин эканлигини, Тошкент ахборот техналогиялар универстиети сиртқи бўлимида ўқигани учун 2019 йил май ойида 2 ҳафтага ўқишга кетганлигини, ўқишга кетишидан олдин тўлов сифатида истеъмолчилардан қабул қилиб олган 30 млн.сўмга яқин нақд пулларни бўлимда техник бўлиб ишловчи Каххарова Гулнора опага сейфни калитини бериб, квитанция асосида қабул қилиб олинган пул маблағлари сейфда эканлиги ҳамма ишчиларни олдида айтиб, уларга сейф калитини топшириб кетганлигини, 2 ҳафтадан кейин қайтиб </w:t>
      </w:r>
      <w:r w:rsidRPr="00B25B4D">
        <w:rPr>
          <w:rFonts w:ascii="Cambria Math" w:eastAsiaTheme="minorHAnsi" w:hAnsi="Cambria Math" w:cs="Times New Roman"/>
          <w:sz w:val="28"/>
          <w:szCs w:val="28"/>
          <w:lang w:eastAsia="en-US"/>
        </w:rPr>
        <w:lastRenderedPageBreak/>
        <w:t>келганида Каххарова Гулнора тўлов сифатида қабул қилинган пул маблағлари бўлим бошлиғи Ж.Арипов томонидан олинганини ва бу пуллар ҳисобидан уйини таъмирлатганини айтганлигини, Ж.Ариповни олдига кириб, тўлов сифатида олинган пулларни сўраганида у ҳақиқатдан ҳам сейфдан олиб ишлатганини, пулларни жойига қўйишини айтганлигини, шундан кейин истеъмолчилар яна тўлов қилиш учун келишганида уларнинг қўлидаги тўлов сифатида олинган тўлов квитанциясини олиб Ж.Ариповга олиб кирганлигини ва истеъмолчининг квитанциясидаги тўловларни тўлаттирганлигини, агар квитанциядаги пул суммаси кичкина бўлса Ж.Арипов тўлаганини, лекин катта суммадагиларни кейинчалик тўлаб беришини айтганлигини, Ж.Арипов битта уни тўлов учун қабул қилган пул маблағларини эмас бошқа ходимлар томонидан қабул қилиб олинган тўлов пулларини ҳам ишлатиб, ўз эҳтиёжларига сарфлаб юборганлигини, квитанциялар бўлимда мавжуд бўлиб, баъзи квитанцияларга бўлимнинг думалоқ муҳри олдиндан босиб қўйилганлигини, квитанцияларга Ж.Ариповнинг ўзи муҳр босиб берган бўлиши мумкинлигини, чунки инспекторлар уйма-уй юриб ҳам тўловларни қабул қилишганликларини, бўлимнинг думалоқ муҳри унда, яъни сейфда турганлигини, баъзида ҳамма ўтирадиган стол устида туришини, кимга муҳр керак бўлса олиб ишлатиши мумкинлигини, думалоқ муҳр бўлим бошлиғи Ж.Ариповга бириктирилганлиги ва муҳрга у масъул эканлигини, “Тошиссиққуват” ДУК ўртасида тўла моддий жавобгарлик тўғрисидаги шартнома тузилмаганлигини, лекин шундай бўлса-да истеъмолчилардан тўлов қабул қилиш вазифасини юклатилганлигини, Ж.Арипов бўлимда бўлганида ва бўлимда ҳеч ким бўлмаган вақтлари унинг ўзи абонентлардан нақд шаклдаги тўловларни қабул қилиб, уларга квитанция ёзиб берганлигини айтиб ўтди.</w:t>
      </w:r>
    </w:p>
    <w:p w:rsidR="00B25B4D" w:rsidRPr="00B25B4D" w:rsidRDefault="00B25B4D" w:rsidP="00B25B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Cambria Math" w:eastAsiaTheme="minorHAnsi" w:hAnsi="Cambria Math" w:cs="Times New Roman"/>
          <w:sz w:val="28"/>
          <w:szCs w:val="28"/>
          <w:lang w:eastAsia="en-US"/>
        </w:rPr>
      </w:pPr>
      <w:r w:rsidRPr="00B25B4D">
        <w:rPr>
          <w:rFonts w:ascii="Cambria Math" w:eastAsiaTheme="minorHAnsi" w:hAnsi="Cambria Math" w:cs="Times New Roman"/>
          <w:sz w:val="28"/>
          <w:szCs w:val="28"/>
          <w:lang w:eastAsia="en-US"/>
        </w:rPr>
        <w:t xml:space="preserve">Суд мажлисида гувоҳ тариқасида сўроқ қилинган Ходжаев Шухрат Алимджанович қуйидагича кўрсатув берди, яъни у Бектемир туман Иссиқлик бўлимига ишга кирган вақтида унга абонентлардан тўловларни қабул қилиш учун терминал бириктирилганлигини, терминал орқали фақат пластик карта орқали тўловларни қабул қилишганини, 2020 йил карантин чоралари тугаганидан кейин янги терминал берилганлигини, терминал аппаратлари ёки алоқада бузилишлар бўлган вақтлари абонентлардан нақд пул маблағлари тўлов учун қабул қилиниб, уларга квитанция ёзиб берилганлигини, квитанция 2 нусхада ёзилиб, 1 нусхаси абонентга, 1 нусхаси абонентдан қабул қилинган тўлов билан бирга бўлим бошлиғи Ж.Ариповга олиб кириб берилганини, Ж.Арипов ўзи банкка топшириб келишини айтганлигини, терминал орқали қабул қилинган тўловлар эса навбати билан ходимлар томонидан банкка топширилганлигини, тахминича квитанция орқали 10.000.000 сўмга яқин пул маблағини қабул қилганлигини, баъзи вақтлари Ж.Арипов квитанция ёзиб қабул қилинган тўловларни </w:t>
      </w:r>
      <w:r w:rsidRPr="00B25B4D">
        <w:rPr>
          <w:rFonts w:ascii="Cambria Math" w:eastAsiaTheme="minorHAnsi" w:hAnsi="Cambria Math" w:cs="Times New Roman"/>
          <w:sz w:val="28"/>
          <w:szCs w:val="28"/>
          <w:lang w:eastAsia="en-US"/>
        </w:rPr>
        <w:lastRenderedPageBreak/>
        <w:t>квитанцияси билан олиб, эртага ўрнига қўйиб қўйишни айтганини, баъзида у олган пулларни жойига қўйганини, баъзида олган пулларни жойига қўйишни чўзиб келганини, у бу пулларни олганини рамийлаштирмаганини, ундан пулларни сўраганида ўзи терминал орқали кирим қилиб қўйишини айтганлигини, Ж.Арипов бу пулларни кирим қилмаганидан кейин иқтисодчи муҳандис Г.Насирова томонидан бошқарма бошлиғи номига хат тайёрланиб, унга ходимлар имзо қўйишиб юборганлигини, 2018 йилда бир марта ўзи томонидан абонентдан олинган нақд пул маблағидан ўзини эҳтиёжи учун 500.000 сўм атрофидаги маблағни олиб ишлатганини, лекин кейинчалик пулни тўлаб қўйганлигини айтиб ўтди.</w:t>
      </w:r>
    </w:p>
    <w:p w:rsidR="00B25B4D" w:rsidRPr="00B25B4D" w:rsidRDefault="00B25B4D" w:rsidP="00B25B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Cambria Math" w:eastAsiaTheme="minorHAnsi" w:hAnsi="Cambria Math" w:cs="Times New Roman"/>
          <w:sz w:val="28"/>
          <w:szCs w:val="28"/>
          <w:lang w:eastAsia="en-US"/>
        </w:rPr>
      </w:pPr>
      <w:r w:rsidRPr="00B25B4D">
        <w:rPr>
          <w:rFonts w:ascii="Cambria Math" w:eastAsiaTheme="minorHAnsi" w:hAnsi="Cambria Math" w:cs="Times New Roman"/>
          <w:sz w:val="28"/>
          <w:szCs w:val="28"/>
          <w:lang w:eastAsia="en-US"/>
        </w:rPr>
        <w:t>Суд мажлисида гувоҳ тариқасида сўроқ қилинган Ким Дмитрий Константинович ҳам ўтказилган ҳужжатли тафтиш далолатномада аниқланган истеъмолчилардан қабул қилинган иссиқлик энергияси ва иссиқ сув учун истеъмолчилардан нақд шаклда 2.633.200 сўм пул маблағларини квитанцияси билан бирга Ж.Ариповга берганлигини айтиб ўтди.</w:t>
      </w:r>
    </w:p>
    <w:p w:rsidR="00B25B4D" w:rsidRPr="00B25B4D" w:rsidRDefault="00B25B4D" w:rsidP="00B25B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2" w:lineRule="atLeast"/>
        <w:ind w:firstLine="709"/>
        <w:jc w:val="both"/>
        <w:rPr>
          <w:rFonts w:ascii="Cambria Math" w:eastAsiaTheme="minorHAnsi" w:hAnsi="Cambria Math" w:cs="Times New Roman"/>
          <w:sz w:val="28"/>
          <w:szCs w:val="28"/>
          <w:lang w:eastAsia="en-US"/>
        </w:rPr>
      </w:pPr>
      <w:r w:rsidRPr="00B25B4D">
        <w:rPr>
          <w:rFonts w:ascii="Cambria Math" w:eastAsiaTheme="minorHAnsi" w:hAnsi="Cambria Math" w:cs="Times New Roman"/>
          <w:sz w:val="28"/>
          <w:szCs w:val="28"/>
          <w:lang w:eastAsia="en-US"/>
        </w:rPr>
        <w:t>Судланувчи Ж.Ариповнинг айби, суд мажлисида ўзининг айбига тўлиқ иқрорлик билдириб берган кўрсатуви ҳамда гувоҳларнинг кўрсатувларидан ташқари, жиноят ишида тўпланган қуйидаги далиллар, жумладан, фуқароларнинг аризалари, суд мажлисида ўқиб эшиттирилган гувоҳ Г.Казакбаеванинг дастлабки тергов даврида берган кўрсатувлари, -Жиноят иши бўйича жабрланувчи ва фуқаровий давогар тариқасида эътироф этилган фуқароларнинг аризалари, улар томонидан тақдим қилинган тўлов квитанциялари, Ўзбекистон Республикаси Молия вазирлиги Тошкент шаҳар Давлат молиявий назорати бошқармаси томонидан ўтказилган ҳужжатли тафтиш далолатномаси ва унга иловалар (жадвал шаклида), юзлаштириш баённомалари ҳамда жиноят ишида тўпланган ва суд мажлисида Ўзбекистон Республикаси ЖПКнинг 95-моддасига мувофиқ текширилган далиллар билан тасдиқланади.</w:t>
      </w:r>
    </w:p>
    <w:p w:rsidR="00B25B4D" w:rsidRPr="00B25B4D" w:rsidRDefault="00B25B4D" w:rsidP="00B25B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2" w:lineRule="atLeast"/>
        <w:ind w:firstLine="709"/>
        <w:jc w:val="both"/>
        <w:rPr>
          <w:rFonts w:ascii="Cambria Math" w:eastAsiaTheme="minorHAnsi" w:hAnsi="Cambria Math" w:cs="Times New Roman"/>
          <w:sz w:val="28"/>
          <w:szCs w:val="28"/>
          <w:lang w:eastAsia="en-US"/>
        </w:rPr>
      </w:pPr>
      <w:r w:rsidRPr="00B25B4D">
        <w:rPr>
          <w:rFonts w:ascii="Cambria Math" w:eastAsiaTheme="minorHAnsi" w:hAnsi="Cambria Math" w:cs="Times New Roman"/>
          <w:sz w:val="28"/>
          <w:szCs w:val="28"/>
          <w:lang w:eastAsia="en-US"/>
        </w:rPr>
        <w:t>Суд, судланувчи Ж.Ариповнинг жиноий ҳаракатларига ҳуқуқий баҳо бериб, унинг мансаб мавқеини суиистеъмол қилиб айбдорга ишониб топширилган ёки унинг ихтиёрида бўлган ўзганинг жуда кўп миқдордаги мулкини ўзлаштириш йўли билан талон-торож қилишида ифодаланган ҳаракатлари Ўзбекистон Республикаси ЖКнинг 167-моддаси 3-қисми “б” банди билан тўғри квалификация қилинган деб ҳисоблайди.</w:t>
      </w:r>
    </w:p>
    <w:p w:rsidR="00B25B4D" w:rsidRPr="00B25B4D" w:rsidRDefault="00B25B4D" w:rsidP="00B25B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2" w:lineRule="atLeast"/>
        <w:ind w:firstLine="709"/>
        <w:jc w:val="both"/>
        <w:rPr>
          <w:rFonts w:ascii="Cambria Math" w:eastAsiaTheme="minorHAnsi" w:hAnsi="Cambria Math" w:cs="Times New Roman"/>
          <w:sz w:val="28"/>
          <w:szCs w:val="28"/>
          <w:lang w:eastAsia="en-US"/>
        </w:rPr>
      </w:pPr>
      <w:r w:rsidRPr="00B25B4D">
        <w:rPr>
          <w:rFonts w:ascii="Cambria Math" w:eastAsiaTheme="minorHAnsi" w:hAnsi="Cambria Math" w:cs="Times New Roman"/>
          <w:sz w:val="28"/>
          <w:szCs w:val="28"/>
          <w:lang w:eastAsia="en-US"/>
        </w:rPr>
        <w:t xml:space="preserve">Ўзбекистон Республикаси Олий суди Пленумининг 2004 йил 21 майдаги 4-сонли «Жазоларни либераллаштириш тўғрисидаги қонунни иқтисодиёт соҳасидаги жиноятларга нисбатан қўллашнинг айрим масалалари ҳақида»ги қарори 12-бандида жумладан, жиноят натижасида етказилган зарар суммасининг камида ярми айбдор томонидан қопланганлиги жазони жиддий камайтирувчи ҳолат деб топилиши мумкинлиги, суд томонидан солидар жавобгарлик белгиланган ҳолларда </w:t>
      </w:r>
      <w:r w:rsidRPr="00B25B4D">
        <w:rPr>
          <w:rFonts w:ascii="Cambria Math" w:eastAsiaTheme="minorHAnsi" w:hAnsi="Cambria Math" w:cs="Times New Roman"/>
          <w:sz w:val="28"/>
          <w:szCs w:val="28"/>
          <w:lang w:eastAsia="en-US"/>
        </w:rPr>
        <w:lastRenderedPageBreak/>
        <w:t>зарарни қисман қоплаган шахсларга нисбатан жазо тайинлашда ҳам худди шу принципга амал қилиниши кераклиги кўрсатиб ўтилган.</w:t>
      </w:r>
    </w:p>
    <w:p w:rsidR="00B25B4D" w:rsidRPr="00B25B4D" w:rsidRDefault="00B25B4D" w:rsidP="00B25B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2" w:lineRule="atLeast"/>
        <w:ind w:firstLine="709"/>
        <w:jc w:val="both"/>
        <w:rPr>
          <w:rFonts w:ascii="Cambria Math" w:eastAsiaTheme="minorHAnsi" w:hAnsi="Cambria Math" w:cs="Times New Roman"/>
          <w:sz w:val="28"/>
          <w:szCs w:val="28"/>
          <w:lang w:eastAsia="en-US"/>
        </w:rPr>
      </w:pPr>
      <w:r w:rsidRPr="00B25B4D">
        <w:rPr>
          <w:rFonts w:ascii="Cambria Math" w:eastAsiaTheme="minorHAnsi" w:hAnsi="Cambria Math" w:cs="Times New Roman"/>
          <w:sz w:val="28"/>
          <w:szCs w:val="28"/>
          <w:lang w:eastAsia="en-US"/>
        </w:rPr>
        <w:t>Суд, судланувчи Ж.Ариповга жазо тури ва миқдорини белгилашда, айбига иқрорлиги ва чин кўнглидан амалда пушаймонлигини, етказилган зарарнинг 70 фоизи қопланганлигини жазони енгиллаштирувчи ҳолатлар деб, жазони оғирлаштирувчи ҳолатлар аниқланмаганлигини инобатга олиб, унга Ўзбекистон Республикаси ЖКнинг 167-моддаси 3-қисми санкцияси доирасида ахлоқ тузатиш ишлари жазоси тайинлашни, шунингдек мазкур жиноят бевосита судланувчининг эгаллаб турган лавозими билан боғлиқ ҳолда содир этилганлигини эътиборга олган ҳолда ЖКнинг 45-моддасини қўллаган ҳолда муайян ҳуқуқдан маҳрум қилиш жазосини тайинлашни лозим топади.</w:t>
      </w:r>
    </w:p>
    <w:p w:rsidR="00B25B4D" w:rsidRPr="00B25B4D" w:rsidRDefault="00B25B4D" w:rsidP="00B25B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2" w:lineRule="atLeast"/>
        <w:ind w:firstLine="709"/>
        <w:jc w:val="both"/>
        <w:rPr>
          <w:rFonts w:ascii="Cambria Math" w:eastAsiaTheme="minorHAnsi" w:hAnsi="Cambria Math" w:cs="Times New Roman"/>
          <w:sz w:val="28"/>
          <w:szCs w:val="28"/>
          <w:lang w:eastAsia="en-US"/>
        </w:rPr>
      </w:pPr>
      <w:r w:rsidRPr="00B25B4D">
        <w:rPr>
          <w:rFonts w:ascii="Cambria Math" w:eastAsiaTheme="minorHAnsi" w:hAnsi="Cambria Math" w:cs="Times New Roman"/>
          <w:sz w:val="28"/>
          <w:szCs w:val="28"/>
          <w:lang w:eastAsia="en-US"/>
        </w:rPr>
        <w:t>Ўзбекистон Республикаси Олий суди Пленумининг 2016 йил 27 декабрдаги 26-сонли «Жиноят натижасида етказилган мулкий зиённи қоплашга оид қонунчиликни қўллаш бўйича суд амалиёти тўғрисида»ги қарори 10-бандида, мулкий зиён юридик шахсга унинг ходими томонидан етказилган ҳолларда, зиён миқдори бухгалтерия ҳисоботи маълумотларига асосан ҳақиқий йўқотилиш бўйича, зиён асосий фондларга (воситаларга) етказилганда эса, моддий қийматликларнинг эскирганлиги белгиланган норма бўйича чегириб ташланган ҳолда, баланс қийматидан (таннархидан) келиб чиқиб аниқланади (Меҳнат кодексининг 205-моддаси биринчи ва иккинчи қисмлари), деб кўрсатилган.</w:t>
      </w:r>
    </w:p>
    <w:p w:rsidR="00B25B4D" w:rsidRPr="00B25B4D" w:rsidRDefault="00B25B4D" w:rsidP="00B25B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2" w:lineRule="atLeast"/>
        <w:ind w:firstLine="709"/>
        <w:jc w:val="both"/>
        <w:rPr>
          <w:rFonts w:ascii="Cambria Math" w:eastAsiaTheme="minorHAnsi" w:hAnsi="Cambria Math" w:cs="Times New Roman"/>
          <w:sz w:val="28"/>
          <w:szCs w:val="28"/>
          <w:lang w:eastAsia="en-US"/>
        </w:rPr>
      </w:pPr>
      <w:r w:rsidRPr="00B25B4D">
        <w:rPr>
          <w:rFonts w:ascii="Cambria Math" w:eastAsiaTheme="minorHAnsi" w:hAnsi="Cambria Math" w:cs="Times New Roman"/>
          <w:sz w:val="28"/>
          <w:szCs w:val="28"/>
          <w:lang w:eastAsia="en-US"/>
        </w:rPr>
        <w:t xml:space="preserve">Юқоридаги асосларга кўра суд томонидан мазкур жиноят иши юзасидан етказилган мулкий зиён масаласини муҳокама қилиб, дастлабки тергов органи томонидан эълон қилинган айблов фабуласида ҳам судланувчи Ж.Арипов томонидан айнан “TOSHISSIQQUVVAT” ДУК манфаатларига зарар етказилганлиги кўрсатилган бўлиб, Бектемир туман “Иссиқлик тарқатиш” бўлими абонентлари бўлган жами 281 нафар истеъмолчилар белгиланган тартибга риоя қилган ҳолда “Иссиқлик тарқатиш” бўлимининг расмий ходимига пулларни тўлаганликларини, уларга ҳақиқий муҳрли квитанциялар тақдим қилинган. </w:t>
      </w:r>
    </w:p>
    <w:p w:rsidR="00B25B4D" w:rsidRPr="00B25B4D" w:rsidRDefault="00B25B4D" w:rsidP="00B25B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2" w:lineRule="atLeast"/>
        <w:ind w:firstLine="709"/>
        <w:jc w:val="both"/>
        <w:rPr>
          <w:rFonts w:ascii="Cambria Math" w:eastAsiaTheme="minorHAnsi" w:hAnsi="Cambria Math" w:cs="Times New Roman"/>
          <w:sz w:val="28"/>
          <w:szCs w:val="28"/>
          <w:lang w:eastAsia="en-US"/>
        </w:rPr>
      </w:pPr>
      <w:r w:rsidRPr="00B25B4D">
        <w:rPr>
          <w:rFonts w:ascii="Cambria Math" w:eastAsiaTheme="minorHAnsi" w:hAnsi="Cambria Math" w:cs="Times New Roman"/>
          <w:sz w:val="28"/>
          <w:szCs w:val="28"/>
          <w:lang w:eastAsia="en-US"/>
        </w:rPr>
        <w:t xml:space="preserve">Суд, юқоридаги Пленум қароридаги раҳбарий кўрсатмаларга риоя қилган ҳолда ҳамда ушбу ҳолатларда аниқланган талон-тарож ҳолатида пулларни тўлаган фуқароларнинг айблари билан содир қилинмаганлигини инобатга олиб, иш юзасидан етказилган жами моддий зарарнинг депозит ҳисобварақларига тўланган, яъни Тошкент шаҳар прокуратураси депозит ҳисобварағига 21.10.2021 йилда тўланган 20.000.000 сўм, 21.12.2021 йилда тўланган 40.000.000 сўм пул маблағлари ҳамда, Суд Департамент Тошкент шаҳар ҳудудий бўлими депозит ҳисоб рақамига 31.03.2022 йилдаги 015 сонли тўлов паттасига асосан тўланган 34.000.000 сўм, жами 94.000.000 сўм қисмини иш юзасидан фуқаровий даъвогар сифатида ўз вакили орқали иштирок этаётган </w:t>
      </w:r>
      <w:r w:rsidRPr="00B25B4D">
        <w:rPr>
          <w:rFonts w:ascii="Cambria Math" w:eastAsiaTheme="minorHAnsi" w:hAnsi="Cambria Math" w:cs="Times New Roman"/>
          <w:sz w:val="28"/>
          <w:szCs w:val="28"/>
          <w:lang w:eastAsia="en-US"/>
        </w:rPr>
        <w:lastRenderedPageBreak/>
        <w:t>“TOSHISSIQQUVVAT” ДУК фойдасига ўтказишни, шунингдек зарарнинг қопланмаган 51.648.728 сўм қисмини судланувчи Ж.Ариповдан “TOSHISSIQQUVVAT” ДУК фойдасига ундиришни ва ушбу ундирув ҳисобидан 281 нафар истеъмолчилар тўлови инобатга олинган ҳолда “TOSHISSIQQUVVAT” ДУК томонидан тўлиқ ҳисоб-китоб қилинишини белгилашни лозим топади.</w:t>
      </w:r>
    </w:p>
    <w:p w:rsidR="00B25B4D" w:rsidRPr="00B25B4D" w:rsidRDefault="00B25B4D" w:rsidP="00B25B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2" w:lineRule="atLeast"/>
        <w:ind w:firstLine="709"/>
        <w:jc w:val="both"/>
        <w:rPr>
          <w:rFonts w:ascii="Cambria Math" w:eastAsiaTheme="minorHAnsi" w:hAnsi="Cambria Math" w:cs="Times New Roman"/>
          <w:sz w:val="28"/>
          <w:szCs w:val="28"/>
          <w:lang w:eastAsia="en-US"/>
        </w:rPr>
      </w:pPr>
      <w:r w:rsidRPr="00B25B4D">
        <w:rPr>
          <w:rFonts w:ascii="Cambria Math" w:eastAsiaTheme="minorHAnsi" w:hAnsi="Cambria Math" w:cs="Times New Roman"/>
          <w:sz w:val="28"/>
          <w:szCs w:val="28"/>
          <w:lang w:eastAsia="en-US"/>
        </w:rPr>
        <w:t>Суд, келгусида моддий ва маънавий зарар ундириш масаласи юзага келган тақдирда, жабрланувчига ушбу масала юзасидан фуқаролик ишлари бўйича судга мурожаат қилиш ҳуқуқини тушунтиришни лозим деб ҳисоблайди.</w:t>
      </w:r>
    </w:p>
    <w:p w:rsidR="00B25B4D" w:rsidRPr="00B25B4D" w:rsidRDefault="00B25B4D" w:rsidP="00B25B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2" w:lineRule="atLeast"/>
        <w:ind w:firstLine="709"/>
        <w:jc w:val="both"/>
        <w:rPr>
          <w:rFonts w:ascii="Cambria Math" w:eastAsiaTheme="minorHAnsi" w:hAnsi="Cambria Math" w:cs="Times New Roman"/>
          <w:sz w:val="28"/>
          <w:szCs w:val="28"/>
          <w:lang w:eastAsia="en-US"/>
        </w:rPr>
      </w:pPr>
      <w:r w:rsidRPr="00B25B4D">
        <w:rPr>
          <w:rFonts w:ascii="Cambria Math" w:eastAsiaTheme="minorHAnsi" w:hAnsi="Cambria Math" w:cs="Times New Roman"/>
          <w:sz w:val="28"/>
          <w:szCs w:val="28"/>
          <w:lang w:eastAsia="en-US"/>
        </w:rPr>
        <w:t>Ўзбекистон Республикаси ЖПКнинг 454-457, 463, 466-468, 471,473-моддаларига амал қилиб, суд ҳукм қилади,</w:t>
      </w:r>
    </w:p>
    <w:p w:rsidR="00B25B4D" w:rsidRPr="00B25B4D" w:rsidRDefault="00B25B4D" w:rsidP="00B25B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2" w:lineRule="atLeast"/>
        <w:ind w:firstLine="567"/>
        <w:jc w:val="both"/>
        <w:rPr>
          <w:rFonts w:ascii="Cambria Math" w:eastAsiaTheme="minorHAnsi" w:hAnsi="Cambria Math" w:cs="Times New Roman"/>
          <w:sz w:val="28"/>
          <w:szCs w:val="28"/>
          <w:lang w:eastAsia="en-US"/>
        </w:rPr>
      </w:pPr>
    </w:p>
    <w:p w:rsidR="00B25B4D" w:rsidRPr="00B25B4D" w:rsidRDefault="00B25B4D" w:rsidP="00B25B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2" w:lineRule="atLeast"/>
        <w:jc w:val="center"/>
        <w:rPr>
          <w:rFonts w:ascii="Cambria Math" w:eastAsiaTheme="minorHAnsi" w:hAnsi="Cambria Math" w:cs="Times New Roman"/>
          <w:sz w:val="28"/>
          <w:szCs w:val="28"/>
          <w:lang w:eastAsia="en-US"/>
        </w:rPr>
      </w:pPr>
      <w:r w:rsidRPr="00B25B4D">
        <w:rPr>
          <w:rFonts w:ascii="Cambria Math" w:eastAsiaTheme="minorHAnsi" w:hAnsi="Cambria Math" w:cs="Times New Roman"/>
          <w:b/>
          <w:bCs/>
          <w:sz w:val="28"/>
          <w:szCs w:val="28"/>
          <w:lang w:eastAsia="en-US"/>
        </w:rPr>
        <w:t>Ҳ У К М    Қ И Л Д И</w:t>
      </w:r>
    </w:p>
    <w:p w:rsidR="00B25B4D" w:rsidRPr="00B25B4D" w:rsidRDefault="00B25B4D" w:rsidP="00B25B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2" w:lineRule="atLeast"/>
        <w:ind w:firstLine="567"/>
        <w:jc w:val="both"/>
        <w:rPr>
          <w:rFonts w:ascii="Cambria Math" w:eastAsiaTheme="minorHAnsi" w:hAnsi="Cambria Math" w:cs="Times New Roman"/>
          <w:sz w:val="28"/>
          <w:szCs w:val="28"/>
          <w:lang w:eastAsia="en-US"/>
        </w:rPr>
      </w:pPr>
    </w:p>
    <w:p w:rsidR="00B25B4D" w:rsidRPr="00B25B4D" w:rsidRDefault="00B25B4D" w:rsidP="00B25B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2" w:lineRule="atLeast"/>
        <w:ind w:firstLine="567"/>
        <w:jc w:val="both"/>
        <w:rPr>
          <w:rFonts w:ascii="Cambria Math" w:eastAsiaTheme="minorHAnsi" w:hAnsi="Cambria Math" w:cs="Times New Roman"/>
          <w:sz w:val="28"/>
          <w:szCs w:val="28"/>
          <w:lang w:eastAsia="en-US"/>
        </w:rPr>
      </w:pPr>
      <w:r w:rsidRPr="00B25B4D">
        <w:rPr>
          <w:rFonts w:ascii="Cambria Math" w:eastAsiaTheme="minorHAnsi" w:hAnsi="Cambria Math" w:cs="Times New Roman"/>
          <w:b/>
          <w:bCs/>
          <w:sz w:val="28"/>
          <w:szCs w:val="28"/>
          <w:lang w:eastAsia="en-US"/>
        </w:rPr>
        <w:t>Арипов Жамшид Шухратович</w:t>
      </w:r>
      <w:r w:rsidRPr="00B25B4D">
        <w:rPr>
          <w:rFonts w:ascii="Cambria Math" w:eastAsiaTheme="minorHAnsi" w:hAnsi="Cambria Math" w:cs="Times New Roman"/>
          <w:sz w:val="28"/>
          <w:szCs w:val="28"/>
          <w:lang w:eastAsia="en-US"/>
        </w:rPr>
        <w:t>, Ўзбекистон Республикаси ЖКнинг 167-моддаси   3-қисми “а” банди билан айбли деб топилсин ва унга шу модда билан Жиноят кодекси 45-моддасини қўллаб, 2 (икки) йил муддатга мансабдорлик ва моддий жавобгарлик юклатилган лавозимларда ишлаш ҳуқуқидан маҳрум қилиб, иш ҳақининг 20 фоизини давлат фойдасига ушлаб қолган ҳолда 3 (уч) йил ахлоқ тузатиш ишлари жазоси тайинлансин.</w:t>
      </w:r>
    </w:p>
    <w:p w:rsidR="00B25B4D" w:rsidRPr="00B25B4D" w:rsidRDefault="00B25B4D" w:rsidP="00B25B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2" w:lineRule="atLeast"/>
        <w:ind w:firstLine="567"/>
        <w:jc w:val="both"/>
        <w:rPr>
          <w:rFonts w:ascii="Cambria Math" w:eastAsiaTheme="minorHAnsi" w:hAnsi="Cambria Math" w:cs="Times New Roman"/>
          <w:sz w:val="28"/>
          <w:szCs w:val="28"/>
          <w:lang w:eastAsia="en-US"/>
        </w:rPr>
      </w:pPr>
      <w:r w:rsidRPr="00B25B4D">
        <w:rPr>
          <w:rFonts w:ascii="Cambria Math" w:eastAsiaTheme="minorHAnsi" w:hAnsi="Cambria Math" w:cs="Times New Roman"/>
          <w:sz w:val="28"/>
          <w:szCs w:val="28"/>
          <w:lang w:eastAsia="en-US"/>
        </w:rPr>
        <w:t>Қўшимча жазо тариқасида тайинланган муайян ҳуқуқдан маҳрум қилиш жазосини ижросини таъминлаш ушбу жазони назорат қилувчи органлар зиммасига юклатилсин ҳамда Ўзбекистон Республикаси Жиноят кодекси 45-моддасининг 4-қисми талабларига асосан мазкур жазони ўташ муддати ҳукм қонуний кучга кирган вақтдан бошлаб ҳисоблансин.</w:t>
      </w:r>
    </w:p>
    <w:p w:rsidR="00B25B4D" w:rsidRPr="00B25B4D" w:rsidRDefault="00B25B4D" w:rsidP="00B25B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2" w:lineRule="atLeast"/>
        <w:ind w:firstLine="567"/>
        <w:jc w:val="both"/>
        <w:rPr>
          <w:rFonts w:ascii="Cambria Math" w:eastAsiaTheme="minorHAnsi" w:hAnsi="Cambria Math" w:cs="Times New Roman"/>
          <w:sz w:val="28"/>
          <w:szCs w:val="28"/>
          <w:lang w:eastAsia="en-US"/>
        </w:rPr>
      </w:pPr>
      <w:r w:rsidRPr="00B25B4D">
        <w:rPr>
          <w:rFonts w:ascii="Cambria Math" w:eastAsiaTheme="minorHAnsi" w:hAnsi="Cambria Math" w:cs="Times New Roman"/>
          <w:sz w:val="28"/>
          <w:szCs w:val="28"/>
          <w:lang w:eastAsia="en-US"/>
        </w:rPr>
        <w:t xml:space="preserve">Ўзбекистон Республикаси Жиноят кодекси 61-моддасининг </w:t>
      </w:r>
      <w:r w:rsidRPr="00B25B4D">
        <w:rPr>
          <w:rFonts w:ascii="Cambria Math" w:eastAsiaTheme="minorHAnsi" w:hAnsi="Cambria Math" w:cs="Times New Roman"/>
          <w:sz w:val="28"/>
          <w:szCs w:val="28"/>
          <w:lang w:eastAsia="en-US"/>
        </w:rPr>
        <w:br/>
        <w:t>2-қисмига асосан ҳар қайси жазолар алоҳида ижрога қаратилсин.</w:t>
      </w:r>
    </w:p>
    <w:p w:rsidR="00B25B4D" w:rsidRPr="00B25B4D" w:rsidRDefault="00B25B4D" w:rsidP="00B25B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2" w:lineRule="atLeast"/>
        <w:ind w:firstLine="567"/>
        <w:jc w:val="both"/>
        <w:rPr>
          <w:rFonts w:ascii="Cambria Math" w:eastAsiaTheme="minorHAnsi" w:hAnsi="Cambria Math" w:cs="Times New Roman"/>
          <w:sz w:val="28"/>
          <w:szCs w:val="28"/>
          <w:lang w:eastAsia="en-US"/>
        </w:rPr>
      </w:pPr>
      <w:r w:rsidRPr="00B25B4D">
        <w:rPr>
          <w:rFonts w:ascii="Cambria Math" w:eastAsiaTheme="minorHAnsi" w:hAnsi="Cambria Math" w:cs="Times New Roman"/>
          <w:sz w:val="28"/>
          <w:szCs w:val="28"/>
          <w:lang w:eastAsia="en-US"/>
        </w:rPr>
        <w:t>Ж.Ариповга нисбатан қўлланилган “гаров” эҳтиёт чораси ҳукм қонуний кучга кирганидан сўнг бекор қилинсин ва Тошкент шаҳар прокуратурасининг депозит ҳисобварағига тўланган 5.400.000 сўм гаров суммаси гаровга қўювчи Ж.Ариповга қайтарилсин.</w:t>
      </w:r>
    </w:p>
    <w:p w:rsidR="00B25B4D" w:rsidRPr="00B25B4D" w:rsidRDefault="00B25B4D" w:rsidP="00B25B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2" w:lineRule="atLeast"/>
        <w:ind w:firstLine="567"/>
        <w:jc w:val="both"/>
        <w:rPr>
          <w:rFonts w:ascii="Cambria Math" w:eastAsiaTheme="minorHAnsi" w:hAnsi="Cambria Math" w:cs="Times New Roman"/>
          <w:sz w:val="28"/>
          <w:szCs w:val="28"/>
          <w:lang w:eastAsia="en-US"/>
        </w:rPr>
      </w:pPr>
      <w:r w:rsidRPr="00B25B4D">
        <w:rPr>
          <w:rFonts w:ascii="Cambria Math" w:eastAsiaTheme="minorHAnsi" w:hAnsi="Cambria Math" w:cs="Times New Roman"/>
          <w:sz w:val="28"/>
          <w:szCs w:val="28"/>
          <w:lang w:eastAsia="en-US"/>
        </w:rPr>
        <w:t>Мазкур жиноят иши юзасидан етказилган зарарни қоплаш мақсадида Ж.Арипов томонидан Тошкент шаҳар прокуратураси депозит ҳисобварағига 21.10.2021 йилда тўланган 20.000.000 сўм, 21.12.2021 йилда тўланган 40.000.000 сўм пул маблағлари ҳамда, Суд Департамент Тошкент шаҳар ҳудудий бўлими депазит ҳисоб рақамига 31.03.2022 йилдаги 015 сонли тўлов паттасига асосан тўланган 34.000.000 сўм жами 94.000.000 сўм пул маблағлари фуқаровий даъвогар “TOSHISSIQQUVVAT” ДУК фойдасига ўтказилсин.</w:t>
      </w:r>
    </w:p>
    <w:p w:rsidR="00B25B4D" w:rsidRPr="00B25B4D" w:rsidRDefault="00B25B4D" w:rsidP="00B25B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2" w:lineRule="atLeast"/>
        <w:ind w:firstLine="567"/>
        <w:jc w:val="both"/>
        <w:rPr>
          <w:rFonts w:ascii="Cambria Math" w:eastAsiaTheme="minorHAnsi" w:hAnsi="Cambria Math" w:cs="Times New Roman"/>
          <w:sz w:val="28"/>
          <w:szCs w:val="28"/>
          <w:lang w:eastAsia="en-US"/>
        </w:rPr>
      </w:pPr>
      <w:r w:rsidRPr="00B25B4D">
        <w:rPr>
          <w:rFonts w:ascii="Cambria Math" w:eastAsiaTheme="minorHAnsi" w:hAnsi="Cambria Math" w:cs="Times New Roman"/>
          <w:sz w:val="28"/>
          <w:szCs w:val="28"/>
          <w:lang w:eastAsia="en-US"/>
        </w:rPr>
        <w:t>Судланувчи Ж.Ариповдан “TOSHISSIQQUVVAT” ДУК фойдасига 51.648.728 сўм етказилган зарар суммаси ундирилсин.</w:t>
      </w:r>
    </w:p>
    <w:p w:rsidR="00B25B4D" w:rsidRPr="00B25B4D" w:rsidRDefault="00B25B4D" w:rsidP="00B25B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2" w:lineRule="atLeast"/>
        <w:ind w:firstLine="567"/>
        <w:jc w:val="both"/>
        <w:rPr>
          <w:rFonts w:ascii="Cambria Math" w:eastAsiaTheme="minorHAnsi" w:hAnsi="Cambria Math" w:cs="Times New Roman"/>
          <w:sz w:val="28"/>
          <w:szCs w:val="28"/>
          <w:lang w:eastAsia="en-US"/>
        </w:rPr>
      </w:pPr>
      <w:r w:rsidRPr="00B25B4D">
        <w:rPr>
          <w:rFonts w:ascii="Cambria Math" w:eastAsiaTheme="minorHAnsi" w:hAnsi="Cambria Math" w:cs="Times New Roman"/>
          <w:sz w:val="28"/>
          <w:szCs w:val="28"/>
          <w:lang w:eastAsia="en-US"/>
        </w:rPr>
        <w:lastRenderedPageBreak/>
        <w:t xml:space="preserve">Судланувчи Ж.Ариповдан “TOSHISSIQQUVVAT” ДУК фойдасига белгиланган ундирув ҳисобидан Ўзбекистон Республикаси Молия вазирлиги Тошкент шаҳар Давлат молиявий назорати бошқармаси томонидан 20.12.2021 йилда ўтказилган ҳужжатли тафтиш далолатномасига илова қилинган жадвалда (жиноят иши 5-жилд, 187-195-варақлар) қайд этилган 281 нафар истеъмолчиларнинг тўлови инобатга олинган ҳолда тўлиқ ҳисоб-китоб қилинсин. </w:t>
      </w:r>
    </w:p>
    <w:p w:rsidR="00B25B4D" w:rsidRPr="00B25B4D" w:rsidRDefault="00B25B4D" w:rsidP="00B25B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2" w:lineRule="atLeast"/>
        <w:ind w:firstLine="567"/>
        <w:jc w:val="both"/>
        <w:rPr>
          <w:rFonts w:ascii="Cambria Math" w:eastAsiaTheme="minorHAnsi" w:hAnsi="Cambria Math" w:cs="Times New Roman"/>
          <w:sz w:val="28"/>
          <w:szCs w:val="28"/>
          <w:lang w:eastAsia="en-US"/>
        </w:rPr>
      </w:pPr>
      <w:r w:rsidRPr="00B25B4D">
        <w:rPr>
          <w:rFonts w:ascii="Cambria Math" w:eastAsiaTheme="minorHAnsi" w:hAnsi="Cambria Math" w:cs="Times New Roman"/>
          <w:sz w:val="28"/>
          <w:szCs w:val="28"/>
          <w:lang w:eastAsia="en-US"/>
        </w:rPr>
        <w:t>Манфаатдор тарафларга жиноят натижасида уларга етказилган моддий ва маънавий зарарларни ундириш юзасидан судланувчининг яшаш манзили бўйича ёхуд тегишли тартибларда бошқа фуқаролик ишлари бўйича судларга мурожаат қилиш ҳуқуқи сақланганлиги, шунингдек мазкур ҳуқуқларга ҳақли ва эга эканликлари тушунтирилсин.</w:t>
      </w:r>
    </w:p>
    <w:p w:rsidR="00B25B4D" w:rsidRPr="00B25B4D" w:rsidRDefault="00B25B4D" w:rsidP="00B25B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2" w:lineRule="atLeast"/>
        <w:ind w:firstLine="567"/>
        <w:jc w:val="both"/>
        <w:rPr>
          <w:rFonts w:ascii="Cambria Math" w:eastAsiaTheme="minorHAnsi" w:hAnsi="Cambria Math" w:cs="Times New Roman"/>
          <w:sz w:val="28"/>
          <w:szCs w:val="28"/>
          <w:lang w:eastAsia="en-US"/>
        </w:rPr>
      </w:pPr>
      <w:r w:rsidRPr="00B25B4D">
        <w:rPr>
          <w:rFonts w:ascii="Cambria Math" w:eastAsiaTheme="minorHAnsi" w:hAnsi="Cambria Math" w:cs="Times New Roman"/>
          <w:sz w:val="28"/>
          <w:szCs w:val="28"/>
          <w:lang w:eastAsia="en-US"/>
        </w:rPr>
        <w:t>Ҳукмдан норози тарафлар ҳукм эълон қилинган кундан бошлаб йигирма сутка ичида, маҳкум ҳукм кўчирма нусхасини олган кунидан бошлаб шу муддат ичида, ушбу суд орқали Тошкент шаҳар судига апелляция тартибид</w:t>
      </w:r>
      <w:bookmarkStart w:id="0" w:name="_GoBack"/>
      <w:bookmarkEnd w:id="0"/>
      <w:r w:rsidRPr="00B25B4D">
        <w:rPr>
          <w:rFonts w:ascii="Cambria Math" w:eastAsiaTheme="minorHAnsi" w:hAnsi="Cambria Math" w:cs="Times New Roman"/>
          <w:sz w:val="28"/>
          <w:szCs w:val="28"/>
          <w:lang w:eastAsia="en-US"/>
        </w:rPr>
        <w:t>а шикоят бериш ва протест билдиришга ҳақлидирлар.</w:t>
      </w:r>
    </w:p>
    <w:p w:rsidR="00B25B4D" w:rsidRPr="00B25B4D" w:rsidRDefault="00B25B4D" w:rsidP="00B25B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2" w:lineRule="atLeast"/>
        <w:ind w:firstLine="567"/>
        <w:jc w:val="both"/>
        <w:rPr>
          <w:rFonts w:ascii="Cambria Math" w:eastAsiaTheme="minorHAnsi" w:hAnsi="Cambria Math" w:cs="Times New Roman"/>
          <w:sz w:val="28"/>
          <w:szCs w:val="28"/>
          <w:lang w:eastAsia="en-US"/>
        </w:rPr>
      </w:pPr>
    </w:p>
    <w:p w:rsidR="00B25B4D" w:rsidRPr="00B25B4D" w:rsidRDefault="00B25B4D" w:rsidP="00B25B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2" w:lineRule="atLeast"/>
        <w:ind w:firstLine="567"/>
        <w:jc w:val="both"/>
        <w:rPr>
          <w:rFonts w:ascii="Cambria Math" w:eastAsiaTheme="minorHAnsi" w:hAnsi="Cambria Math" w:cs="Times New Roman"/>
          <w:sz w:val="28"/>
          <w:szCs w:val="28"/>
          <w:lang w:eastAsia="en-US"/>
        </w:rPr>
      </w:pPr>
    </w:p>
    <w:p w:rsidR="00B25B4D" w:rsidRPr="00220B3C" w:rsidRDefault="00B25B4D" w:rsidP="00B25B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2" w:lineRule="atLeast"/>
        <w:ind w:firstLine="567"/>
        <w:jc w:val="both"/>
        <w:rPr>
          <w:rFonts w:ascii="Cambria Math" w:eastAsiaTheme="minorHAnsi" w:hAnsi="Cambria Math" w:cs="Times New Roman"/>
          <w:b/>
          <w:bCs/>
          <w:sz w:val="28"/>
          <w:szCs w:val="28"/>
          <w:lang w:eastAsia="en-US"/>
        </w:rPr>
      </w:pPr>
      <w:r w:rsidRPr="00220B3C">
        <w:rPr>
          <w:rFonts w:ascii="Cambria Math" w:eastAsiaTheme="minorHAnsi" w:hAnsi="Cambria Math" w:cs="Times New Roman"/>
          <w:b/>
          <w:bCs/>
          <w:sz w:val="28"/>
          <w:szCs w:val="28"/>
          <w:lang w:eastAsia="en-US"/>
        </w:rPr>
        <w:t>Раислик қилувчи судья</w:t>
      </w:r>
      <w:r w:rsidRPr="00220B3C">
        <w:rPr>
          <w:rFonts w:ascii="Cambria Math" w:eastAsiaTheme="minorHAnsi" w:hAnsi="Cambria Math" w:cs="Times New Roman"/>
          <w:b/>
          <w:bCs/>
          <w:sz w:val="28"/>
          <w:szCs w:val="28"/>
          <w:lang w:eastAsia="en-US"/>
        </w:rPr>
        <w:tab/>
      </w:r>
      <w:r w:rsidRPr="00220B3C">
        <w:rPr>
          <w:rFonts w:ascii="Cambria Math" w:eastAsiaTheme="minorHAnsi" w:hAnsi="Cambria Math" w:cs="Times New Roman"/>
          <w:b/>
          <w:bCs/>
          <w:sz w:val="28"/>
          <w:szCs w:val="28"/>
          <w:lang w:eastAsia="en-US"/>
        </w:rPr>
        <w:tab/>
        <w:t>(имзо)</w:t>
      </w:r>
      <w:r w:rsidRPr="00220B3C">
        <w:rPr>
          <w:rFonts w:ascii="Cambria Math" w:eastAsiaTheme="minorHAnsi" w:hAnsi="Cambria Math" w:cs="Times New Roman"/>
          <w:b/>
          <w:bCs/>
          <w:sz w:val="28"/>
          <w:szCs w:val="28"/>
          <w:lang w:eastAsia="en-US"/>
        </w:rPr>
        <w:tab/>
      </w:r>
      <w:r w:rsidRPr="00220B3C">
        <w:rPr>
          <w:rFonts w:ascii="Cambria Math" w:eastAsiaTheme="minorHAnsi" w:hAnsi="Cambria Math" w:cs="Times New Roman"/>
          <w:b/>
          <w:bCs/>
          <w:sz w:val="28"/>
          <w:szCs w:val="28"/>
          <w:lang w:eastAsia="en-US"/>
        </w:rPr>
        <w:tab/>
        <w:t xml:space="preserve">        Ф.Абдушукуров</w:t>
      </w:r>
    </w:p>
    <w:p w:rsidR="00B25B4D" w:rsidRPr="00220B3C" w:rsidRDefault="00B25B4D" w:rsidP="00B25B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2" w:lineRule="atLeast"/>
        <w:ind w:firstLine="567"/>
        <w:jc w:val="both"/>
        <w:rPr>
          <w:rFonts w:ascii="Cambria Math" w:eastAsiaTheme="minorHAnsi" w:hAnsi="Cambria Math" w:cs="Times New Roman"/>
          <w:b/>
          <w:bCs/>
          <w:sz w:val="28"/>
          <w:szCs w:val="28"/>
          <w:lang w:eastAsia="en-US"/>
        </w:rPr>
      </w:pPr>
    </w:p>
    <w:p w:rsidR="00B25B4D" w:rsidRPr="00220B3C" w:rsidRDefault="00B25B4D" w:rsidP="00B25B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2" w:lineRule="atLeast"/>
        <w:ind w:firstLine="567"/>
        <w:jc w:val="both"/>
        <w:rPr>
          <w:rFonts w:ascii="Cambria Math" w:eastAsiaTheme="minorHAnsi" w:hAnsi="Cambria Math" w:cs="Times New Roman"/>
          <w:b/>
          <w:bCs/>
          <w:sz w:val="28"/>
          <w:szCs w:val="28"/>
          <w:lang w:eastAsia="en-US"/>
        </w:rPr>
      </w:pPr>
      <w:r w:rsidRPr="00220B3C">
        <w:rPr>
          <w:rFonts w:ascii="Cambria Math" w:eastAsiaTheme="minorHAnsi" w:hAnsi="Cambria Math" w:cs="Times New Roman"/>
          <w:b/>
          <w:bCs/>
          <w:sz w:val="28"/>
          <w:szCs w:val="28"/>
          <w:lang w:eastAsia="en-US"/>
        </w:rPr>
        <w:t>Аслига тўғри______________________</w:t>
      </w:r>
    </w:p>
    <w:p w:rsidR="00B25B4D" w:rsidRPr="00B25B4D" w:rsidRDefault="00B25B4D" w:rsidP="00B25B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2" w:lineRule="atLeast"/>
        <w:ind w:firstLine="567"/>
        <w:jc w:val="both"/>
        <w:rPr>
          <w:rFonts w:ascii="Cambria Math" w:eastAsiaTheme="minorHAnsi" w:hAnsi="Cambria Math" w:cs="Times New Roman"/>
          <w:b/>
          <w:bCs/>
          <w:color w:val="FFFFFF"/>
          <w:sz w:val="28"/>
          <w:szCs w:val="28"/>
          <w:lang w:eastAsia="en-US"/>
        </w:rPr>
      </w:pPr>
    </w:p>
    <w:p w:rsidR="00516EF4" w:rsidRPr="00B25B4D" w:rsidRDefault="00516EF4" w:rsidP="00B25B4D">
      <w:pPr>
        <w:rPr>
          <w:rFonts w:ascii="Cambria Math" w:eastAsiaTheme="minorHAnsi" w:hAnsi="Cambria Math"/>
        </w:rPr>
      </w:pPr>
    </w:p>
    <w:sectPr w:rsidR="00516EF4" w:rsidRPr="00B25B4D" w:rsidSect="002322ED">
      <w:headerReference w:type="default" r:id="rId6"/>
      <w:pgSz w:w="11906" w:h="16838"/>
      <w:pgMar w:top="1134" w:right="850" w:bottom="851" w:left="1701" w:header="709"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093C" w:rsidRDefault="0084093C">
      <w:pPr>
        <w:spacing w:after="0" w:line="240" w:lineRule="auto"/>
      </w:pPr>
      <w:r>
        <w:separator/>
      </w:r>
    </w:p>
  </w:endnote>
  <w:endnote w:type="continuationSeparator" w:id="0">
    <w:p w:rsidR="0084093C" w:rsidRDefault="00840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093C" w:rsidRDefault="0084093C">
      <w:pPr>
        <w:spacing w:after="0" w:line="240" w:lineRule="auto"/>
      </w:pPr>
      <w:r>
        <w:separator/>
      </w:r>
    </w:p>
  </w:footnote>
  <w:footnote w:type="continuationSeparator" w:id="0">
    <w:p w:rsidR="0084093C" w:rsidRDefault="008409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949513407"/>
      <w:docPartObj>
        <w:docPartGallery w:val="Page Numbers (Top of Page)"/>
        <w:docPartUnique/>
      </w:docPartObj>
    </w:sdtPr>
    <w:sdtEndPr/>
    <w:sdtContent>
      <w:p w:rsidR="001E6E13" w:rsidRPr="004225FE" w:rsidRDefault="003E7823">
        <w:pPr>
          <w:pStyle w:val="a3"/>
          <w:jc w:val="right"/>
          <w:rPr>
            <w:rFonts w:ascii="Times New Roman" w:hAnsi="Times New Roman" w:cs="Times New Roman"/>
          </w:rPr>
        </w:pPr>
        <w:r w:rsidRPr="004225FE">
          <w:rPr>
            <w:rFonts w:ascii="Times New Roman" w:hAnsi="Times New Roman" w:cs="Times New Roman"/>
          </w:rPr>
          <w:fldChar w:fldCharType="begin"/>
        </w:r>
        <w:r w:rsidRPr="004225FE">
          <w:rPr>
            <w:rFonts w:ascii="Times New Roman" w:hAnsi="Times New Roman" w:cs="Times New Roman"/>
          </w:rPr>
          <w:instrText>PAGE   \* MERGEFORMAT</w:instrText>
        </w:r>
        <w:r w:rsidRPr="004225FE">
          <w:rPr>
            <w:rFonts w:ascii="Times New Roman" w:hAnsi="Times New Roman" w:cs="Times New Roman"/>
          </w:rPr>
          <w:fldChar w:fldCharType="separate"/>
        </w:r>
        <w:r w:rsidR="00220B3C">
          <w:rPr>
            <w:rFonts w:ascii="Times New Roman" w:hAnsi="Times New Roman" w:cs="Times New Roman"/>
            <w:noProof/>
          </w:rPr>
          <w:t>19</w:t>
        </w:r>
        <w:r w:rsidRPr="004225FE">
          <w:rPr>
            <w:rFonts w:ascii="Times New Roman" w:hAnsi="Times New Roman" w:cs="Times New Roman"/>
          </w:rPr>
          <w:fldChar w:fldCharType="end"/>
        </w:r>
      </w:p>
    </w:sdtContent>
  </w:sdt>
  <w:p w:rsidR="004D4CE9" w:rsidRDefault="0084093C">
    <w:pPr>
      <w:pStyle w:val="a3"/>
      <w:tabs>
        <w:tab w:val="clear" w:pos="9355"/>
        <w:tab w:val="right" w:pos="9354"/>
      </w:tabs>
      <w:rPr>
        <w:rStyle w:val="a5"/>
        <w:rFonts w:ascii="Times New Roman" w:hAnsi="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80E"/>
    <w:rsid w:val="00000769"/>
    <w:rsid w:val="00013C27"/>
    <w:rsid w:val="00024DCE"/>
    <w:rsid w:val="00025502"/>
    <w:rsid w:val="00025F37"/>
    <w:rsid w:val="000342A7"/>
    <w:rsid w:val="0003508C"/>
    <w:rsid w:val="00043985"/>
    <w:rsid w:val="00045DAB"/>
    <w:rsid w:val="0005354D"/>
    <w:rsid w:val="000577C2"/>
    <w:rsid w:val="0008259C"/>
    <w:rsid w:val="00093977"/>
    <w:rsid w:val="000A33E8"/>
    <w:rsid w:val="000C0BEC"/>
    <w:rsid w:val="000D6D6B"/>
    <w:rsid w:val="000D71CF"/>
    <w:rsid w:val="000E78F8"/>
    <w:rsid w:val="000F6210"/>
    <w:rsid w:val="00101BDD"/>
    <w:rsid w:val="00103382"/>
    <w:rsid w:val="00104D90"/>
    <w:rsid w:val="00105884"/>
    <w:rsid w:val="00125993"/>
    <w:rsid w:val="00147D40"/>
    <w:rsid w:val="0016056C"/>
    <w:rsid w:val="0016723F"/>
    <w:rsid w:val="00172B10"/>
    <w:rsid w:val="001A2392"/>
    <w:rsid w:val="001C4EE5"/>
    <w:rsid w:val="001F69A9"/>
    <w:rsid w:val="00215154"/>
    <w:rsid w:val="00220B3C"/>
    <w:rsid w:val="002239AF"/>
    <w:rsid w:val="00232724"/>
    <w:rsid w:val="00233E0D"/>
    <w:rsid w:val="00235C8B"/>
    <w:rsid w:val="00236B1D"/>
    <w:rsid w:val="0024004B"/>
    <w:rsid w:val="00243D69"/>
    <w:rsid w:val="00244AB9"/>
    <w:rsid w:val="00245467"/>
    <w:rsid w:val="00261C1F"/>
    <w:rsid w:val="00265C68"/>
    <w:rsid w:val="00270C95"/>
    <w:rsid w:val="002713A8"/>
    <w:rsid w:val="002816D1"/>
    <w:rsid w:val="0028380E"/>
    <w:rsid w:val="0028658F"/>
    <w:rsid w:val="002A6F23"/>
    <w:rsid w:val="002A7D0D"/>
    <w:rsid w:val="002B43F1"/>
    <w:rsid w:val="002B5E33"/>
    <w:rsid w:val="002C2024"/>
    <w:rsid w:val="002C4EB7"/>
    <w:rsid w:val="002C671B"/>
    <w:rsid w:val="002D0A5C"/>
    <w:rsid w:val="002D5C02"/>
    <w:rsid w:val="002F0385"/>
    <w:rsid w:val="00301375"/>
    <w:rsid w:val="00321C82"/>
    <w:rsid w:val="003249F7"/>
    <w:rsid w:val="0033113D"/>
    <w:rsid w:val="00334C13"/>
    <w:rsid w:val="003367E8"/>
    <w:rsid w:val="003473B8"/>
    <w:rsid w:val="00347F93"/>
    <w:rsid w:val="00351B88"/>
    <w:rsid w:val="00355CAC"/>
    <w:rsid w:val="0035732B"/>
    <w:rsid w:val="00360A67"/>
    <w:rsid w:val="00366E47"/>
    <w:rsid w:val="003723FA"/>
    <w:rsid w:val="00373946"/>
    <w:rsid w:val="0038740B"/>
    <w:rsid w:val="00394110"/>
    <w:rsid w:val="003A0D41"/>
    <w:rsid w:val="003B15B7"/>
    <w:rsid w:val="003C51EF"/>
    <w:rsid w:val="003D141D"/>
    <w:rsid w:val="003E1B08"/>
    <w:rsid w:val="003E7823"/>
    <w:rsid w:val="00406AC2"/>
    <w:rsid w:val="00417B0F"/>
    <w:rsid w:val="004249DF"/>
    <w:rsid w:val="004343C3"/>
    <w:rsid w:val="00437A7C"/>
    <w:rsid w:val="00447904"/>
    <w:rsid w:val="00453854"/>
    <w:rsid w:val="00464461"/>
    <w:rsid w:val="004860FA"/>
    <w:rsid w:val="00493369"/>
    <w:rsid w:val="004A5328"/>
    <w:rsid w:val="004B2A19"/>
    <w:rsid w:val="004C7503"/>
    <w:rsid w:val="004D2671"/>
    <w:rsid w:val="004D3163"/>
    <w:rsid w:val="004D6933"/>
    <w:rsid w:val="004E1F61"/>
    <w:rsid w:val="004F28A3"/>
    <w:rsid w:val="004F3384"/>
    <w:rsid w:val="004F66C6"/>
    <w:rsid w:val="0051364C"/>
    <w:rsid w:val="00516EF4"/>
    <w:rsid w:val="005277D4"/>
    <w:rsid w:val="005312A6"/>
    <w:rsid w:val="00534BEA"/>
    <w:rsid w:val="00536266"/>
    <w:rsid w:val="00543032"/>
    <w:rsid w:val="00543634"/>
    <w:rsid w:val="00545018"/>
    <w:rsid w:val="00563607"/>
    <w:rsid w:val="00584E80"/>
    <w:rsid w:val="005A0C8E"/>
    <w:rsid w:val="005A12FF"/>
    <w:rsid w:val="005A2B22"/>
    <w:rsid w:val="005A33AD"/>
    <w:rsid w:val="005A7A8E"/>
    <w:rsid w:val="005B2F1F"/>
    <w:rsid w:val="005C0B8F"/>
    <w:rsid w:val="005C51B2"/>
    <w:rsid w:val="005D3603"/>
    <w:rsid w:val="005F61DE"/>
    <w:rsid w:val="00613044"/>
    <w:rsid w:val="0061322E"/>
    <w:rsid w:val="00613432"/>
    <w:rsid w:val="006169E4"/>
    <w:rsid w:val="00622289"/>
    <w:rsid w:val="00622F39"/>
    <w:rsid w:val="00626D45"/>
    <w:rsid w:val="006442F0"/>
    <w:rsid w:val="0064437D"/>
    <w:rsid w:val="00675BEC"/>
    <w:rsid w:val="0067691D"/>
    <w:rsid w:val="006A0CFF"/>
    <w:rsid w:val="006A703C"/>
    <w:rsid w:val="006B3FF0"/>
    <w:rsid w:val="006C3F30"/>
    <w:rsid w:val="006E186A"/>
    <w:rsid w:val="006E32B1"/>
    <w:rsid w:val="006E5002"/>
    <w:rsid w:val="006E582C"/>
    <w:rsid w:val="006F0022"/>
    <w:rsid w:val="006F5EDD"/>
    <w:rsid w:val="00701E83"/>
    <w:rsid w:val="00702ED1"/>
    <w:rsid w:val="00725640"/>
    <w:rsid w:val="00725C0C"/>
    <w:rsid w:val="00737A4A"/>
    <w:rsid w:val="0074571D"/>
    <w:rsid w:val="0074657F"/>
    <w:rsid w:val="007562EC"/>
    <w:rsid w:val="007600F3"/>
    <w:rsid w:val="00767ADA"/>
    <w:rsid w:val="007852CF"/>
    <w:rsid w:val="00786775"/>
    <w:rsid w:val="007A00A6"/>
    <w:rsid w:val="007A1C6E"/>
    <w:rsid w:val="007A3DC2"/>
    <w:rsid w:val="007A6498"/>
    <w:rsid w:val="007A7A6E"/>
    <w:rsid w:val="007B1A11"/>
    <w:rsid w:val="007B2D59"/>
    <w:rsid w:val="007B4A4C"/>
    <w:rsid w:val="007D6419"/>
    <w:rsid w:val="007E0F30"/>
    <w:rsid w:val="007E7CF8"/>
    <w:rsid w:val="007F0CB0"/>
    <w:rsid w:val="007F3F8D"/>
    <w:rsid w:val="007F6900"/>
    <w:rsid w:val="00805900"/>
    <w:rsid w:val="008217B3"/>
    <w:rsid w:val="00822712"/>
    <w:rsid w:val="00824463"/>
    <w:rsid w:val="00830AE7"/>
    <w:rsid w:val="0084093C"/>
    <w:rsid w:val="00844BC1"/>
    <w:rsid w:val="008529E0"/>
    <w:rsid w:val="00863CAF"/>
    <w:rsid w:val="00874DDF"/>
    <w:rsid w:val="00880C13"/>
    <w:rsid w:val="008838F6"/>
    <w:rsid w:val="00896651"/>
    <w:rsid w:val="00897F27"/>
    <w:rsid w:val="008A0697"/>
    <w:rsid w:val="008A0858"/>
    <w:rsid w:val="008B0052"/>
    <w:rsid w:val="008B0A4A"/>
    <w:rsid w:val="008B4654"/>
    <w:rsid w:val="008C0E7E"/>
    <w:rsid w:val="008C6445"/>
    <w:rsid w:val="008D0036"/>
    <w:rsid w:val="008D2CF3"/>
    <w:rsid w:val="008E63D2"/>
    <w:rsid w:val="008F69D7"/>
    <w:rsid w:val="00911EDB"/>
    <w:rsid w:val="0092138F"/>
    <w:rsid w:val="00921487"/>
    <w:rsid w:val="009261DB"/>
    <w:rsid w:val="00931121"/>
    <w:rsid w:val="00962B92"/>
    <w:rsid w:val="00964411"/>
    <w:rsid w:val="00965FFD"/>
    <w:rsid w:val="00977B2E"/>
    <w:rsid w:val="00981F1B"/>
    <w:rsid w:val="00986E7F"/>
    <w:rsid w:val="00994A4B"/>
    <w:rsid w:val="009A1C2A"/>
    <w:rsid w:val="009A2EC8"/>
    <w:rsid w:val="009A413E"/>
    <w:rsid w:val="009B10D0"/>
    <w:rsid w:val="009C5517"/>
    <w:rsid w:val="009C5C7F"/>
    <w:rsid w:val="009C7AFC"/>
    <w:rsid w:val="009E7ABE"/>
    <w:rsid w:val="00A07A2D"/>
    <w:rsid w:val="00A16B39"/>
    <w:rsid w:val="00A26A16"/>
    <w:rsid w:val="00A271F3"/>
    <w:rsid w:val="00A44AD5"/>
    <w:rsid w:val="00A51FD9"/>
    <w:rsid w:val="00A53BB5"/>
    <w:rsid w:val="00A72E87"/>
    <w:rsid w:val="00A739EB"/>
    <w:rsid w:val="00A770E7"/>
    <w:rsid w:val="00A83CFA"/>
    <w:rsid w:val="00A84BEA"/>
    <w:rsid w:val="00A8661B"/>
    <w:rsid w:val="00A96EF4"/>
    <w:rsid w:val="00AA3E2C"/>
    <w:rsid w:val="00AA41E8"/>
    <w:rsid w:val="00AB5407"/>
    <w:rsid w:val="00AC0F10"/>
    <w:rsid w:val="00AC239A"/>
    <w:rsid w:val="00AD114B"/>
    <w:rsid w:val="00AE0019"/>
    <w:rsid w:val="00AE798D"/>
    <w:rsid w:val="00AF27BE"/>
    <w:rsid w:val="00AF2D7C"/>
    <w:rsid w:val="00AF5DE3"/>
    <w:rsid w:val="00B04186"/>
    <w:rsid w:val="00B11E9A"/>
    <w:rsid w:val="00B171A3"/>
    <w:rsid w:val="00B23D78"/>
    <w:rsid w:val="00B2462B"/>
    <w:rsid w:val="00B25B4D"/>
    <w:rsid w:val="00B321E1"/>
    <w:rsid w:val="00B33B36"/>
    <w:rsid w:val="00B3412B"/>
    <w:rsid w:val="00B44610"/>
    <w:rsid w:val="00B51525"/>
    <w:rsid w:val="00B53A56"/>
    <w:rsid w:val="00B5658E"/>
    <w:rsid w:val="00B6491F"/>
    <w:rsid w:val="00B65C16"/>
    <w:rsid w:val="00B71266"/>
    <w:rsid w:val="00B72016"/>
    <w:rsid w:val="00B8541A"/>
    <w:rsid w:val="00B93C41"/>
    <w:rsid w:val="00BA0AD2"/>
    <w:rsid w:val="00BC38EE"/>
    <w:rsid w:val="00BD0F45"/>
    <w:rsid w:val="00BD402D"/>
    <w:rsid w:val="00C0468A"/>
    <w:rsid w:val="00C17693"/>
    <w:rsid w:val="00C33C40"/>
    <w:rsid w:val="00C33DEC"/>
    <w:rsid w:val="00C4053B"/>
    <w:rsid w:val="00C45461"/>
    <w:rsid w:val="00C4550B"/>
    <w:rsid w:val="00C50432"/>
    <w:rsid w:val="00C56AE4"/>
    <w:rsid w:val="00C65152"/>
    <w:rsid w:val="00C6537A"/>
    <w:rsid w:val="00C73D1D"/>
    <w:rsid w:val="00C85CB7"/>
    <w:rsid w:val="00C9129E"/>
    <w:rsid w:val="00CC2CE3"/>
    <w:rsid w:val="00CC60CE"/>
    <w:rsid w:val="00CD307C"/>
    <w:rsid w:val="00CD6CAA"/>
    <w:rsid w:val="00CF3AFB"/>
    <w:rsid w:val="00D075A2"/>
    <w:rsid w:val="00D3271F"/>
    <w:rsid w:val="00D32772"/>
    <w:rsid w:val="00D439D8"/>
    <w:rsid w:val="00D503F5"/>
    <w:rsid w:val="00D55E33"/>
    <w:rsid w:val="00D6536A"/>
    <w:rsid w:val="00D7284E"/>
    <w:rsid w:val="00D90F4A"/>
    <w:rsid w:val="00D96071"/>
    <w:rsid w:val="00D97B9F"/>
    <w:rsid w:val="00DA67DC"/>
    <w:rsid w:val="00DB2DF3"/>
    <w:rsid w:val="00DC7769"/>
    <w:rsid w:val="00DE18B5"/>
    <w:rsid w:val="00DE3EC0"/>
    <w:rsid w:val="00DF4162"/>
    <w:rsid w:val="00DF4C2B"/>
    <w:rsid w:val="00DF71CF"/>
    <w:rsid w:val="00E027C8"/>
    <w:rsid w:val="00E03687"/>
    <w:rsid w:val="00E060D5"/>
    <w:rsid w:val="00E125F4"/>
    <w:rsid w:val="00E12F90"/>
    <w:rsid w:val="00E13105"/>
    <w:rsid w:val="00E15BB7"/>
    <w:rsid w:val="00E22E88"/>
    <w:rsid w:val="00E30B64"/>
    <w:rsid w:val="00E43C86"/>
    <w:rsid w:val="00E60251"/>
    <w:rsid w:val="00E603A0"/>
    <w:rsid w:val="00E718D8"/>
    <w:rsid w:val="00E732AE"/>
    <w:rsid w:val="00E749DE"/>
    <w:rsid w:val="00E75E58"/>
    <w:rsid w:val="00E76F7A"/>
    <w:rsid w:val="00E829E3"/>
    <w:rsid w:val="00E90360"/>
    <w:rsid w:val="00EA5DB1"/>
    <w:rsid w:val="00EA7646"/>
    <w:rsid w:val="00EC65F2"/>
    <w:rsid w:val="00ED1BBF"/>
    <w:rsid w:val="00ED71C8"/>
    <w:rsid w:val="00EE06F6"/>
    <w:rsid w:val="00EE0A35"/>
    <w:rsid w:val="00EF3A77"/>
    <w:rsid w:val="00EF6B62"/>
    <w:rsid w:val="00F02530"/>
    <w:rsid w:val="00F04846"/>
    <w:rsid w:val="00F0799C"/>
    <w:rsid w:val="00F11785"/>
    <w:rsid w:val="00F157E6"/>
    <w:rsid w:val="00F20908"/>
    <w:rsid w:val="00F21D7E"/>
    <w:rsid w:val="00F21F08"/>
    <w:rsid w:val="00F41D42"/>
    <w:rsid w:val="00F56FDD"/>
    <w:rsid w:val="00F66CAF"/>
    <w:rsid w:val="00F67AAB"/>
    <w:rsid w:val="00F75ADF"/>
    <w:rsid w:val="00F81A86"/>
    <w:rsid w:val="00F81C4E"/>
    <w:rsid w:val="00FA2E17"/>
    <w:rsid w:val="00FD45AA"/>
    <w:rsid w:val="00FE1025"/>
    <w:rsid w:val="00FE17D7"/>
    <w:rsid w:val="00FF58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240404-6FB6-43DD-91DD-E4164FA52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380E"/>
    <w:pPr>
      <w:autoSpaceDE w:val="0"/>
      <w:autoSpaceDN w:val="0"/>
      <w:adjustRightInd w:val="0"/>
      <w:spacing w:after="200" w:line="276" w:lineRule="auto"/>
    </w:pPr>
    <w:rPr>
      <w:rFonts w:ascii="Calibri" w:eastAsia="Times New Roman"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1"/>
    <w:uiPriority w:val="99"/>
    <w:rsid w:val="0028380E"/>
    <w:pPr>
      <w:tabs>
        <w:tab w:val="center" w:pos="4677"/>
        <w:tab w:val="right" w:pos="9355"/>
      </w:tabs>
      <w:spacing w:after="0" w:line="240" w:lineRule="auto"/>
    </w:pPr>
  </w:style>
  <w:style w:type="character" w:customStyle="1" w:styleId="a4">
    <w:name w:val="Верхний колонтитул Знак"/>
    <w:basedOn w:val="a0"/>
    <w:uiPriority w:val="99"/>
    <w:semiHidden/>
    <w:rsid w:val="0028380E"/>
    <w:rPr>
      <w:rFonts w:ascii="Calibri" w:eastAsia="Times New Roman" w:hAnsi="Calibri" w:cs="Calibri"/>
      <w:lang w:eastAsia="ru-RU"/>
    </w:rPr>
  </w:style>
  <w:style w:type="character" w:customStyle="1" w:styleId="1">
    <w:name w:val="Верхний колонтитул Знак1"/>
    <w:link w:val="a3"/>
    <w:uiPriority w:val="99"/>
    <w:locked/>
    <w:rsid w:val="0028380E"/>
    <w:rPr>
      <w:rFonts w:ascii="Calibri" w:eastAsia="Times New Roman" w:hAnsi="Calibri" w:cs="Calibri"/>
      <w:lang w:eastAsia="ru-RU"/>
    </w:rPr>
  </w:style>
  <w:style w:type="character" w:styleId="a5">
    <w:name w:val="page number"/>
    <w:uiPriority w:val="99"/>
    <w:rsid w:val="0028380E"/>
    <w:rPr>
      <w:rFonts w:cs="Times New Roman"/>
    </w:rPr>
  </w:style>
  <w:style w:type="paragraph" w:styleId="a6">
    <w:name w:val="Balloon Text"/>
    <w:basedOn w:val="a"/>
    <w:link w:val="a7"/>
    <w:uiPriority w:val="99"/>
    <w:semiHidden/>
    <w:unhideWhenUsed/>
    <w:rsid w:val="00220B3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220B3C"/>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495</TotalTime>
  <Pages>1</Pages>
  <Words>7712</Words>
  <Characters>43963</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Farhod Abdushukurov</dc:creator>
  <cp:keywords/>
  <dc:description/>
  <cp:lastModifiedBy>Muzaffar2 Sharopov</cp:lastModifiedBy>
  <cp:revision>345</cp:revision>
  <cp:lastPrinted>2022-04-13T06:09:00Z</cp:lastPrinted>
  <dcterms:created xsi:type="dcterms:W3CDTF">2022-04-05T05:46:00Z</dcterms:created>
  <dcterms:modified xsi:type="dcterms:W3CDTF">2022-04-13T06:12:00Z</dcterms:modified>
</cp:coreProperties>
</file>