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b/>
          <w:bCs/>
          <w:sz w:val="28"/>
          <w:szCs w:val="28"/>
          <w:lang w:eastAsia="en-US"/>
        </w:rPr>
      </w:pPr>
      <w:r w:rsidRPr="009F224D">
        <w:rPr>
          <w:rFonts w:ascii="Cambria Math" w:eastAsiaTheme="minorHAnsi" w:hAnsi="Cambria Math" w:cs="Times New Roman"/>
          <w:b/>
          <w:bCs/>
          <w:sz w:val="28"/>
          <w:szCs w:val="28"/>
          <w:lang w:eastAsia="en-US"/>
        </w:rPr>
        <w:t>ЎЗБЕКИСТОН РЕСПУБЛИКАСИ НОМИДАН</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b/>
          <w:bCs/>
          <w:sz w:val="28"/>
          <w:szCs w:val="28"/>
          <w:lang w:eastAsia="en-US"/>
        </w:rPr>
      </w:pPr>
      <w:r w:rsidRPr="009F224D">
        <w:rPr>
          <w:rFonts w:ascii="Cambria Math" w:eastAsiaTheme="minorHAnsi" w:hAnsi="Cambria Math" w:cs="Times New Roman"/>
          <w:b/>
          <w:bCs/>
          <w:sz w:val="28"/>
          <w:szCs w:val="28"/>
          <w:lang w:eastAsia="en-US"/>
        </w:rPr>
        <w:t>Ҳ У К М</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t xml:space="preserve">2022 йили </w:t>
      </w:r>
      <w:r>
        <w:rPr>
          <w:rFonts w:ascii="Cambria Math" w:eastAsiaTheme="minorHAnsi" w:hAnsi="Cambria Math" w:cs="Times New Roman"/>
          <w:sz w:val="28"/>
          <w:szCs w:val="28"/>
          <w:lang w:val="uz-Cyrl-UZ" w:eastAsia="en-US"/>
        </w:rPr>
        <w:t>март</w:t>
      </w:r>
      <w:r w:rsidRPr="009F224D">
        <w:rPr>
          <w:rFonts w:ascii="Cambria Math" w:eastAsiaTheme="minorHAnsi" w:hAnsi="Cambria Math" w:cs="Times New Roman"/>
          <w:sz w:val="28"/>
          <w:szCs w:val="28"/>
          <w:lang w:eastAsia="en-US"/>
        </w:rPr>
        <w:t xml:space="preserve"> ойининг </w:t>
      </w:r>
      <w:r>
        <w:rPr>
          <w:rFonts w:ascii="Cambria Math" w:eastAsiaTheme="minorHAnsi" w:hAnsi="Cambria Math" w:cs="Times New Roman"/>
          <w:sz w:val="28"/>
          <w:szCs w:val="28"/>
          <w:lang w:val="uz-Cyrl-UZ" w:eastAsia="en-US"/>
        </w:rPr>
        <w:t>4</w:t>
      </w:r>
      <w:r w:rsidRPr="009F224D">
        <w:rPr>
          <w:rFonts w:ascii="Cambria Math" w:eastAsiaTheme="minorHAnsi" w:hAnsi="Cambria Math" w:cs="Times New Roman"/>
          <w:sz w:val="28"/>
          <w:szCs w:val="28"/>
          <w:lang w:eastAsia="en-US"/>
        </w:rPr>
        <w:t xml:space="preserve"> куни жиноят ишлари бўйича Тошкент шаҳар, Бектемир туман суди биносида, очиқ суд мажлисида, раислик қилувчи судья Ф.Абдушукуров, судья ёрдамчиси М.Шароповнинг котиблигида, тарафлардан давлат айбловчиси Тошкент шаҳар Бектемир туман прокурори ёрдамчиси А.Аҳмадов, судланувчи </w:t>
      </w:r>
      <w:r>
        <w:rPr>
          <w:rFonts w:ascii="Cambria Math" w:eastAsiaTheme="minorHAnsi" w:hAnsi="Cambria Math" w:cs="Times New Roman"/>
          <w:sz w:val="28"/>
          <w:szCs w:val="28"/>
          <w:lang w:eastAsia="en-US"/>
        </w:rPr>
        <w:t>Ф.Каримова</w:t>
      </w:r>
      <w:r w:rsidRPr="009F224D">
        <w:rPr>
          <w:rFonts w:ascii="Cambria Math" w:eastAsiaTheme="minorHAnsi" w:hAnsi="Cambria Math" w:cs="Times New Roman"/>
          <w:sz w:val="28"/>
          <w:szCs w:val="28"/>
          <w:lang w:eastAsia="en-US"/>
        </w:rPr>
        <w:t xml:space="preserve"> ва унинг ҳимоячиси адвокат Б.Гафуров, жабрланувчи </w:t>
      </w:r>
      <w:r>
        <w:rPr>
          <w:rFonts w:ascii="Cambria Math" w:eastAsiaTheme="minorHAnsi" w:hAnsi="Cambria Math" w:cs="Times New Roman"/>
          <w:sz w:val="28"/>
          <w:szCs w:val="28"/>
          <w:lang w:eastAsia="en-US"/>
        </w:rPr>
        <w:t>А.Джалилов</w:t>
      </w:r>
      <w:r w:rsidRPr="009F224D">
        <w:rPr>
          <w:rFonts w:ascii="Cambria Math" w:eastAsiaTheme="minorHAnsi" w:hAnsi="Cambria Math" w:cs="Times New Roman"/>
          <w:sz w:val="28"/>
          <w:szCs w:val="28"/>
          <w:lang w:eastAsia="en-US"/>
        </w:rPr>
        <w:t xml:space="preserve">нинг иштирокида, </w:t>
      </w:r>
      <w:r>
        <w:rPr>
          <w:rFonts w:ascii="Cambria Math" w:eastAsiaTheme="minorHAnsi" w:hAnsi="Cambria Math" w:cs="Times New Roman"/>
          <w:sz w:val="28"/>
          <w:szCs w:val="28"/>
          <w:lang w:eastAsia="en-US"/>
        </w:rPr>
        <w:t>Каримова Феруза Бўрибоевна</w:t>
      </w:r>
      <w:r w:rsidRPr="009F224D">
        <w:rPr>
          <w:rFonts w:ascii="Cambria Math" w:eastAsiaTheme="minorHAnsi" w:hAnsi="Cambria Math" w:cs="Times New Roman"/>
          <w:sz w:val="28"/>
          <w:szCs w:val="28"/>
          <w:lang w:eastAsia="en-US"/>
        </w:rPr>
        <w:t>га нисбатан 1-1010-2</w:t>
      </w:r>
      <w:r>
        <w:rPr>
          <w:rFonts w:ascii="Cambria Math" w:eastAsiaTheme="minorHAnsi" w:hAnsi="Cambria Math" w:cs="Times New Roman"/>
          <w:sz w:val="28"/>
          <w:szCs w:val="28"/>
          <w:lang w:val="uz-Cyrl-UZ" w:eastAsia="en-US"/>
        </w:rPr>
        <w:t>2</w:t>
      </w:r>
      <w:r w:rsidRPr="009F224D">
        <w:rPr>
          <w:rFonts w:ascii="Cambria Math" w:eastAsiaTheme="minorHAnsi" w:hAnsi="Cambria Math" w:cs="Times New Roman"/>
          <w:sz w:val="28"/>
          <w:szCs w:val="28"/>
          <w:lang w:eastAsia="en-US"/>
        </w:rPr>
        <w:t>0</w:t>
      </w:r>
      <w:r>
        <w:rPr>
          <w:rFonts w:ascii="Cambria Math" w:eastAsiaTheme="minorHAnsi" w:hAnsi="Cambria Math" w:cs="Times New Roman"/>
          <w:sz w:val="28"/>
          <w:szCs w:val="28"/>
          <w:lang w:val="uz-Cyrl-UZ" w:eastAsia="en-US"/>
        </w:rPr>
        <w:t>2</w:t>
      </w:r>
      <w:r w:rsidRPr="009F224D">
        <w:rPr>
          <w:rFonts w:ascii="Cambria Math" w:eastAsiaTheme="minorHAnsi" w:hAnsi="Cambria Math" w:cs="Times New Roman"/>
          <w:sz w:val="28"/>
          <w:szCs w:val="28"/>
          <w:lang w:eastAsia="en-US"/>
        </w:rPr>
        <w:t>/</w:t>
      </w:r>
      <w:r>
        <w:rPr>
          <w:rFonts w:ascii="Cambria Math" w:eastAsiaTheme="minorHAnsi" w:hAnsi="Cambria Math" w:cs="Times New Roman"/>
          <w:sz w:val="28"/>
          <w:szCs w:val="28"/>
          <w:lang w:val="uz-Cyrl-UZ" w:eastAsia="en-US"/>
        </w:rPr>
        <w:t>7</w:t>
      </w:r>
      <w:r w:rsidRPr="009F224D">
        <w:rPr>
          <w:rFonts w:ascii="Cambria Math" w:eastAsiaTheme="minorHAnsi" w:hAnsi="Cambria Math" w:cs="Times New Roman"/>
          <w:sz w:val="28"/>
          <w:szCs w:val="28"/>
          <w:lang w:eastAsia="en-US"/>
        </w:rPr>
        <w:t>-сонли жиноят ишини кўриб чиқди. Иш ҳужжатларига кўра:</w:t>
      </w:r>
    </w:p>
    <w:p w:rsidR="003921AC" w:rsidRPr="009F224D" w:rsidRDefault="003921AC" w:rsidP="003921AC">
      <w:pPr>
        <w:tabs>
          <w:tab w:val="left" w:pos="708"/>
          <w:tab w:val="left" w:pos="1416"/>
          <w:tab w:val="left" w:pos="2124"/>
          <w:tab w:val="left" w:pos="2410"/>
          <w:tab w:val="left" w:pos="2832"/>
          <w:tab w:val="left" w:pos="4248"/>
          <w:tab w:val="left" w:pos="4678"/>
          <w:tab w:val="left" w:pos="4956"/>
          <w:tab w:val="left" w:pos="5245"/>
          <w:tab w:val="left" w:pos="5664"/>
          <w:tab w:val="left" w:pos="6372"/>
          <w:tab w:val="left" w:pos="7080"/>
          <w:tab w:val="left" w:pos="7788"/>
          <w:tab w:val="left" w:pos="8496"/>
        </w:tabs>
        <w:spacing w:after="0" w:line="22" w:lineRule="atLeast"/>
        <w:ind w:left="2410"/>
        <w:jc w:val="both"/>
        <w:rPr>
          <w:rFonts w:ascii="Cambria Math" w:eastAsiaTheme="minorHAnsi" w:hAnsi="Cambria Math" w:cs="Times New Roman"/>
          <w:sz w:val="28"/>
          <w:szCs w:val="28"/>
          <w:lang w:eastAsia="en-US"/>
        </w:rPr>
      </w:pPr>
      <w:r>
        <w:rPr>
          <w:rFonts w:ascii="Cambria Math" w:eastAsiaTheme="minorHAnsi" w:hAnsi="Cambria Math" w:cs="Times New Roman"/>
          <w:b/>
          <w:bCs/>
          <w:sz w:val="28"/>
          <w:szCs w:val="28"/>
          <w:lang w:eastAsia="en-US"/>
        </w:rPr>
        <w:t>Каримова Феруза Бўрибоевна</w:t>
      </w:r>
      <w:r w:rsidRPr="009F224D">
        <w:rPr>
          <w:rFonts w:ascii="Cambria Math" w:eastAsiaTheme="minorHAnsi" w:hAnsi="Cambria Math" w:cs="Times New Roman"/>
          <w:sz w:val="28"/>
          <w:szCs w:val="28"/>
          <w:lang w:eastAsia="en-US"/>
        </w:rPr>
        <w:t xml:space="preserve"> (</w:t>
      </w:r>
      <w:r w:rsidRPr="003921AC">
        <w:rPr>
          <w:rFonts w:ascii="Cambria Math" w:eastAsiaTheme="minorHAnsi" w:hAnsi="Cambria Math" w:cs="Times New Roman"/>
          <w:sz w:val="28"/>
          <w:szCs w:val="28"/>
          <w:lang w:eastAsia="en-US"/>
        </w:rPr>
        <w:t>Karimova Feruza Bo’ribo</w:t>
      </w:r>
      <w:r>
        <w:rPr>
          <w:rFonts w:ascii="Cambria Math" w:eastAsiaTheme="minorHAnsi" w:hAnsi="Cambria Math" w:cs="Times New Roman"/>
          <w:sz w:val="28"/>
          <w:szCs w:val="28"/>
          <w:lang w:val="en-US" w:eastAsia="en-US"/>
        </w:rPr>
        <w:t>y</w:t>
      </w:r>
      <w:r w:rsidRPr="003921AC">
        <w:rPr>
          <w:rFonts w:ascii="Cambria Math" w:eastAsiaTheme="minorHAnsi" w:hAnsi="Cambria Math" w:cs="Times New Roman"/>
          <w:sz w:val="28"/>
          <w:szCs w:val="28"/>
          <w:lang w:eastAsia="en-US"/>
        </w:rPr>
        <w:t>evna</w:t>
      </w:r>
      <w:r w:rsidRPr="009F224D">
        <w:rPr>
          <w:rFonts w:ascii="Cambria Math" w:eastAsiaTheme="minorHAnsi" w:hAnsi="Cambria Math" w:cs="Times New Roman"/>
          <w:sz w:val="28"/>
          <w:szCs w:val="28"/>
          <w:lang w:eastAsia="en-US"/>
        </w:rPr>
        <w:t xml:space="preserve">), </w:t>
      </w:r>
      <w:r w:rsidRPr="003921AC">
        <w:rPr>
          <w:rFonts w:ascii="Cambria Math" w:eastAsiaTheme="minorHAnsi" w:hAnsi="Cambria Math" w:cs="Times New Roman"/>
          <w:sz w:val="28"/>
          <w:szCs w:val="28"/>
          <w:lang w:eastAsia="en-US"/>
        </w:rPr>
        <w:t>21.05.1972 йилда Наманган вилоятида туғилган, миллати ўзбек, Ўзбекистон Республикаси фуқароси, маълумоти ўрта, вақтинча ишсиз, уйланмаган, муқаддам судланмаган, Наманган вилояти Норин тумани Ўзбекистон кўчаси 159-уй 9-хонадон</w:t>
      </w:r>
      <w:r w:rsidR="00234A7D">
        <w:rPr>
          <w:rFonts w:ascii="Cambria Math" w:eastAsiaTheme="minorHAnsi" w:hAnsi="Cambria Math" w:cs="Times New Roman"/>
          <w:sz w:val="28"/>
          <w:szCs w:val="28"/>
          <w:lang w:val="uz-Cyrl-UZ" w:eastAsia="en-US"/>
        </w:rPr>
        <w:t>да</w:t>
      </w:r>
      <w:r w:rsidRPr="003921AC">
        <w:rPr>
          <w:rFonts w:ascii="Cambria Math" w:eastAsiaTheme="minorHAnsi" w:hAnsi="Cambria Math" w:cs="Times New Roman"/>
          <w:sz w:val="28"/>
          <w:szCs w:val="28"/>
          <w:lang w:eastAsia="en-US"/>
        </w:rPr>
        <w:t xml:space="preserve"> </w:t>
      </w:r>
      <w:r w:rsidR="005A01FE">
        <w:rPr>
          <w:rFonts w:ascii="Cambria Math" w:eastAsiaTheme="minorHAnsi" w:hAnsi="Cambria Math" w:cs="Times New Roman"/>
          <w:sz w:val="28"/>
          <w:szCs w:val="28"/>
          <w:lang w:val="uz-Cyrl-UZ" w:eastAsia="en-US"/>
        </w:rPr>
        <w:t xml:space="preserve">рўйхатда туриб, </w:t>
      </w:r>
      <w:r w:rsidRPr="003921AC">
        <w:rPr>
          <w:rFonts w:ascii="Cambria Math" w:eastAsiaTheme="minorHAnsi" w:hAnsi="Cambria Math" w:cs="Times New Roman"/>
          <w:sz w:val="28"/>
          <w:szCs w:val="28"/>
          <w:lang w:eastAsia="en-US"/>
        </w:rPr>
        <w:t>вақтинча Тошкент шахар Чилонзор тумани 4-уй 15-</w:t>
      </w:r>
      <w:r w:rsidRPr="00195B08">
        <w:rPr>
          <w:rFonts w:ascii="Cambria Math" w:eastAsiaTheme="minorHAnsi" w:hAnsi="Cambria Math" w:cs="Times New Roman"/>
          <w:sz w:val="28"/>
          <w:szCs w:val="28"/>
          <w:lang w:eastAsia="en-US"/>
        </w:rPr>
        <w:t>хонадонда</w:t>
      </w:r>
      <w:r w:rsidRPr="009F224D">
        <w:rPr>
          <w:rFonts w:ascii="Cambria Math" w:eastAsiaTheme="minorHAnsi" w:hAnsi="Cambria Math" w:cs="Times New Roman"/>
          <w:sz w:val="28"/>
          <w:szCs w:val="28"/>
          <w:lang w:eastAsia="en-US"/>
        </w:rPr>
        <w:t xml:space="preserve"> яш</w:t>
      </w:r>
      <w:r>
        <w:rPr>
          <w:rFonts w:ascii="Cambria Math" w:eastAsiaTheme="minorHAnsi" w:hAnsi="Cambria Math" w:cs="Times New Roman"/>
          <w:sz w:val="28"/>
          <w:szCs w:val="28"/>
          <w:lang w:val="uz-Cyrl-UZ" w:eastAsia="en-US"/>
        </w:rPr>
        <w:t>овчи</w:t>
      </w:r>
      <w:r w:rsidRPr="009F224D">
        <w:rPr>
          <w:rFonts w:ascii="Cambria Math" w:eastAsiaTheme="minorHAnsi" w:hAnsi="Cambria Math" w:cs="Times New Roman"/>
          <w:sz w:val="28"/>
          <w:szCs w:val="28"/>
          <w:lang w:eastAsia="en-US"/>
        </w:rPr>
        <w:t>, эҳтиёт чораси сифатида мазкур жиноят иши бўйича “</w:t>
      </w:r>
      <w:r w:rsidR="00A61C9F">
        <w:rPr>
          <w:rFonts w:ascii="Cambria Math" w:eastAsiaTheme="minorHAnsi" w:hAnsi="Cambria Math" w:cs="Times New Roman"/>
          <w:sz w:val="28"/>
          <w:szCs w:val="28"/>
          <w:lang w:val="uz-Cyrl-UZ" w:eastAsia="en-US"/>
        </w:rPr>
        <w:t>шахсий кафиллик</w:t>
      </w:r>
      <w:r w:rsidRPr="009F224D">
        <w:rPr>
          <w:rFonts w:ascii="Cambria Math" w:eastAsiaTheme="minorHAnsi" w:hAnsi="Cambria Math" w:cs="Times New Roman"/>
          <w:sz w:val="28"/>
          <w:szCs w:val="28"/>
          <w:lang w:eastAsia="en-US"/>
        </w:rPr>
        <w:t>” қўлланилган, айблов хулосаси нусхасини ўз вақтида олган.</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t xml:space="preserve">Ўзбекистон Республикаси ЖКнинг </w:t>
      </w:r>
      <w:r w:rsidR="00387F19">
        <w:rPr>
          <w:rFonts w:ascii="Cambria Math" w:eastAsiaTheme="minorHAnsi" w:hAnsi="Cambria Math" w:cs="Times New Roman"/>
          <w:sz w:val="28"/>
          <w:szCs w:val="28"/>
          <w:lang w:val="uz-Cyrl-UZ" w:eastAsia="en-US"/>
        </w:rPr>
        <w:t xml:space="preserve">168-моддаси 1-қисми, </w:t>
      </w:r>
      <w:r>
        <w:rPr>
          <w:rFonts w:ascii="Cambria Math" w:eastAsiaTheme="minorHAnsi" w:hAnsi="Cambria Math" w:cs="Times New Roman"/>
          <w:sz w:val="28"/>
          <w:szCs w:val="28"/>
          <w:lang w:val="uz-Cyrl-UZ" w:eastAsia="en-US"/>
        </w:rPr>
        <w:t xml:space="preserve">168-моддаси </w:t>
      </w:r>
      <w:r w:rsidR="00BF1674">
        <w:rPr>
          <w:rFonts w:ascii="Cambria Math" w:eastAsiaTheme="minorHAnsi" w:hAnsi="Cambria Math" w:cs="Times New Roman"/>
          <w:sz w:val="28"/>
          <w:szCs w:val="28"/>
          <w:lang w:val="uz-Cyrl-UZ" w:eastAsia="en-US"/>
        </w:rPr>
        <w:t>3</w:t>
      </w:r>
      <w:r>
        <w:rPr>
          <w:rFonts w:ascii="Cambria Math" w:eastAsiaTheme="minorHAnsi" w:hAnsi="Cambria Math" w:cs="Times New Roman"/>
          <w:sz w:val="28"/>
          <w:szCs w:val="28"/>
          <w:lang w:val="uz-Cyrl-UZ" w:eastAsia="en-US"/>
        </w:rPr>
        <w:t>-қисми “</w:t>
      </w:r>
      <w:r w:rsidR="00BF1674">
        <w:rPr>
          <w:rFonts w:ascii="Cambria Math" w:eastAsiaTheme="minorHAnsi" w:hAnsi="Cambria Math" w:cs="Times New Roman"/>
          <w:sz w:val="28"/>
          <w:szCs w:val="28"/>
          <w:lang w:val="uz-Cyrl-UZ" w:eastAsia="en-US"/>
        </w:rPr>
        <w:t>б</w:t>
      </w:r>
      <w:r>
        <w:rPr>
          <w:rFonts w:ascii="Cambria Math" w:eastAsiaTheme="minorHAnsi" w:hAnsi="Cambria Math" w:cs="Times New Roman"/>
          <w:sz w:val="28"/>
          <w:szCs w:val="28"/>
          <w:lang w:val="uz-Cyrl-UZ" w:eastAsia="en-US"/>
        </w:rPr>
        <w:t xml:space="preserve">” банди, </w:t>
      </w:r>
      <w:r w:rsidRPr="009F224D">
        <w:rPr>
          <w:rFonts w:ascii="Cambria Math" w:eastAsiaTheme="minorHAnsi" w:hAnsi="Cambria Math" w:cs="Times New Roman"/>
          <w:sz w:val="28"/>
          <w:szCs w:val="28"/>
          <w:lang w:eastAsia="en-US"/>
        </w:rPr>
        <w:t>168-моддаси 3-қисми «б» банди билан айбланган.</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t>Суд, судланувчи ва жабрланувчининг кўрсатувларини тинглаб, жиноят иши ҳужжатларини ўрганиб чиқиб, ишда мавжуд бўлган далилларга баҳо бериб, қуйидагиларни</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Cambria Math" w:eastAsiaTheme="minorHAnsi" w:hAnsi="Cambria Math" w:cs="Times New Roman"/>
          <w:sz w:val="28"/>
          <w:szCs w:val="28"/>
          <w:lang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Cambria Math" w:eastAsiaTheme="minorHAnsi" w:hAnsi="Cambria Math" w:cs="Times New Roman"/>
          <w:sz w:val="28"/>
          <w:szCs w:val="28"/>
          <w:lang w:eastAsia="en-US"/>
        </w:rPr>
      </w:pPr>
      <w:r w:rsidRPr="009F224D">
        <w:rPr>
          <w:rFonts w:ascii="Cambria Math" w:eastAsiaTheme="minorHAnsi" w:hAnsi="Cambria Math" w:cs="Times New Roman"/>
          <w:b/>
          <w:bCs/>
          <w:sz w:val="28"/>
          <w:szCs w:val="28"/>
          <w:lang w:eastAsia="en-US"/>
        </w:rPr>
        <w:t>А Н И Қ Л А Д И</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FA21A1" w:rsidRPr="00FA21A1" w:rsidRDefault="003921AC" w:rsidP="00FA21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t xml:space="preserve">Судланувчи </w:t>
      </w:r>
      <w:r>
        <w:rPr>
          <w:rFonts w:ascii="Cambria Math" w:eastAsiaTheme="minorHAnsi" w:hAnsi="Cambria Math" w:cs="Times New Roman"/>
          <w:sz w:val="28"/>
          <w:szCs w:val="28"/>
          <w:lang w:eastAsia="en-US"/>
        </w:rPr>
        <w:t>Ф.Каримова</w:t>
      </w:r>
      <w:r w:rsidRPr="009F224D">
        <w:rPr>
          <w:rFonts w:ascii="Cambria Math" w:eastAsiaTheme="minorHAnsi" w:hAnsi="Cambria Math" w:cs="Times New Roman"/>
          <w:sz w:val="28"/>
          <w:szCs w:val="28"/>
          <w:lang w:eastAsia="en-US"/>
        </w:rPr>
        <w:t xml:space="preserve"> фирибгарлик, яъни алдаш ёки ишончни суиистеъмол қилиш йўли билан ўзганинг мулкини қўлга киритиш мақсадида</w:t>
      </w:r>
      <w:r>
        <w:rPr>
          <w:rFonts w:ascii="Cambria Math" w:eastAsiaTheme="minorHAnsi" w:hAnsi="Cambria Math" w:cs="Times New Roman"/>
          <w:sz w:val="28"/>
          <w:szCs w:val="28"/>
          <w:lang w:val="uz-Cyrl-UZ" w:eastAsia="en-US"/>
        </w:rPr>
        <w:t>,</w:t>
      </w:r>
      <w:r w:rsidRPr="009F224D">
        <w:rPr>
          <w:rFonts w:ascii="Cambria Math" w:eastAsiaTheme="minorHAnsi" w:hAnsi="Cambria Math" w:cs="Times New Roman"/>
          <w:sz w:val="28"/>
          <w:szCs w:val="28"/>
          <w:lang w:eastAsia="en-US"/>
        </w:rPr>
        <w:t xml:space="preserve"> </w:t>
      </w:r>
      <w:r w:rsidR="00FA21A1" w:rsidRPr="00FA21A1">
        <w:rPr>
          <w:rFonts w:ascii="Cambria Math" w:eastAsiaTheme="minorHAnsi" w:hAnsi="Cambria Math" w:cs="Times New Roman"/>
          <w:sz w:val="28"/>
          <w:szCs w:val="28"/>
          <w:lang w:eastAsia="en-US"/>
        </w:rPr>
        <w:t xml:space="preserve">2019 йил 08 октябрь куни, Тошкент шаҳар, Бектемир туманида жойлашган “Водий-Тошкент” тураргоҳида бўла туриб,  шу ерда бўлган Джалилов Али Юсуповични ишончига кириб, </w:t>
      </w:r>
      <w:r w:rsidR="00383C4A">
        <w:rPr>
          <w:rFonts w:ascii="Cambria Math" w:eastAsiaTheme="minorHAnsi" w:hAnsi="Cambria Math" w:cs="Times New Roman"/>
          <w:sz w:val="28"/>
          <w:szCs w:val="28"/>
          <w:lang w:eastAsia="en-US"/>
        </w:rPr>
        <w:t xml:space="preserve">унинг </w:t>
      </w:r>
      <w:r w:rsidR="00FA21A1" w:rsidRPr="00FA21A1">
        <w:rPr>
          <w:rFonts w:ascii="Cambria Math" w:eastAsiaTheme="minorHAnsi" w:hAnsi="Cambria Math" w:cs="Times New Roman"/>
          <w:sz w:val="28"/>
          <w:szCs w:val="28"/>
          <w:lang w:eastAsia="en-US"/>
        </w:rPr>
        <w:t>фарзанди Джалилов Аъзам Алиевични, Корея Давлатига ишга юборишини айтиб алдаб, хужжатларни расмийлаштириш учун “хизмат хаққи” эвазига 1.000 АҚШ доллари (Марказий банкнинг 2019 йил 08 октябрь кунидаги курсига кўра, 9.433 сўм 65 тийин бўлиб, 1.000*9.433,65=9.465.00 сўм) пул маблағларини қўлга киритиб, унга берган ваъдасини бажармай, пулларни шахсий</w:t>
      </w:r>
      <w:r w:rsidR="000F2A61">
        <w:rPr>
          <w:rFonts w:ascii="Cambria Math" w:eastAsiaTheme="minorHAnsi" w:hAnsi="Cambria Math" w:cs="Times New Roman"/>
          <w:sz w:val="28"/>
          <w:szCs w:val="28"/>
          <w:lang w:eastAsia="en-US"/>
        </w:rPr>
        <w:t xml:space="preserve"> эҳтиёж</w:t>
      </w:r>
      <w:r w:rsidR="00FA21A1" w:rsidRPr="00FA21A1">
        <w:rPr>
          <w:rFonts w:ascii="Cambria Math" w:eastAsiaTheme="minorHAnsi" w:hAnsi="Cambria Math" w:cs="Times New Roman"/>
          <w:sz w:val="28"/>
          <w:szCs w:val="28"/>
          <w:lang w:eastAsia="en-US"/>
        </w:rPr>
        <w:t>ларига сарфлаб юборган.</w:t>
      </w:r>
    </w:p>
    <w:p w:rsidR="00FA21A1" w:rsidRPr="00FA21A1" w:rsidRDefault="00FA21A1" w:rsidP="00FA21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Math" w:eastAsiaTheme="minorHAnsi" w:hAnsi="Cambria Math" w:cs="Times New Roman"/>
          <w:sz w:val="28"/>
          <w:szCs w:val="28"/>
          <w:lang w:eastAsia="en-US"/>
        </w:rPr>
      </w:pPr>
      <w:r w:rsidRPr="00FA21A1">
        <w:rPr>
          <w:rFonts w:ascii="Cambria Math" w:eastAsiaTheme="minorHAnsi" w:hAnsi="Cambria Math" w:cs="Times New Roman"/>
          <w:sz w:val="28"/>
          <w:szCs w:val="28"/>
          <w:lang w:eastAsia="en-US"/>
        </w:rPr>
        <w:t>Бундан ташқари, у ўзининг жиноий</w:t>
      </w:r>
      <w:r w:rsidR="00B60BBE">
        <w:rPr>
          <w:rFonts w:ascii="Cambria Math" w:eastAsiaTheme="minorHAnsi" w:hAnsi="Cambria Math" w:cs="Times New Roman"/>
          <w:sz w:val="28"/>
          <w:szCs w:val="28"/>
          <w:lang w:eastAsia="en-US"/>
        </w:rPr>
        <w:t xml:space="preserve"> ҳаракат</w:t>
      </w:r>
      <w:r w:rsidRPr="00FA21A1">
        <w:rPr>
          <w:rFonts w:ascii="Cambria Math" w:eastAsiaTheme="minorHAnsi" w:hAnsi="Cambria Math" w:cs="Times New Roman"/>
          <w:sz w:val="28"/>
          <w:szCs w:val="28"/>
          <w:lang w:eastAsia="en-US"/>
        </w:rPr>
        <w:t xml:space="preserve">ини давом эттириб, 2019 йилнинг декабрь ойининг ўрталарида такроран алдаш ёки ишончни суистеъмол қилиш йўли билан Фарғона вилояти Қўқон шаҳар  </w:t>
      </w:r>
      <w:r w:rsidRPr="00FA21A1">
        <w:rPr>
          <w:rFonts w:ascii="Cambria Math" w:eastAsiaTheme="minorHAnsi" w:hAnsi="Cambria Math" w:cs="Times New Roman"/>
          <w:sz w:val="28"/>
          <w:szCs w:val="28"/>
          <w:lang w:eastAsia="en-US"/>
        </w:rPr>
        <w:lastRenderedPageBreak/>
        <w:t>Байналминал Жангчилар кўчаси 27-уйда бўлган Джалилов Али Юсуповични ўғли Джалилов Аъзам Алиевични Корея Давлатига ишга юбориш арафасида сар</w:t>
      </w:r>
      <w:r w:rsidR="00902FCE">
        <w:rPr>
          <w:rFonts w:ascii="Cambria Math" w:eastAsiaTheme="minorHAnsi" w:hAnsi="Cambria Math" w:cs="Times New Roman"/>
          <w:sz w:val="28"/>
          <w:szCs w:val="28"/>
          <w:lang w:val="uz-Cyrl-UZ" w:eastAsia="en-US"/>
        </w:rPr>
        <w:t>ф</w:t>
      </w:r>
      <w:r w:rsidRPr="00FA21A1">
        <w:rPr>
          <w:rFonts w:ascii="Cambria Math" w:eastAsiaTheme="minorHAnsi" w:hAnsi="Cambria Math" w:cs="Times New Roman"/>
          <w:sz w:val="28"/>
          <w:szCs w:val="28"/>
          <w:lang w:eastAsia="en-US"/>
        </w:rPr>
        <w:t xml:space="preserve"> харажатлари учун </w:t>
      </w:r>
      <w:r w:rsidR="00CE6B2B">
        <w:rPr>
          <w:rFonts w:ascii="Cambria Math" w:eastAsiaTheme="minorHAnsi" w:hAnsi="Cambria Math" w:cs="Times New Roman"/>
          <w:sz w:val="28"/>
          <w:szCs w:val="28"/>
          <w:lang w:val="uz-Cyrl-UZ" w:eastAsia="en-US"/>
        </w:rPr>
        <w:t xml:space="preserve">деган важ билан </w:t>
      </w:r>
      <w:r w:rsidRPr="00FA21A1">
        <w:rPr>
          <w:rFonts w:ascii="Cambria Math" w:eastAsiaTheme="minorHAnsi" w:hAnsi="Cambria Math" w:cs="Times New Roman"/>
          <w:sz w:val="28"/>
          <w:szCs w:val="28"/>
          <w:lang w:eastAsia="en-US"/>
        </w:rPr>
        <w:t>яна 500 АҚШ доллари (Марказий банкнинг 2019 йил декабрь ойининг курсига кўра,1 АҚШ доллар 9.10 сўм 99 тийин бўлиб, 5.00*9.510,99=4.755.49 сўм) пул маблағларини қўлга киритиб, унга берган ваъдасини бажармасдан, олган пулларни ўзини</w:t>
      </w:r>
      <w:r w:rsidR="00383C4A">
        <w:rPr>
          <w:rFonts w:ascii="Cambria Math" w:eastAsiaTheme="minorHAnsi" w:hAnsi="Cambria Math" w:cs="Times New Roman"/>
          <w:sz w:val="28"/>
          <w:szCs w:val="28"/>
          <w:lang w:eastAsia="en-US"/>
        </w:rPr>
        <w:t>нг</w:t>
      </w:r>
      <w:r w:rsidR="000F2A61">
        <w:rPr>
          <w:rFonts w:ascii="Cambria Math" w:eastAsiaTheme="minorHAnsi" w:hAnsi="Cambria Math" w:cs="Times New Roman"/>
          <w:sz w:val="28"/>
          <w:szCs w:val="28"/>
          <w:lang w:eastAsia="en-US"/>
        </w:rPr>
        <w:t xml:space="preserve"> эҳтиёж</w:t>
      </w:r>
      <w:r w:rsidRPr="00FA21A1">
        <w:rPr>
          <w:rFonts w:ascii="Cambria Math" w:eastAsiaTheme="minorHAnsi" w:hAnsi="Cambria Math" w:cs="Times New Roman"/>
          <w:sz w:val="28"/>
          <w:szCs w:val="28"/>
          <w:lang w:eastAsia="en-US"/>
        </w:rPr>
        <w:t>лари учун ишлатиб юборган.</w:t>
      </w:r>
    </w:p>
    <w:p w:rsidR="003921AC" w:rsidRPr="009F224D" w:rsidRDefault="00383C4A" w:rsidP="00FA21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Math" w:eastAsiaTheme="minorHAnsi" w:hAnsi="Cambria Math" w:cs="Times New Roman"/>
          <w:sz w:val="28"/>
          <w:szCs w:val="28"/>
          <w:lang w:eastAsia="en-US"/>
        </w:rPr>
      </w:pPr>
      <w:r>
        <w:rPr>
          <w:rFonts w:ascii="Cambria Math" w:eastAsiaTheme="minorHAnsi" w:hAnsi="Cambria Math" w:cs="Times New Roman"/>
          <w:sz w:val="28"/>
          <w:szCs w:val="28"/>
          <w:lang w:eastAsia="en-US"/>
        </w:rPr>
        <w:t xml:space="preserve">Шунингдек </w:t>
      </w:r>
      <w:r w:rsidR="00FA21A1" w:rsidRPr="00FA21A1">
        <w:rPr>
          <w:rFonts w:ascii="Cambria Math" w:eastAsiaTheme="minorHAnsi" w:hAnsi="Cambria Math" w:cs="Times New Roman"/>
          <w:sz w:val="28"/>
          <w:szCs w:val="28"/>
          <w:lang w:eastAsia="en-US"/>
        </w:rPr>
        <w:t>у ўзининг жиноий</w:t>
      </w:r>
      <w:r w:rsidR="00B60BBE">
        <w:rPr>
          <w:rFonts w:ascii="Cambria Math" w:eastAsiaTheme="minorHAnsi" w:hAnsi="Cambria Math" w:cs="Times New Roman"/>
          <w:sz w:val="28"/>
          <w:szCs w:val="28"/>
          <w:lang w:eastAsia="en-US"/>
        </w:rPr>
        <w:t xml:space="preserve"> ҳаракат</w:t>
      </w:r>
      <w:r w:rsidR="00FA21A1" w:rsidRPr="00FA21A1">
        <w:rPr>
          <w:rFonts w:ascii="Cambria Math" w:eastAsiaTheme="minorHAnsi" w:hAnsi="Cambria Math" w:cs="Times New Roman"/>
          <w:sz w:val="28"/>
          <w:szCs w:val="28"/>
          <w:lang w:eastAsia="en-US"/>
        </w:rPr>
        <w:t xml:space="preserve">ини давом эттириб, 2020 йил 6 январь куни такроран алдаш </w:t>
      </w:r>
      <w:r w:rsidR="00497BE6">
        <w:rPr>
          <w:rFonts w:ascii="Cambria Math" w:eastAsiaTheme="minorHAnsi" w:hAnsi="Cambria Math" w:cs="Times New Roman"/>
          <w:sz w:val="28"/>
          <w:szCs w:val="28"/>
          <w:lang w:val="uz-Cyrl-UZ" w:eastAsia="en-US"/>
        </w:rPr>
        <w:t xml:space="preserve">ва </w:t>
      </w:r>
      <w:r w:rsidR="00FA21A1" w:rsidRPr="00FA21A1">
        <w:rPr>
          <w:rFonts w:ascii="Cambria Math" w:eastAsiaTheme="minorHAnsi" w:hAnsi="Cambria Math" w:cs="Times New Roman"/>
          <w:sz w:val="28"/>
          <w:szCs w:val="28"/>
          <w:lang w:eastAsia="en-US"/>
        </w:rPr>
        <w:t>ишончни суистеъмол қилиш йўли билан Фарғона вилояти Қўқон шаҳар Байналминал Жангчилар кўчаси 27-уйда бўлган</w:t>
      </w:r>
      <w:r w:rsidR="00C745BC">
        <w:rPr>
          <w:rFonts w:ascii="Cambria Math" w:eastAsiaTheme="minorHAnsi" w:hAnsi="Cambria Math" w:cs="Times New Roman"/>
          <w:sz w:val="28"/>
          <w:szCs w:val="28"/>
          <w:lang w:val="uz-Cyrl-UZ" w:eastAsia="en-US"/>
        </w:rPr>
        <w:t xml:space="preserve"> </w:t>
      </w:r>
      <w:r w:rsidR="00FA21A1" w:rsidRPr="00FA21A1">
        <w:rPr>
          <w:rFonts w:ascii="Cambria Math" w:eastAsiaTheme="minorHAnsi" w:hAnsi="Cambria Math" w:cs="Times New Roman"/>
          <w:sz w:val="28"/>
          <w:szCs w:val="28"/>
          <w:lang w:eastAsia="en-US"/>
        </w:rPr>
        <w:t xml:space="preserve">Джалилов Али Юсуповични ўғли Джалилов Аъзам Алиевични Корея Давлатига ишга кетишида унинг оила аъзоларини </w:t>
      </w:r>
      <w:r w:rsidR="003650CA">
        <w:rPr>
          <w:rFonts w:ascii="Cambria Math" w:eastAsiaTheme="minorHAnsi" w:hAnsi="Cambria Math" w:cs="Times New Roman"/>
          <w:sz w:val="28"/>
          <w:szCs w:val="28"/>
          <w:lang w:val="uz-Cyrl-UZ" w:eastAsia="en-US"/>
        </w:rPr>
        <w:t xml:space="preserve">ҳам </w:t>
      </w:r>
      <w:r w:rsidR="00FA21A1" w:rsidRPr="00FA21A1">
        <w:rPr>
          <w:rFonts w:ascii="Cambria Math" w:eastAsiaTheme="minorHAnsi" w:hAnsi="Cambria Math" w:cs="Times New Roman"/>
          <w:sz w:val="28"/>
          <w:szCs w:val="28"/>
          <w:lang w:eastAsia="en-US"/>
        </w:rPr>
        <w:t>бирга жўнатиб юборишини айтиб</w:t>
      </w:r>
      <w:r w:rsidR="003650CA">
        <w:rPr>
          <w:rFonts w:ascii="Cambria Math" w:eastAsiaTheme="minorHAnsi" w:hAnsi="Cambria Math" w:cs="Times New Roman"/>
          <w:sz w:val="28"/>
          <w:szCs w:val="28"/>
          <w:lang w:val="uz-Cyrl-UZ" w:eastAsia="en-US"/>
        </w:rPr>
        <w:t>,</w:t>
      </w:r>
      <w:r w:rsidR="00FA21A1" w:rsidRPr="00FA21A1">
        <w:rPr>
          <w:rFonts w:ascii="Cambria Math" w:eastAsiaTheme="minorHAnsi" w:hAnsi="Cambria Math" w:cs="Times New Roman"/>
          <w:sz w:val="28"/>
          <w:szCs w:val="28"/>
          <w:lang w:eastAsia="en-US"/>
        </w:rPr>
        <w:t xml:space="preserve"> яна 500 АҚШ доллари (Марказий банкнинг 2020 йил 6 январь кунинг курсига кўра,1 АҚШ доллар 9.507 сўм 56 тийин бўлиб, 5.00*9.507,56=4.753.78 сўм) пул маблағларини қўлга киритиб, унга берган ваъдасини бажармасдан, олган пулларни ўзини</w:t>
      </w:r>
      <w:r w:rsidR="000F2A61">
        <w:rPr>
          <w:rFonts w:ascii="Cambria Math" w:eastAsiaTheme="minorHAnsi" w:hAnsi="Cambria Math" w:cs="Times New Roman"/>
          <w:sz w:val="28"/>
          <w:szCs w:val="28"/>
          <w:lang w:eastAsia="en-US"/>
        </w:rPr>
        <w:t xml:space="preserve"> эҳтиёж</w:t>
      </w:r>
      <w:r w:rsidR="00FA21A1" w:rsidRPr="00FA21A1">
        <w:rPr>
          <w:rFonts w:ascii="Cambria Math" w:eastAsiaTheme="minorHAnsi" w:hAnsi="Cambria Math" w:cs="Times New Roman"/>
          <w:sz w:val="28"/>
          <w:szCs w:val="28"/>
          <w:lang w:eastAsia="en-US"/>
        </w:rPr>
        <w:t>лари учун ишлатиб юборган.</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t xml:space="preserve">Судланувчи </w:t>
      </w:r>
      <w:r>
        <w:rPr>
          <w:rFonts w:ascii="Cambria Math" w:eastAsiaTheme="minorHAnsi" w:hAnsi="Cambria Math" w:cs="Times New Roman"/>
          <w:sz w:val="28"/>
          <w:szCs w:val="28"/>
          <w:lang w:eastAsia="en-US"/>
        </w:rPr>
        <w:t>Ф.Каримова</w:t>
      </w:r>
      <w:r w:rsidRPr="009F224D">
        <w:rPr>
          <w:rFonts w:ascii="Cambria Math" w:eastAsiaTheme="minorHAnsi" w:hAnsi="Cambria Math" w:cs="Times New Roman"/>
          <w:sz w:val="28"/>
          <w:szCs w:val="28"/>
          <w:lang w:eastAsia="en-US"/>
        </w:rPr>
        <w:t xml:space="preserve"> суд мажлисида ўз айбига тўлиқ иқрорлик билдириб, қуйидагиларни, яъни </w:t>
      </w:r>
      <w:r w:rsidR="00877A88" w:rsidRPr="00877A88">
        <w:rPr>
          <w:rFonts w:ascii="Cambria Math" w:eastAsiaTheme="minorHAnsi" w:hAnsi="Cambria Math" w:cs="Times New Roman"/>
          <w:sz w:val="28"/>
          <w:szCs w:val="28"/>
          <w:lang w:eastAsia="en-US"/>
        </w:rPr>
        <w:t xml:space="preserve">у 2019 йил куз фаслида, турмуш ўртоғи П.Позиловни таниши Халилов Бахтиёр билан иш юзасидан Бектемир тумани </w:t>
      </w:r>
      <w:r w:rsidR="005A0D84">
        <w:rPr>
          <w:rFonts w:ascii="Cambria Math" w:eastAsiaTheme="minorHAnsi" w:hAnsi="Cambria Math" w:cs="Times New Roman"/>
          <w:sz w:val="28"/>
          <w:szCs w:val="28"/>
          <w:lang w:val="uz-Cyrl-UZ" w:eastAsia="en-US"/>
        </w:rPr>
        <w:t>ҳ</w:t>
      </w:r>
      <w:r w:rsidR="00877A88" w:rsidRPr="00877A88">
        <w:rPr>
          <w:rFonts w:ascii="Cambria Math" w:eastAsiaTheme="minorHAnsi" w:hAnsi="Cambria Math" w:cs="Times New Roman"/>
          <w:sz w:val="28"/>
          <w:szCs w:val="28"/>
          <w:lang w:eastAsia="en-US"/>
        </w:rPr>
        <w:t>удудида  кўришиб қолаганлигини, Б.Халилов унга ўзини ўртоғи Джалилов Алини ўғли</w:t>
      </w:r>
      <w:r w:rsidR="00383C4A">
        <w:rPr>
          <w:rFonts w:ascii="Cambria Math" w:eastAsiaTheme="minorHAnsi" w:hAnsi="Cambria Math" w:cs="Times New Roman"/>
          <w:sz w:val="28"/>
          <w:szCs w:val="28"/>
          <w:lang w:eastAsia="en-US"/>
        </w:rPr>
        <w:t>ни</w:t>
      </w:r>
      <w:r w:rsidR="00877A88" w:rsidRPr="00877A88">
        <w:rPr>
          <w:rFonts w:ascii="Cambria Math" w:eastAsiaTheme="minorHAnsi" w:hAnsi="Cambria Math" w:cs="Times New Roman"/>
          <w:sz w:val="28"/>
          <w:szCs w:val="28"/>
          <w:lang w:eastAsia="en-US"/>
        </w:rPr>
        <w:t xml:space="preserve"> Корея Давлатига ишга жўнатмоқчи эканлигини, шу масалада ундан ёрдаб  сўраганлигини, шунда у синглиси орқали ёрдам бермоқчилигини, танишини номерини беришлигини, ўзи гаплашиб кўришини айтганлигини, шундан сўнг, Б.Халиловдан ўртоғини номерини олиб телефон қилиб берганлигини, А.Джалиловга Тошкент шахарга келса биргаликда </w:t>
      </w:r>
      <w:r w:rsidR="00A04539">
        <w:rPr>
          <w:rFonts w:ascii="Cambria Math" w:eastAsiaTheme="minorHAnsi" w:hAnsi="Cambria Math" w:cs="Times New Roman"/>
          <w:sz w:val="28"/>
          <w:szCs w:val="28"/>
          <w:lang w:eastAsia="en-US"/>
        </w:rPr>
        <w:t>маслаҳат</w:t>
      </w:r>
      <w:r w:rsidR="00877A88" w:rsidRPr="00877A88">
        <w:rPr>
          <w:rFonts w:ascii="Cambria Math" w:eastAsiaTheme="minorHAnsi" w:hAnsi="Cambria Math" w:cs="Times New Roman"/>
          <w:sz w:val="28"/>
          <w:szCs w:val="28"/>
          <w:lang w:eastAsia="en-US"/>
        </w:rPr>
        <w:t xml:space="preserve"> қилиб</w:t>
      </w:r>
      <w:r w:rsidR="00E97963">
        <w:rPr>
          <w:rFonts w:ascii="Cambria Math" w:eastAsiaTheme="minorHAnsi" w:hAnsi="Cambria Math" w:cs="Times New Roman"/>
          <w:sz w:val="28"/>
          <w:szCs w:val="28"/>
          <w:lang w:val="uz-Cyrl-UZ" w:eastAsia="en-US"/>
        </w:rPr>
        <w:t>,</w:t>
      </w:r>
      <w:r w:rsidR="00877A88" w:rsidRPr="00877A88">
        <w:rPr>
          <w:rFonts w:ascii="Cambria Math" w:eastAsiaTheme="minorHAnsi" w:hAnsi="Cambria Math" w:cs="Times New Roman"/>
          <w:sz w:val="28"/>
          <w:szCs w:val="28"/>
          <w:lang w:eastAsia="en-US"/>
        </w:rPr>
        <w:t xml:space="preserve"> кейин ўғлини Корея давлатига жўнатишлигини айтганлигини, 2019 йил 08 октябр куни А.Джалилов телефон қилиб ўғли Джалилов Аъ</w:t>
      </w:r>
      <w:r w:rsidR="00E6704B">
        <w:rPr>
          <w:rFonts w:ascii="Cambria Math" w:eastAsiaTheme="minorHAnsi" w:hAnsi="Cambria Math" w:cs="Times New Roman"/>
          <w:sz w:val="28"/>
          <w:szCs w:val="28"/>
          <w:lang w:val="uz-Cyrl-UZ" w:eastAsia="en-US"/>
        </w:rPr>
        <w:t>з</w:t>
      </w:r>
      <w:r w:rsidR="00877A88" w:rsidRPr="00877A88">
        <w:rPr>
          <w:rFonts w:ascii="Cambria Math" w:eastAsiaTheme="minorHAnsi" w:hAnsi="Cambria Math" w:cs="Times New Roman"/>
          <w:sz w:val="28"/>
          <w:szCs w:val="28"/>
          <w:lang w:eastAsia="en-US"/>
        </w:rPr>
        <w:t>ам  билан биргаликда Тошкент ша</w:t>
      </w:r>
      <w:r w:rsidR="004128A2">
        <w:rPr>
          <w:rFonts w:ascii="Cambria Math" w:eastAsiaTheme="minorHAnsi" w:hAnsi="Cambria Math" w:cs="Times New Roman"/>
          <w:sz w:val="28"/>
          <w:szCs w:val="28"/>
          <w:lang w:val="uz-Cyrl-UZ" w:eastAsia="en-US"/>
        </w:rPr>
        <w:t>ҳ</w:t>
      </w:r>
      <w:r w:rsidR="00877A88" w:rsidRPr="00877A88">
        <w:rPr>
          <w:rFonts w:ascii="Cambria Math" w:eastAsiaTheme="minorHAnsi" w:hAnsi="Cambria Math" w:cs="Times New Roman"/>
          <w:sz w:val="28"/>
          <w:szCs w:val="28"/>
          <w:lang w:eastAsia="en-US"/>
        </w:rPr>
        <w:t>ри Бектемир тумани “Водий авто турарго</w:t>
      </w:r>
      <w:r w:rsidR="003817BE">
        <w:rPr>
          <w:rFonts w:ascii="Cambria Math" w:eastAsiaTheme="minorHAnsi" w:hAnsi="Cambria Math" w:cs="Times New Roman"/>
          <w:sz w:val="28"/>
          <w:szCs w:val="28"/>
          <w:lang w:val="uz-Cyrl-UZ" w:eastAsia="en-US"/>
        </w:rPr>
        <w:t>ҳ</w:t>
      </w:r>
      <w:r w:rsidR="00877A88" w:rsidRPr="00877A88">
        <w:rPr>
          <w:rFonts w:ascii="Cambria Math" w:eastAsiaTheme="minorHAnsi" w:hAnsi="Cambria Math" w:cs="Times New Roman"/>
          <w:sz w:val="28"/>
          <w:szCs w:val="28"/>
          <w:lang w:eastAsia="en-US"/>
        </w:rPr>
        <w:t>”</w:t>
      </w:r>
      <w:r w:rsidR="003817BE">
        <w:rPr>
          <w:rFonts w:ascii="Cambria Math" w:eastAsiaTheme="minorHAnsi" w:hAnsi="Cambria Math" w:cs="Times New Roman"/>
          <w:sz w:val="28"/>
          <w:szCs w:val="28"/>
          <w:lang w:val="uz-Cyrl-UZ" w:eastAsia="en-US"/>
        </w:rPr>
        <w:t>и</w:t>
      </w:r>
      <w:r w:rsidR="00877A88" w:rsidRPr="00877A88">
        <w:rPr>
          <w:rFonts w:ascii="Cambria Math" w:eastAsiaTheme="minorHAnsi" w:hAnsi="Cambria Math" w:cs="Times New Roman"/>
          <w:sz w:val="28"/>
          <w:szCs w:val="28"/>
          <w:lang w:eastAsia="en-US"/>
        </w:rPr>
        <w:t>га келганлигини айтганлигини, шундан сўнг, у ва турм</w:t>
      </w:r>
      <w:r w:rsidR="00741898">
        <w:rPr>
          <w:rFonts w:ascii="Cambria Math" w:eastAsiaTheme="minorHAnsi" w:hAnsi="Cambria Math" w:cs="Times New Roman"/>
          <w:sz w:val="28"/>
          <w:szCs w:val="28"/>
          <w:lang w:val="uz-Cyrl-UZ" w:eastAsia="en-US"/>
        </w:rPr>
        <w:t>у</w:t>
      </w:r>
      <w:r w:rsidR="00877A88" w:rsidRPr="00877A88">
        <w:rPr>
          <w:rFonts w:ascii="Cambria Math" w:eastAsiaTheme="minorHAnsi" w:hAnsi="Cambria Math" w:cs="Times New Roman"/>
          <w:sz w:val="28"/>
          <w:szCs w:val="28"/>
          <w:lang w:eastAsia="en-US"/>
        </w:rPr>
        <w:t>ш  ўртоғи бирга  Бектемир туманига келганлиги, А.Джалилов унга 1.000 АҚШ доллар олиб келганлигини айтганида</w:t>
      </w:r>
      <w:r w:rsidR="004737BC">
        <w:rPr>
          <w:rFonts w:ascii="Cambria Math" w:eastAsiaTheme="minorHAnsi" w:hAnsi="Cambria Math" w:cs="Times New Roman"/>
          <w:sz w:val="28"/>
          <w:szCs w:val="28"/>
          <w:lang w:val="uz-Cyrl-UZ" w:eastAsia="en-US"/>
        </w:rPr>
        <w:t>,</w:t>
      </w:r>
      <w:r w:rsidR="00877A88" w:rsidRPr="00877A88">
        <w:rPr>
          <w:rFonts w:ascii="Cambria Math" w:eastAsiaTheme="minorHAnsi" w:hAnsi="Cambria Math" w:cs="Times New Roman"/>
          <w:sz w:val="28"/>
          <w:szCs w:val="28"/>
          <w:lang w:eastAsia="en-US"/>
        </w:rPr>
        <w:t xml:space="preserve"> у 2.000 АҚШ доллари кетишлигини</w:t>
      </w:r>
      <w:r w:rsidR="007B00C1">
        <w:rPr>
          <w:rFonts w:ascii="Cambria Math" w:eastAsiaTheme="minorHAnsi" w:hAnsi="Cambria Math" w:cs="Times New Roman"/>
          <w:sz w:val="28"/>
          <w:szCs w:val="28"/>
          <w:lang w:val="uz-Cyrl-UZ" w:eastAsia="en-US"/>
        </w:rPr>
        <w:t>,</w:t>
      </w:r>
      <w:r w:rsidR="00877A88" w:rsidRPr="00877A88">
        <w:rPr>
          <w:rFonts w:ascii="Cambria Math" w:eastAsiaTheme="minorHAnsi" w:hAnsi="Cambria Math" w:cs="Times New Roman"/>
          <w:sz w:val="28"/>
          <w:szCs w:val="28"/>
          <w:lang w:eastAsia="en-US"/>
        </w:rPr>
        <w:t xml:space="preserve"> яна 1.000 АҚШ доллари кераклигини айтганлиги</w:t>
      </w:r>
      <w:r w:rsidR="007B00C1">
        <w:rPr>
          <w:rFonts w:ascii="Cambria Math" w:eastAsiaTheme="minorHAnsi" w:hAnsi="Cambria Math" w:cs="Times New Roman"/>
          <w:sz w:val="28"/>
          <w:szCs w:val="28"/>
          <w:lang w:val="uz-Cyrl-UZ" w:eastAsia="en-US"/>
        </w:rPr>
        <w:t>ни</w:t>
      </w:r>
      <w:r w:rsidR="00877A88" w:rsidRPr="00877A88">
        <w:rPr>
          <w:rFonts w:ascii="Cambria Math" w:eastAsiaTheme="minorHAnsi" w:hAnsi="Cambria Math" w:cs="Times New Roman"/>
          <w:sz w:val="28"/>
          <w:szCs w:val="28"/>
          <w:lang w:eastAsia="en-US"/>
        </w:rPr>
        <w:t xml:space="preserve">, шунда А.Джалилов унга ёрдам қилиб туришлигини, кейин 1.000 АҚШ доллари беришлигини </w:t>
      </w:r>
      <w:r w:rsidR="00A3035E">
        <w:rPr>
          <w:rFonts w:ascii="Cambria Math" w:eastAsiaTheme="minorHAnsi" w:hAnsi="Cambria Math" w:cs="Times New Roman"/>
          <w:sz w:val="28"/>
          <w:szCs w:val="28"/>
          <w:lang w:val="uz-Cyrl-UZ" w:eastAsia="en-US"/>
        </w:rPr>
        <w:t>айтганида,</w:t>
      </w:r>
      <w:r w:rsidR="00877A88" w:rsidRPr="00877A88">
        <w:rPr>
          <w:rFonts w:ascii="Cambria Math" w:eastAsiaTheme="minorHAnsi" w:hAnsi="Cambria Math" w:cs="Times New Roman"/>
          <w:sz w:val="28"/>
          <w:szCs w:val="28"/>
          <w:lang w:eastAsia="en-US"/>
        </w:rPr>
        <w:t xml:space="preserve"> у рози бўлиб ўша ж</w:t>
      </w:r>
      <w:r w:rsidR="00A3035E">
        <w:rPr>
          <w:rFonts w:ascii="Cambria Math" w:eastAsiaTheme="minorHAnsi" w:hAnsi="Cambria Math" w:cs="Times New Roman"/>
          <w:sz w:val="28"/>
          <w:szCs w:val="28"/>
          <w:lang w:val="uz-Cyrl-UZ" w:eastAsia="en-US"/>
        </w:rPr>
        <w:t>о</w:t>
      </w:r>
      <w:r w:rsidR="00877A88" w:rsidRPr="00877A88">
        <w:rPr>
          <w:rFonts w:ascii="Cambria Math" w:eastAsiaTheme="minorHAnsi" w:hAnsi="Cambria Math" w:cs="Times New Roman"/>
          <w:sz w:val="28"/>
          <w:szCs w:val="28"/>
          <w:lang w:eastAsia="en-US"/>
        </w:rPr>
        <w:t>йни ўзида А.Джалиловга тилхат ёзиб берганлиги</w:t>
      </w:r>
      <w:r w:rsidR="00A3035E">
        <w:rPr>
          <w:rFonts w:ascii="Cambria Math" w:eastAsiaTheme="minorHAnsi" w:hAnsi="Cambria Math" w:cs="Times New Roman"/>
          <w:sz w:val="28"/>
          <w:szCs w:val="28"/>
          <w:lang w:val="uz-Cyrl-UZ" w:eastAsia="en-US"/>
        </w:rPr>
        <w:t>н</w:t>
      </w:r>
      <w:r w:rsidR="00877A88" w:rsidRPr="00877A88">
        <w:rPr>
          <w:rFonts w:ascii="Cambria Math" w:eastAsiaTheme="minorHAnsi" w:hAnsi="Cambria Math" w:cs="Times New Roman"/>
          <w:sz w:val="28"/>
          <w:szCs w:val="28"/>
          <w:lang w:eastAsia="en-US"/>
        </w:rPr>
        <w:t>и, 2019 йил декабрь ойда у қўнғироқ қилиб Наманган вилоятидан кетаётганлигини</w:t>
      </w:r>
      <w:r w:rsidR="008E6B16">
        <w:rPr>
          <w:rFonts w:ascii="Cambria Math" w:eastAsiaTheme="minorHAnsi" w:hAnsi="Cambria Math" w:cs="Times New Roman"/>
          <w:sz w:val="28"/>
          <w:szCs w:val="28"/>
          <w:lang w:val="uz-Cyrl-UZ" w:eastAsia="en-US"/>
        </w:rPr>
        <w:t>,</w:t>
      </w:r>
      <w:r w:rsidR="00877A88" w:rsidRPr="00877A88">
        <w:rPr>
          <w:rFonts w:ascii="Cambria Math" w:eastAsiaTheme="minorHAnsi" w:hAnsi="Cambria Math" w:cs="Times New Roman"/>
          <w:sz w:val="28"/>
          <w:szCs w:val="28"/>
          <w:lang w:eastAsia="en-US"/>
        </w:rPr>
        <w:t xml:space="preserve"> депозитга 1.000 АҚШ дол</w:t>
      </w:r>
      <w:r w:rsidR="001D3481">
        <w:rPr>
          <w:rFonts w:ascii="Cambria Math" w:eastAsiaTheme="minorHAnsi" w:hAnsi="Cambria Math" w:cs="Times New Roman"/>
          <w:sz w:val="28"/>
          <w:szCs w:val="28"/>
          <w:lang w:val="uz-Cyrl-UZ" w:eastAsia="en-US"/>
        </w:rPr>
        <w:t>ла</w:t>
      </w:r>
      <w:r w:rsidR="00877A88" w:rsidRPr="00877A88">
        <w:rPr>
          <w:rFonts w:ascii="Cambria Math" w:eastAsiaTheme="minorHAnsi" w:hAnsi="Cambria Math" w:cs="Times New Roman"/>
          <w:sz w:val="28"/>
          <w:szCs w:val="28"/>
          <w:lang w:eastAsia="en-US"/>
        </w:rPr>
        <w:t>ри қўйиши кераклигини айтганлигини,  у  олдига тушиб пул олиб ўтиб кетишлигини айтганлигини, шунда Қўқон шаҳрига борганида унга 500 АҚШ доллари бериб</w:t>
      </w:r>
      <w:r w:rsidR="00B510AC">
        <w:rPr>
          <w:rFonts w:ascii="Cambria Math" w:eastAsiaTheme="minorHAnsi" w:hAnsi="Cambria Math" w:cs="Times New Roman"/>
          <w:sz w:val="28"/>
          <w:szCs w:val="28"/>
          <w:lang w:val="uz-Cyrl-UZ" w:eastAsia="en-US"/>
        </w:rPr>
        <w:t>,</w:t>
      </w:r>
      <w:r w:rsidR="00877A88" w:rsidRPr="00877A88">
        <w:rPr>
          <w:rFonts w:ascii="Cambria Math" w:eastAsiaTheme="minorHAnsi" w:hAnsi="Cambria Math" w:cs="Times New Roman"/>
          <w:sz w:val="28"/>
          <w:szCs w:val="28"/>
          <w:lang w:eastAsia="en-US"/>
        </w:rPr>
        <w:t xml:space="preserve"> </w:t>
      </w:r>
      <w:r w:rsidR="00B510AC">
        <w:rPr>
          <w:rFonts w:ascii="Cambria Math" w:eastAsiaTheme="minorHAnsi" w:hAnsi="Cambria Math" w:cs="Times New Roman"/>
          <w:sz w:val="28"/>
          <w:szCs w:val="28"/>
          <w:lang w:val="uz-Cyrl-UZ" w:eastAsia="en-US"/>
        </w:rPr>
        <w:t>ҳ</w:t>
      </w:r>
      <w:r w:rsidR="00877A88" w:rsidRPr="00877A88">
        <w:rPr>
          <w:rFonts w:ascii="Cambria Math" w:eastAsiaTheme="minorHAnsi" w:hAnsi="Cambria Math" w:cs="Times New Roman"/>
          <w:sz w:val="28"/>
          <w:szCs w:val="28"/>
          <w:lang w:eastAsia="en-US"/>
        </w:rPr>
        <w:t>озир шу пули борлигини айтганлигини, у рози бўлиб олиб кетганлигини, шундан сўнг 2020 йил 06 январь куни у билан турм</w:t>
      </w:r>
      <w:r w:rsidR="00B510AC">
        <w:rPr>
          <w:rFonts w:ascii="Cambria Math" w:eastAsiaTheme="minorHAnsi" w:hAnsi="Cambria Math" w:cs="Times New Roman"/>
          <w:sz w:val="28"/>
          <w:szCs w:val="28"/>
          <w:lang w:val="uz-Cyrl-UZ" w:eastAsia="en-US"/>
        </w:rPr>
        <w:t>у</w:t>
      </w:r>
      <w:r w:rsidR="00877A88" w:rsidRPr="00877A88">
        <w:rPr>
          <w:rFonts w:ascii="Cambria Math" w:eastAsiaTheme="minorHAnsi" w:hAnsi="Cambria Math" w:cs="Times New Roman"/>
          <w:sz w:val="28"/>
          <w:szCs w:val="28"/>
          <w:lang w:eastAsia="en-US"/>
        </w:rPr>
        <w:t xml:space="preserve">ш ўртоғим Қўқон шахрига А.Джалиловни яшаш ханадонига </w:t>
      </w:r>
      <w:r w:rsidR="0045631E">
        <w:rPr>
          <w:rFonts w:ascii="Cambria Math" w:eastAsiaTheme="minorHAnsi" w:hAnsi="Cambria Math" w:cs="Times New Roman"/>
          <w:sz w:val="28"/>
          <w:szCs w:val="28"/>
          <w:lang w:val="uz-Cyrl-UZ" w:eastAsia="en-US"/>
        </w:rPr>
        <w:t xml:space="preserve">бориб, </w:t>
      </w:r>
      <w:r w:rsidR="00877A88" w:rsidRPr="00877A88">
        <w:rPr>
          <w:rFonts w:ascii="Cambria Math" w:eastAsiaTheme="minorHAnsi" w:hAnsi="Cambria Math" w:cs="Times New Roman"/>
          <w:sz w:val="28"/>
          <w:szCs w:val="28"/>
          <w:lang w:eastAsia="en-US"/>
        </w:rPr>
        <w:t xml:space="preserve">500 АҚШ долларини олиб Тошкент шахарга қайтиб келганлигини, </w:t>
      </w:r>
      <w:r w:rsidR="0045631E">
        <w:rPr>
          <w:rFonts w:ascii="Cambria Math" w:eastAsiaTheme="minorHAnsi" w:hAnsi="Cambria Math" w:cs="Times New Roman"/>
          <w:sz w:val="28"/>
          <w:szCs w:val="28"/>
          <w:lang w:val="uz-Cyrl-UZ" w:eastAsia="en-US"/>
        </w:rPr>
        <w:t>ш</w:t>
      </w:r>
      <w:r w:rsidR="00877A88" w:rsidRPr="00877A88">
        <w:rPr>
          <w:rFonts w:ascii="Cambria Math" w:eastAsiaTheme="minorHAnsi" w:hAnsi="Cambria Math" w:cs="Times New Roman"/>
          <w:sz w:val="28"/>
          <w:szCs w:val="28"/>
          <w:lang w:eastAsia="en-US"/>
        </w:rPr>
        <w:t xml:space="preserve">ундан сўнг орада уни </w:t>
      </w:r>
      <w:r w:rsidR="0045631E">
        <w:rPr>
          <w:rFonts w:ascii="Cambria Math" w:eastAsiaTheme="minorHAnsi" w:hAnsi="Cambria Math" w:cs="Times New Roman"/>
          <w:sz w:val="28"/>
          <w:szCs w:val="28"/>
          <w:lang w:val="uz-Cyrl-UZ" w:eastAsia="en-US"/>
        </w:rPr>
        <w:t xml:space="preserve">соғлиғи ёмонлашиб, </w:t>
      </w:r>
      <w:r w:rsidR="00877A88" w:rsidRPr="00877A88">
        <w:rPr>
          <w:rFonts w:ascii="Cambria Math" w:eastAsiaTheme="minorHAnsi" w:hAnsi="Cambria Math" w:cs="Times New Roman"/>
          <w:sz w:val="28"/>
          <w:szCs w:val="28"/>
          <w:lang w:eastAsia="en-US"/>
        </w:rPr>
        <w:t xml:space="preserve">касал бўлиб қолганлигини, </w:t>
      </w:r>
      <w:r w:rsidR="00877A88" w:rsidRPr="00877A88">
        <w:rPr>
          <w:rFonts w:ascii="Cambria Math" w:eastAsiaTheme="minorHAnsi" w:hAnsi="Cambria Math" w:cs="Times New Roman"/>
          <w:sz w:val="28"/>
          <w:szCs w:val="28"/>
          <w:lang w:eastAsia="en-US"/>
        </w:rPr>
        <w:lastRenderedPageBreak/>
        <w:t xml:space="preserve">тузалганидан сўнг карантин бошланиб қолганлигини, шунда А.Джалилов унга телефон қилиб </w:t>
      </w:r>
      <w:r w:rsidR="009E1729">
        <w:rPr>
          <w:rFonts w:ascii="Cambria Math" w:eastAsiaTheme="minorHAnsi" w:hAnsi="Cambria Math" w:cs="Times New Roman"/>
          <w:sz w:val="28"/>
          <w:szCs w:val="28"/>
          <w:lang w:val="uz-Cyrl-UZ" w:eastAsia="en-US"/>
        </w:rPr>
        <w:t>ҳ</w:t>
      </w:r>
      <w:r w:rsidR="00877A88" w:rsidRPr="00877A88">
        <w:rPr>
          <w:rFonts w:ascii="Cambria Math" w:eastAsiaTheme="minorHAnsi" w:hAnsi="Cambria Math" w:cs="Times New Roman"/>
          <w:sz w:val="28"/>
          <w:szCs w:val="28"/>
          <w:lang w:eastAsia="en-US"/>
        </w:rPr>
        <w:t xml:space="preserve">озир карантин бошланганлигини, ўғлини  жўнатмаслигини айтганлигини, шундан сўнг уни ишлари юрмай қолганлиги сабабли А.Джалилов пулини қайтариб бера олмаганлигини, ҳозирги </w:t>
      </w:r>
      <w:r w:rsidR="005F0A55">
        <w:rPr>
          <w:rFonts w:ascii="Cambria Math" w:eastAsiaTheme="minorHAnsi" w:hAnsi="Cambria Math" w:cs="Times New Roman"/>
          <w:sz w:val="28"/>
          <w:szCs w:val="28"/>
          <w:lang w:val="uz-Cyrl-UZ" w:eastAsia="en-US"/>
        </w:rPr>
        <w:t>кунда етказилган зарарни қоплаганлигини</w:t>
      </w:r>
      <w:r w:rsidRPr="009F224D">
        <w:rPr>
          <w:rFonts w:ascii="Cambria Math" w:eastAsiaTheme="minorHAnsi" w:hAnsi="Cambria Math" w:cs="Times New Roman"/>
          <w:sz w:val="28"/>
          <w:szCs w:val="28"/>
          <w:lang w:eastAsia="en-US"/>
        </w:rPr>
        <w:t>, қилган ишидан пушаймонлигини</w:t>
      </w:r>
      <w:r w:rsidR="00B34DCF">
        <w:rPr>
          <w:rFonts w:ascii="Cambria Math" w:eastAsiaTheme="minorHAnsi" w:hAnsi="Cambria Math" w:cs="Times New Roman"/>
          <w:sz w:val="28"/>
          <w:szCs w:val="28"/>
          <w:lang w:val="uz-Cyrl-UZ" w:eastAsia="en-US"/>
        </w:rPr>
        <w:t xml:space="preserve"> айтиб</w:t>
      </w:r>
      <w:r>
        <w:rPr>
          <w:rFonts w:ascii="Cambria Math" w:eastAsiaTheme="minorHAnsi" w:hAnsi="Cambria Math" w:cs="Times New Roman"/>
          <w:sz w:val="28"/>
          <w:szCs w:val="28"/>
          <w:lang w:val="uz-Cyrl-UZ" w:eastAsia="en-US"/>
        </w:rPr>
        <w:t xml:space="preserve">, </w:t>
      </w:r>
      <w:r w:rsidRPr="009F224D">
        <w:rPr>
          <w:rFonts w:ascii="Cambria Math" w:eastAsiaTheme="minorHAnsi" w:hAnsi="Cambria Math" w:cs="Times New Roman"/>
          <w:sz w:val="28"/>
          <w:szCs w:val="28"/>
          <w:lang w:eastAsia="en-US"/>
        </w:rPr>
        <w:t xml:space="preserve">унга енгиллик беришни сўради. </w:t>
      </w:r>
    </w:p>
    <w:p w:rsidR="003921AC" w:rsidRPr="00725B1C" w:rsidRDefault="003921AC" w:rsidP="0072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9F224D">
        <w:rPr>
          <w:rFonts w:ascii="Cambria Math" w:eastAsiaTheme="minorHAnsi" w:hAnsi="Cambria Math" w:cs="Times New Roman"/>
          <w:sz w:val="28"/>
          <w:szCs w:val="28"/>
          <w:lang w:eastAsia="en-US"/>
        </w:rPr>
        <w:t xml:space="preserve">Суд мажлисида жабрланувчи тариқасида </w:t>
      </w:r>
      <w:r w:rsidR="008F0B8F">
        <w:rPr>
          <w:rFonts w:ascii="Cambria Math" w:eastAsiaTheme="minorHAnsi" w:hAnsi="Cambria Math" w:cs="Times New Roman"/>
          <w:sz w:val="28"/>
          <w:szCs w:val="28"/>
          <w:lang w:val="uz-Cyrl-UZ" w:eastAsia="en-US"/>
        </w:rPr>
        <w:t xml:space="preserve">телеграмм ижтимой тармоғи орқали видеоалоқа тизимида </w:t>
      </w:r>
      <w:r w:rsidRPr="009F224D">
        <w:rPr>
          <w:rFonts w:ascii="Cambria Math" w:eastAsiaTheme="minorHAnsi" w:hAnsi="Cambria Math" w:cs="Times New Roman"/>
          <w:sz w:val="28"/>
          <w:szCs w:val="28"/>
          <w:lang w:eastAsia="en-US"/>
        </w:rPr>
        <w:t xml:space="preserve">сўроқ қилинган </w:t>
      </w:r>
      <w:r>
        <w:rPr>
          <w:rFonts w:ascii="Cambria Math" w:eastAsiaTheme="minorHAnsi" w:hAnsi="Cambria Math" w:cs="Times New Roman"/>
          <w:sz w:val="28"/>
          <w:szCs w:val="28"/>
          <w:lang w:eastAsia="en-US"/>
        </w:rPr>
        <w:t>А.Джалилов</w:t>
      </w:r>
      <w:r w:rsidRPr="009F224D">
        <w:rPr>
          <w:rFonts w:ascii="Cambria Math" w:eastAsiaTheme="minorHAnsi" w:hAnsi="Cambria Math" w:cs="Times New Roman"/>
          <w:sz w:val="28"/>
          <w:szCs w:val="28"/>
          <w:lang w:eastAsia="en-US"/>
        </w:rPr>
        <w:t xml:space="preserve"> қуйидагиларни, яъни </w:t>
      </w:r>
      <w:r w:rsidR="003C684E">
        <w:rPr>
          <w:rFonts w:ascii="Cambria Math" w:eastAsiaTheme="minorHAnsi" w:hAnsi="Cambria Math" w:cs="Times New Roman"/>
          <w:sz w:val="28"/>
          <w:szCs w:val="28"/>
          <w:lang w:val="uz-Cyrl-UZ" w:eastAsia="en-US"/>
        </w:rPr>
        <w:t>у</w:t>
      </w:r>
      <w:r w:rsidR="003C684E">
        <w:rPr>
          <w:rFonts w:ascii="Cambria Math" w:eastAsiaTheme="minorHAnsi" w:hAnsi="Cambria Math" w:cs="Times New Roman"/>
          <w:sz w:val="28"/>
          <w:szCs w:val="28"/>
          <w:lang w:eastAsia="en-US"/>
        </w:rPr>
        <w:t xml:space="preserve"> </w:t>
      </w:r>
      <w:r w:rsidR="0042473F" w:rsidRPr="0042473F">
        <w:rPr>
          <w:rFonts w:ascii="Cambria Math" w:eastAsiaTheme="minorHAnsi" w:hAnsi="Cambria Math" w:cs="Times New Roman"/>
          <w:sz w:val="28"/>
          <w:szCs w:val="28"/>
          <w:lang w:eastAsia="en-US"/>
        </w:rPr>
        <w:t>2019 йил куз фаслида, ўғлини Корея Давлатида  жўнатмоқчи бўлиб юрган вақтида, дўсти Халилов Бахтиёр телефон қилиб  таниши борлигини</w:t>
      </w:r>
      <w:r w:rsidR="006E3D99">
        <w:rPr>
          <w:rFonts w:ascii="Cambria Math" w:eastAsiaTheme="minorHAnsi" w:hAnsi="Cambria Math" w:cs="Times New Roman"/>
          <w:sz w:val="28"/>
          <w:szCs w:val="28"/>
          <w:lang w:val="uz-Cyrl-UZ" w:eastAsia="en-US"/>
        </w:rPr>
        <w:t>,</w:t>
      </w:r>
      <w:r w:rsidR="0042473F" w:rsidRPr="0042473F">
        <w:rPr>
          <w:rFonts w:ascii="Cambria Math" w:eastAsiaTheme="minorHAnsi" w:hAnsi="Cambria Math" w:cs="Times New Roman"/>
          <w:sz w:val="28"/>
          <w:szCs w:val="28"/>
          <w:lang w:eastAsia="en-US"/>
        </w:rPr>
        <w:t xml:space="preserve"> фарзанди Жалилов А</w:t>
      </w:r>
      <w:r w:rsidR="000D540F">
        <w:rPr>
          <w:rFonts w:ascii="Cambria Math" w:eastAsiaTheme="minorHAnsi" w:hAnsi="Cambria Math" w:cs="Times New Roman"/>
          <w:sz w:val="28"/>
          <w:szCs w:val="28"/>
          <w:lang w:val="uz-Cyrl-UZ" w:eastAsia="en-US"/>
        </w:rPr>
        <w:t>ъз</w:t>
      </w:r>
      <w:r w:rsidR="0042473F" w:rsidRPr="0042473F">
        <w:rPr>
          <w:rFonts w:ascii="Cambria Math" w:eastAsiaTheme="minorHAnsi" w:hAnsi="Cambria Math" w:cs="Times New Roman"/>
          <w:sz w:val="28"/>
          <w:szCs w:val="28"/>
          <w:lang w:eastAsia="en-US"/>
        </w:rPr>
        <w:t>амни мазкур таниши билан гаплашиб ишга юбориши мумкинлигини айтганлигини, фарзандини ишга юборишга келишиб, йиғиб қўйган 1.000 АҚШ доллари пулларни олиб, Тошкент шаҳрига фарзанди Жалилов Азам билан келганлигини, бу ерда унга нота</w:t>
      </w:r>
      <w:r w:rsidR="00484507">
        <w:rPr>
          <w:rFonts w:ascii="Cambria Math" w:eastAsiaTheme="minorHAnsi" w:hAnsi="Cambria Math" w:cs="Times New Roman"/>
          <w:sz w:val="28"/>
          <w:szCs w:val="28"/>
          <w:lang w:val="uz-Cyrl-UZ" w:eastAsia="en-US"/>
        </w:rPr>
        <w:t>н</w:t>
      </w:r>
      <w:r w:rsidR="0042473F" w:rsidRPr="0042473F">
        <w:rPr>
          <w:rFonts w:ascii="Cambria Math" w:eastAsiaTheme="minorHAnsi" w:hAnsi="Cambria Math" w:cs="Times New Roman"/>
          <w:sz w:val="28"/>
          <w:szCs w:val="28"/>
          <w:lang w:eastAsia="en-US"/>
        </w:rPr>
        <w:t>иш аёл ва эркак</w:t>
      </w:r>
      <w:r w:rsidR="005E66BB">
        <w:rPr>
          <w:rFonts w:ascii="Cambria Math" w:eastAsiaTheme="minorHAnsi" w:hAnsi="Cambria Math" w:cs="Times New Roman"/>
          <w:sz w:val="28"/>
          <w:szCs w:val="28"/>
          <w:lang w:val="uz-Cyrl-UZ" w:eastAsia="en-US"/>
        </w:rPr>
        <w:t xml:space="preserve">, </w:t>
      </w:r>
      <w:r w:rsidR="005E66BB" w:rsidRPr="0042473F">
        <w:rPr>
          <w:rFonts w:ascii="Cambria Math" w:eastAsiaTheme="minorHAnsi" w:hAnsi="Cambria Math" w:cs="Times New Roman"/>
          <w:sz w:val="28"/>
          <w:szCs w:val="28"/>
          <w:lang w:eastAsia="en-US"/>
        </w:rPr>
        <w:t>кейинчал</w:t>
      </w:r>
      <w:r w:rsidR="005E66BB">
        <w:rPr>
          <w:rFonts w:ascii="Cambria Math" w:eastAsiaTheme="minorHAnsi" w:hAnsi="Cambria Math" w:cs="Times New Roman"/>
          <w:sz w:val="28"/>
          <w:szCs w:val="28"/>
          <w:lang w:val="uz-Cyrl-UZ" w:eastAsia="en-US"/>
        </w:rPr>
        <w:t>и</w:t>
      </w:r>
      <w:r w:rsidR="005E66BB" w:rsidRPr="0042473F">
        <w:rPr>
          <w:rFonts w:ascii="Cambria Math" w:eastAsiaTheme="minorHAnsi" w:hAnsi="Cambria Math" w:cs="Times New Roman"/>
          <w:sz w:val="28"/>
          <w:szCs w:val="28"/>
          <w:lang w:eastAsia="en-US"/>
        </w:rPr>
        <w:t xml:space="preserve">к билишича Қаримова Феруза ва Позилов Пўлат </w:t>
      </w:r>
      <w:r w:rsidR="0042473F" w:rsidRPr="0042473F">
        <w:rPr>
          <w:rFonts w:ascii="Cambria Math" w:eastAsiaTheme="minorHAnsi" w:hAnsi="Cambria Math" w:cs="Times New Roman"/>
          <w:sz w:val="28"/>
          <w:szCs w:val="28"/>
          <w:lang w:eastAsia="en-US"/>
        </w:rPr>
        <w:t>келиб, унга Корея Давлатида, Ф.Каримовани синглиси турм</w:t>
      </w:r>
      <w:r w:rsidR="0019665A">
        <w:rPr>
          <w:rFonts w:ascii="Cambria Math" w:eastAsiaTheme="minorHAnsi" w:hAnsi="Cambria Math" w:cs="Times New Roman"/>
          <w:sz w:val="28"/>
          <w:szCs w:val="28"/>
          <w:lang w:val="uz-Cyrl-UZ" w:eastAsia="en-US"/>
        </w:rPr>
        <w:t>у</w:t>
      </w:r>
      <w:r w:rsidR="0042473F" w:rsidRPr="0042473F">
        <w:rPr>
          <w:rFonts w:ascii="Cambria Math" w:eastAsiaTheme="minorHAnsi" w:hAnsi="Cambria Math" w:cs="Times New Roman"/>
          <w:sz w:val="28"/>
          <w:szCs w:val="28"/>
          <w:lang w:eastAsia="en-US"/>
        </w:rPr>
        <w:t>шга чи</w:t>
      </w:r>
      <w:r w:rsidR="0019665A">
        <w:rPr>
          <w:rFonts w:ascii="Cambria Math" w:eastAsiaTheme="minorHAnsi" w:hAnsi="Cambria Math" w:cs="Times New Roman"/>
          <w:sz w:val="28"/>
          <w:szCs w:val="28"/>
          <w:lang w:val="uz-Cyrl-UZ" w:eastAsia="en-US"/>
        </w:rPr>
        <w:t>қ</w:t>
      </w:r>
      <w:r w:rsidR="0042473F" w:rsidRPr="0042473F">
        <w:rPr>
          <w:rFonts w:ascii="Cambria Math" w:eastAsiaTheme="minorHAnsi" w:hAnsi="Cambria Math" w:cs="Times New Roman"/>
          <w:sz w:val="28"/>
          <w:szCs w:val="28"/>
          <w:lang w:eastAsia="en-US"/>
        </w:rPr>
        <w:t>қанлигини, у ерда ўғли нима иш қи</w:t>
      </w:r>
      <w:r w:rsidR="00133729">
        <w:rPr>
          <w:rFonts w:ascii="Cambria Math" w:eastAsiaTheme="minorHAnsi" w:hAnsi="Cambria Math" w:cs="Times New Roman"/>
          <w:sz w:val="28"/>
          <w:szCs w:val="28"/>
          <w:lang w:val="uz-Cyrl-UZ" w:eastAsia="en-US"/>
        </w:rPr>
        <w:t>л</w:t>
      </w:r>
      <w:r w:rsidR="0042473F" w:rsidRPr="0042473F">
        <w:rPr>
          <w:rFonts w:ascii="Cambria Math" w:eastAsiaTheme="minorHAnsi" w:hAnsi="Cambria Math" w:cs="Times New Roman"/>
          <w:sz w:val="28"/>
          <w:szCs w:val="28"/>
          <w:lang w:eastAsia="en-US"/>
        </w:rPr>
        <w:t xml:space="preserve">ишигача айтиб берганлигини, шундан сўнг, шу ерда бўлган дўконга кириб унга П.Позиловни паспорт </w:t>
      </w:r>
      <w:r w:rsidR="00CE1B91">
        <w:rPr>
          <w:rFonts w:ascii="Cambria Math" w:eastAsiaTheme="minorHAnsi" w:hAnsi="Cambria Math" w:cs="Times New Roman"/>
          <w:sz w:val="28"/>
          <w:szCs w:val="28"/>
          <w:lang w:val="uz-Cyrl-UZ" w:eastAsia="en-US"/>
        </w:rPr>
        <w:t xml:space="preserve">нусхасини </w:t>
      </w:r>
      <w:r w:rsidR="0042473F" w:rsidRPr="0042473F">
        <w:rPr>
          <w:rFonts w:ascii="Cambria Math" w:eastAsiaTheme="minorHAnsi" w:hAnsi="Cambria Math" w:cs="Times New Roman"/>
          <w:sz w:val="28"/>
          <w:szCs w:val="28"/>
          <w:lang w:eastAsia="en-US"/>
        </w:rPr>
        <w:t>тилхат ёзиб беришлигини, кейин уларни Қўқонга қайтиб қетиши мумкинлигини айтганлигини, шундан сўнг у умумий миқдорда 1.000 АҚШ доллари берганлигини, шундан сўнг, мазкур пуллар</w:t>
      </w:r>
      <w:r w:rsidR="001F5119">
        <w:rPr>
          <w:rFonts w:ascii="Cambria Math" w:eastAsiaTheme="minorHAnsi" w:hAnsi="Cambria Math" w:cs="Times New Roman"/>
          <w:sz w:val="28"/>
          <w:szCs w:val="28"/>
          <w:lang w:val="uz-Cyrl-UZ" w:eastAsia="en-US"/>
        </w:rPr>
        <w:t>ни</w:t>
      </w:r>
      <w:r w:rsidR="0042473F" w:rsidRPr="0042473F">
        <w:rPr>
          <w:rFonts w:ascii="Cambria Math" w:eastAsiaTheme="minorHAnsi" w:hAnsi="Cambria Math" w:cs="Times New Roman"/>
          <w:sz w:val="28"/>
          <w:szCs w:val="28"/>
          <w:lang w:eastAsia="en-US"/>
        </w:rPr>
        <w:t xml:space="preserve"> олиб</w:t>
      </w:r>
      <w:r w:rsidR="001F5119">
        <w:rPr>
          <w:rFonts w:ascii="Cambria Math" w:eastAsiaTheme="minorHAnsi" w:hAnsi="Cambria Math" w:cs="Times New Roman"/>
          <w:sz w:val="28"/>
          <w:szCs w:val="28"/>
          <w:lang w:val="uz-Cyrl-UZ" w:eastAsia="en-US"/>
        </w:rPr>
        <w:t>,</w:t>
      </w:r>
      <w:r w:rsidR="0042473F" w:rsidRPr="0042473F">
        <w:rPr>
          <w:rFonts w:ascii="Cambria Math" w:eastAsiaTheme="minorHAnsi" w:hAnsi="Cambria Math" w:cs="Times New Roman"/>
          <w:sz w:val="28"/>
          <w:szCs w:val="28"/>
          <w:lang w:eastAsia="en-US"/>
        </w:rPr>
        <w:t xml:space="preserve"> унга тилхат ёзиб берганли</w:t>
      </w:r>
      <w:r w:rsidR="001F5119">
        <w:rPr>
          <w:rFonts w:ascii="Cambria Math" w:eastAsiaTheme="minorHAnsi" w:hAnsi="Cambria Math" w:cs="Times New Roman"/>
          <w:sz w:val="28"/>
          <w:szCs w:val="28"/>
          <w:lang w:val="uz-Cyrl-UZ" w:eastAsia="en-US"/>
        </w:rPr>
        <w:t>клар</w:t>
      </w:r>
      <w:r w:rsidR="0042473F" w:rsidRPr="0042473F">
        <w:rPr>
          <w:rFonts w:ascii="Cambria Math" w:eastAsiaTheme="minorHAnsi" w:hAnsi="Cambria Math" w:cs="Times New Roman"/>
          <w:sz w:val="28"/>
          <w:szCs w:val="28"/>
          <w:lang w:eastAsia="en-US"/>
        </w:rPr>
        <w:t xml:space="preserve">ини, ўғлини 15 ноябргача Кореяга жўнатиб юборишлигини </w:t>
      </w:r>
      <w:r w:rsidR="00C05403">
        <w:rPr>
          <w:rFonts w:ascii="Cambria Math" w:eastAsiaTheme="minorHAnsi" w:hAnsi="Cambria Math" w:cs="Times New Roman"/>
          <w:sz w:val="28"/>
          <w:szCs w:val="28"/>
          <w:lang w:val="uz-Cyrl-UZ" w:eastAsia="en-US"/>
        </w:rPr>
        <w:t>ваъда берганларини</w:t>
      </w:r>
      <w:r w:rsidR="0042473F" w:rsidRPr="0042473F">
        <w:rPr>
          <w:rFonts w:ascii="Cambria Math" w:eastAsiaTheme="minorHAnsi" w:hAnsi="Cambria Math" w:cs="Times New Roman"/>
          <w:sz w:val="28"/>
          <w:szCs w:val="28"/>
          <w:lang w:eastAsia="en-US"/>
        </w:rPr>
        <w:t>, шундан сўнг, Қўқонга қайтиб келганидан сўнг, орадан тахминан 2 ой ўтганидан сўнг, 2019 йил декабрь ойда Ф.Каримова унга қў</w:t>
      </w:r>
      <w:r w:rsidR="00383C4A">
        <w:rPr>
          <w:rFonts w:ascii="Cambria Math" w:eastAsiaTheme="minorHAnsi" w:hAnsi="Cambria Math" w:cs="Times New Roman"/>
          <w:sz w:val="28"/>
          <w:szCs w:val="28"/>
          <w:lang w:eastAsia="en-US"/>
        </w:rPr>
        <w:t>нғироқ қилиб Наманган вилоятига</w:t>
      </w:r>
      <w:r w:rsidR="0042473F" w:rsidRPr="0042473F">
        <w:rPr>
          <w:rFonts w:ascii="Cambria Math" w:eastAsiaTheme="minorHAnsi" w:hAnsi="Cambria Math" w:cs="Times New Roman"/>
          <w:sz w:val="28"/>
          <w:szCs w:val="28"/>
          <w:lang w:eastAsia="en-US"/>
        </w:rPr>
        <w:t xml:space="preserve"> кетаётганлигини, олдига тушиб ўтиб кетишлигини айтганлигини, уни кутиб олиб ўзини яшаш хонадонига олиб кирганлигини, Ф.Каримова </w:t>
      </w:r>
      <w:r w:rsidR="00B0143A">
        <w:rPr>
          <w:rFonts w:ascii="Cambria Math" w:eastAsiaTheme="minorHAnsi" w:hAnsi="Cambria Math" w:cs="Times New Roman"/>
          <w:sz w:val="28"/>
          <w:szCs w:val="28"/>
          <w:lang w:val="uz-Cyrl-UZ" w:eastAsia="en-US"/>
        </w:rPr>
        <w:t xml:space="preserve">унга </w:t>
      </w:r>
      <w:r w:rsidR="0042473F" w:rsidRPr="0042473F">
        <w:rPr>
          <w:rFonts w:ascii="Cambria Math" w:eastAsiaTheme="minorHAnsi" w:hAnsi="Cambria Math" w:cs="Times New Roman"/>
          <w:sz w:val="28"/>
          <w:szCs w:val="28"/>
          <w:lang w:eastAsia="en-US"/>
        </w:rPr>
        <w:t>деп</w:t>
      </w:r>
      <w:r w:rsidR="00B0143A">
        <w:rPr>
          <w:rFonts w:ascii="Cambria Math" w:eastAsiaTheme="minorHAnsi" w:hAnsi="Cambria Math" w:cs="Times New Roman"/>
          <w:sz w:val="28"/>
          <w:szCs w:val="28"/>
          <w:lang w:val="uz-Cyrl-UZ" w:eastAsia="en-US"/>
        </w:rPr>
        <w:t>о</w:t>
      </w:r>
      <w:r w:rsidR="0042473F" w:rsidRPr="0042473F">
        <w:rPr>
          <w:rFonts w:ascii="Cambria Math" w:eastAsiaTheme="minorHAnsi" w:hAnsi="Cambria Math" w:cs="Times New Roman"/>
          <w:sz w:val="28"/>
          <w:szCs w:val="28"/>
          <w:lang w:eastAsia="en-US"/>
        </w:rPr>
        <w:t>зитга 10.000.000 сўм  пул  кераклигини айтганида у Ф.Каримовага 1.000</w:t>
      </w:r>
      <w:r w:rsidR="00036591">
        <w:rPr>
          <w:rFonts w:ascii="Cambria Math" w:eastAsiaTheme="minorHAnsi" w:hAnsi="Cambria Math" w:cs="Times New Roman"/>
          <w:sz w:val="28"/>
          <w:szCs w:val="28"/>
          <w:lang w:val="uz-Cyrl-UZ" w:eastAsia="en-US"/>
        </w:rPr>
        <w:t xml:space="preserve"> </w:t>
      </w:r>
      <w:r w:rsidR="0042473F" w:rsidRPr="0042473F">
        <w:rPr>
          <w:rFonts w:ascii="Cambria Math" w:eastAsiaTheme="minorHAnsi" w:hAnsi="Cambria Math" w:cs="Times New Roman"/>
          <w:sz w:val="28"/>
          <w:szCs w:val="28"/>
          <w:lang w:eastAsia="en-US"/>
        </w:rPr>
        <w:t>АҚШ доллар олиб чиқиб берганлигини, унга ўғлини 10 кун ичида Кореяга кетишлигини айтиб кетганлигини, шундан сўнг 10 кундан кейин 2020 йил 06 январь куни уни яшаш хонадонига Ф.Каримова билан П.Позилов бирга борганлигини, уни яшаш хонадонида меҳмон бўлганлигини, сўнг унга Кореяга жўнатгани 3 та од</w:t>
      </w:r>
      <w:r w:rsidR="00F04951">
        <w:rPr>
          <w:rFonts w:ascii="Cambria Math" w:eastAsiaTheme="minorHAnsi" w:hAnsi="Cambria Math" w:cs="Times New Roman"/>
          <w:sz w:val="28"/>
          <w:szCs w:val="28"/>
          <w:lang w:val="uz-Cyrl-UZ" w:eastAsia="en-US"/>
        </w:rPr>
        <w:t>а</w:t>
      </w:r>
      <w:r w:rsidR="0042473F" w:rsidRPr="0042473F">
        <w:rPr>
          <w:rFonts w:ascii="Cambria Math" w:eastAsiaTheme="minorHAnsi" w:hAnsi="Cambria Math" w:cs="Times New Roman"/>
          <w:sz w:val="28"/>
          <w:szCs w:val="28"/>
          <w:lang w:eastAsia="en-US"/>
        </w:rPr>
        <w:t>м камлигини айтиб</w:t>
      </w:r>
      <w:r w:rsidR="00B15BA6">
        <w:rPr>
          <w:rFonts w:ascii="Cambria Math" w:eastAsiaTheme="minorHAnsi" w:hAnsi="Cambria Math" w:cs="Times New Roman"/>
          <w:sz w:val="28"/>
          <w:szCs w:val="28"/>
          <w:lang w:val="uz-Cyrl-UZ" w:eastAsia="en-US"/>
        </w:rPr>
        <w:t>,</w:t>
      </w:r>
      <w:r w:rsidR="0042473F" w:rsidRPr="0042473F">
        <w:rPr>
          <w:rFonts w:ascii="Cambria Math" w:eastAsiaTheme="minorHAnsi" w:hAnsi="Cambria Math" w:cs="Times New Roman"/>
          <w:sz w:val="28"/>
          <w:szCs w:val="28"/>
          <w:lang w:eastAsia="en-US"/>
        </w:rPr>
        <w:t xml:space="preserve"> уни ўрнига ўғли А.Жалиловни тур</w:t>
      </w:r>
      <w:r w:rsidR="00B15BA6">
        <w:rPr>
          <w:rFonts w:ascii="Cambria Math" w:eastAsiaTheme="minorHAnsi" w:hAnsi="Cambria Math" w:cs="Times New Roman"/>
          <w:sz w:val="28"/>
          <w:szCs w:val="28"/>
          <w:lang w:val="uz-Cyrl-UZ" w:eastAsia="en-US"/>
        </w:rPr>
        <w:t xml:space="preserve">муш </w:t>
      </w:r>
      <w:r w:rsidR="0042473F" w:rsidRPr="0042473F">
        <w:rPr>
          <w:rFonts w:ascii="Cambria Math" w:eastAsiaTheme="minorHAnsi" w:hAnsi="Cambria Math" w:cs="Times New Roman"/>
          <w:sz w:val="28"/>
          <w:szCs w:val="28"/>
          <w:lang w:eastAsia="en-US"/>
        </w:rPr>
        <w:t>ўртоғи ва 2 нафар фарзан</w:t>
      </w:r>
      <w:r w:rsidR="00B15BA6">
        <w:rPr>
          <w:rFonts w:ascii="Cambria Math" w:eastAsiaTheme="minorHAnsi" w:hAnsi="Cambria Math" w:cs="Times New Roman"/>
          <w:sz w:val="28"/>
          <w:szCs w:val="28"/>
          <w:lang w:val="uz-Cyrl-UZ" w:eastAsia="en-US"/>
        </w:rPr>
        <w:t>д</w:t>
      </w:r>
      <w:r w:rsidR="0042473F" w:rsidRPr="0042473F">
        <w:rPr>
          <w:rFonts w:ascii="Cambria Math" w:eastAsiaTheme="minorHAnsi" w:hAnsi="Cambria Math" w:cs="Times New Roman"/>
          <w:sz w:val="28"/>
          <w:szCs w:val="28"/>
          <w:lang w:eastAsia="en-US"/>
        </w:rPr>
        <w:t xml:space="preserve">ини олиб кетишлигини, уларга  махалладан </w:t>
      </w:r>
      <w:r w:rsidR="00F1484A">
        <w:rPr>
          <w:rFonts w:ascii="Cambria Math" w:eastAsiaTheme="minorHAnsi" w:hAnsi="Cambria Math" w:cs="Times New Roman"/>
          <w:sz w:val="28"/>
          <w:szCs w:val="28"/>
          <w:lang w:val="uz-Cyrl-UZ" w:eastAsia="en-US"/>
        </w:rPr>
        <w:t xml:space="preserve">маълумотнома </w:t>
      </w:r>
      <w:r w:rsidR="0042473F" w:rsidRPr="0042473F">
        <w:rPr>
          <w:rFonts w:ascii="Cambria Math" w:eastAsiaTheme="minorHAnsi" w:hAnsi="Cambria Math" w:cs="Times New Roman"/>
          <w:sz w:val="28"/>
          <w:szCs w:val="28"/>
          <w:lang w:eastAsia="en-US"/>
        </w:rPr>
        <w:t>олиб қўйишлигини, уларга кетиши учун 5.000 АҚШ доллари керак эканлигини, 5 йилга шартнома қилиб беришлигини айтганлигини, шунда у уларга бунча  пули йўқлигини</w:t>
      </w:r>
      <w:r w:rsidR="009A1F60">
        <w:rPr>
          <w:rFonts w:ascii="Cambria Math" w:eastAsiaTheme="minorHAnsi" w:hAnsi="Cambria Math" w:cs="Times New Roman"/>
          <w:sz w:val="28"/>
          <w:szCs w:val="28"/>
          <w:lang w:val="uz-Cyrl-UZ" w:eastAsia="en-US"/>
        </w:rPr>
        <w:t>,</w:t>
      </w:r>
      <w:r w:rsidR="0042473F" w:rsidRPr="0042473F">
        <w:rPr>
          <w:rFonts w:ascii="Cambria Math" w:eastAsiaTheme="minorHAnsi" w:hAnsi="Cambria Math" w:cs="Times New Roman"/>
          <w:sz w:val="28"/>
          <w:szCs w:val="28"/>
          <w:lang w:eastAsia="en-US"/>
        </w:rPr>
        <w:t xml:space="preserve"> ёнида 1.000 АҚШ доллари  борлигини айтганлигини, шундан сўнг, Ф.Каримовага борини беришлигини, қолгани Ф.Каримовадан унга ёрдам </w:t>
      </w:r>
      <w:r w:rsidR="009A1F60">
        <w:rPr>
          <w:rFonts w:ascii="Cambria Math" w:eastAsiaTheme="minorHAnsi" w:hAnsi="Cambria Math" w:cs="Times New Roman"/>
          <w:sz w:val="28"/>
          <w:szCs w:val="28"/>
          <w:lang w:val="uz-Cyrl-UZ" w:eastAsia="en-US"/>
        </w:rPr>
        <w:t xml:space="preserve">эканлигини </w:t>
      </w:r>
      <w:r w:rsidR="0042473F" w:rsidRPr="0042473F">
        <w:rPr>
          <w:rFonts w:ascii="Cambria Math" w:eastAsiaTheme="minorHAnsi" w:hAnsi="Cambria Math" w:cs="Times New Roman"/>
          <w:sz w:val="28"/>
          <w:szCs w:val="28"/>
          <w:lang w:eastAsia="en-US"/>
        </w:rPr>
        <w:t xml:space="preserve">айтганлигини, сўнг у Ф.Каримовага 1.000 АҚШ доллари олиб чиқиб берганлигини, бундан ташқари маҳалладан </w:t>
      </w:r>
      <w:r w:rsidR="005645AC">
        <w:rPr>
          <w:rFonts w:ascii="Cambria Math" w:eastAsiaTheme="minorHAnsi" w:hAnsi="Cambria Math" w:cs="Times New Roman"/>
          <w:sz w:val="28"/>
          <w:szCs w:val="28"/>
          <w:lang w:val="uz-Cyrl-UZ" w:eastAsia="en-US"/>
        </w:rPr>
        <w:t xml:space="preserve">маълумотнома, </w:t>
      </w:r>
      <w:r w:rsidR="0042473F" w:rsidRPr="0042473F">
        <w:rPr>
          <w:rFonts w:ascii="Cambria Math" w:eastAsiaTheme="minorHAnsi" w:hAnsi="Cambria Math" w:cs="Times New Roman"/>
          <w:sz w:val="28"/>
          <w:szCs w:val="28"/>
          <w:lang w:eastAsia="en-US"/>
        </w:rPr>
        <w:t xml:space="preserve">фарзандини </w:t>
      </w:r>
      <w:r w:rsidR="005645AC">
        <w:rPr>
          <w:rFonts w:ascii="Cambria Math" w:eastAsiaTheme="minorHAnsi" w:hAnsi="Cambria Math" w:cs="Times New Roman"/>
          <w:sz w:val="28"/>
          <w:szCs w:val="28"/>
          <w:lang w:val="uz-Cyrl-UZ" w:eastAsia="en-US"/>
        </w:rPr>
        <w:t>ҳ</w:t>
      </w:r>
      <w:r w:rsidR="0042473F" w:rsidRPr="0042473F">
        <w:rPr>
          <w:rFonts w:ascii="Cambria Math" w:eastAsiaTheme="minorHAnsi" w:hAnsi="Cambria Math" w:cs="Times New Roman"/>
          <w:sz w:val="28"/>
          <w:szCs w:val="28"/>
          <w:lang w:eastAsia="en-US"/>
        </w:rPr>
        <w:t>у</w:t>
      </w:r>
      <w:r w:rsidR="005645AC">
        <w:rPr>
          <w:rFonts w:ascii="Cambria Math" w:eastAsiaTheme="minorHAnsi" w:hAnsi="Cambria Math" w:cs="Times New Roman"/>
          <w:sz w:val="28"/>
          <w:szCs w:val="28"/>
          <w:lang w:val="uz-Cyrl-UZ" w:eastAsia="en-US"/>
        </w:rPr>
        <w:t>ж</w:t>
      </w:r>
      <w:r w:rsidR="0042473F" w:rsidRPr="0042473F">
        <w:rPr>
          <w:rFonts w:ascii="Cambria Math" w:eastAsiaTheme="minorHAnsi" w:hAnsi="Cambria Math" w:cs="Times New Roman"/>
          <w:sz w:val="28"/>
          <w:szCs w:val="28"/>
          <w:lang w:eastAsia="en-US"/>
        </w:rPr>
        <w:t xml:space="preserve">жатларидан </w:t>
      </w:r>
      <w:r w:rsidR="005645AC">
        <w:rPr>
          <w:rFonts w:ascii="Cambria Math" w:eastAsiaTheme="minorHAnsi" w:hAnsi="Cambria Math" w:cs="Times New Roman"/>
          <w:sz w:val="28"/>
          <w:szCs w:val="28"/>
          <w:lang w:val="uz-Cyrl-UZ" w:eastAsia="en-US"/>
        </w:rPr>
        <w:t xml:space="preserve">нусха </w:t>
      </w:r>
      <w:r w:rsidR="0042473F" w:rsidRPr="0042473F">
        <w:rPr>
          <w:rFonts w:ascii="Cambria Math" w:eastAsiaTheme="minorHAnsi" w:hAnsi="Cambria Math" w:cs="Times New Roman"/>
          <w:sz w:val="28"/>
          <w:szCs w:val="28"/>
          <w:lang w:eastAsia="en-US"/>
        </w:rPr>
        <w:t>олиб</w:t>
      </w:r>
      <w:r w:rsidR="00FA6A81">
        <w:rPr>
          <w:rFonts w:ascii="Cambria Math" w:eastAsiaTheme="minorHAnsi" w:hAnsi="Cambria Math" w:cs="Times New Roman"/>
          <w:sz w:val="28"/>
          <w:szCs w:val="28"/>
          <w:lang w:val="uz-Cyrl-UZ" w:eastAsia="en-US"/>
        </w:rPr>
        <w:t>,</w:t>
      </w:r>
      <w:r w:rsidR="0042473F" w:rsidRPr="0042473F">
        <w:rPr>
          <w:rFonts w:ascii="Cambria Math" w:eastAsiaTheme="minorHAnsi" w:hAnsi="Cambria Math" w:cs="Times New Roman"/>
          <w:sz w:val="28"/>
          <w:szCs w:val="28"/>
          <w:lang w:eastAsia="en-US"/>
        </w:rPr>
        <w:t xml:space="preserve"> ўғлига </w:t>
      </w:r>
      <w:r w:rsidR="00CD7CFD">
        <w:rPr>
          <w:rFonts w:ascii="Cambria Math" w:eastAsiaTheme="minorHAnsi" w:hAnsi="Cambria Math" w:cs="Times New Roman"/>
          <w:sz w:val="28"/>
          <w:szCs w:val="28"/>
          <w:lang w:val="uz-Cyrl-UZ" w:eastAsia="en-US"/>
        </w:rPr>
        <w:t xml:space="preserve">Чет элга чиқиш учун </w:t>
      </w:r>
      <w:r w:rsidR="0042473F" w:rsidRPr="0042473F">
        <w:rPr>
          <w:rFonts w:ascii="Cambria Math" w:eastAsiaTheme="minorHAnsi" w:hAnsi="Cambria Math" w:cs="Times New Roman"/>
          <w:sz w:val="28"/>
          <w:szCs w:val="28"/>
          <w:lang w:eastAsia="en-US"/>
        </w:rPr>
        <w:t xml:space="preserve">паспорт олиб туришлигини айтганлигини, 10 кунда </w:t>
      </w:r>
      <w:r w:rsidR="002871C5">
        <w:rPr>
          <w:rFonts w:ascii="Cambria Math" w:eastAsiaTheme="minorHAnsi" w:hAnsi="Cambria Math" w:cs="Times New Roman"/>
          <w:sz w:val="28"/>
          <w:szCs w:val="28"/>
          <w:lang w:val="uz-Cyrl-UZ" w:eastAsia="en-US"/>
        </w:rPr>
        <w:t>ҳ</w:t>
      </w:r>
      <w:r w:rsidR="0042473F" w:rsidRPr="0042473F">
        <w:rPr>
          <w:rFonts w:ascii="Cambria Math" w:eastAsiaTheme="minorHAnsi" w:hAnsi="Cambria Math" w:cs="Times New Roman"/>
          <w:sz w:val="28"/>
          <w:szCs w:val="28"/>
          <w:lang w:eastAsia="en-US"/>
        </w:rPr>
        <w:t xml:space="preserve">ал бўлишлигини айтиб </w:t>
      </w:r>
      <w:r w:rsidR="0042473F" w:rsidRPr="0042473F">
        <w:rPr>
          <w:rFonts w:ascii="Cambria Math" w:eastAsiaTheme="minorHAnsi" w:hAnsi="Cambria Math" w:cs="Times New Roman"/>
          <w:sz w:val="28"/>
          <w:szCs w:val="28"/>
          <w:lang w:eastAsia="en-US"/>
        </w:rPr>
        <w:lastRenderedPageBreak/>
        <w:t xml:space="preserve">кетганлигини, </w:t>
      </w:r>
      <w:r w:rsidR="00725B1C">
        <w:rPr>
          <w:rFonts w:ascii="Cambria Math" w:eastAsiaTheme="minorHAnsi" w:hAnsi="Cambria Math" w:cs="Times New Roman"/>
          <w:sz w:val="28"/>
          <w:szCs w:val="28"/>
          <w:lang w:val="uz-Cyrl-UZ" w:eastAsia="en-US"/>
        </w:rPr>
        <w:t xml:space="preserve">шундан сўнг ваъдасини ҳам бажармай, пулларини ҳам қайтармаганлигини, сўнг </w:t>
      </w:r>
      <w:r w:rsidR="0042473F" w:rsidRPr="00725B1C">
        <w:rPr>
          <w:rFonts w:ascii="Cambria Math" w:eastAsiaTheme="minorHAnsi" w:hAnsi="Cambria Math" w:cs="Times New Roman"/>
          <w:sz w:val="28"/>
          <w:szCs w:val="28"/>
          <w:lang w:val="uz-Cyrl-UZ" w:eastAsia="en-US"/>
        </w:rPr>
        <w:t>2021 йил 07 август куни През</w:t>
      </w:r>
      <w:r w:rsidR="00725B1C">
        <w:rPr>
          <w:rFonts w:ascii="Cambria Math" w:eastAsiaTheme="minorHAnsi" w:hAnsi="Cambria Math" w:cs="Times New Roman"/>
          <w:sz w:val="28"/>
          <w:szCs w:val="28"/>
          <w:lang w:val="uz-Cyrl-UZ" w:eastAsia="en-US"/>
        </w:rPr>
        <w:t>и</w:t>
      </w:r>
      <w:r w:rsidR="0042473F" w:rsidRPr="00725B1C">
        <w:rPr>
          <w:rFonts w:ascii="Cambria Math" w:eastAsiaTheme="minorHAnsi" w:hAnsi="Cambria Math" w:cs="Times New Roman"/>
          <w:sz w:val="28"/>
          <w:szCs w:val="28"/>
          <w:lang w:val="uz-Cyrl-UZ" w:eastAsia="en-US"/>
        </w:rPr>
        <w:t>дент п</w:t>
      </w:r>
      <w:r w:rsidR="00725B1C">
        <w:rPr>
          <w:rFonts w:ascii="Cambria Math" w:eastAsiaTheme="minorHAnsi" w:hAnsi="Cambria Math" w:cs="Times New Roman"/>
          <w:sz w:val="28"/>
          <w:szCs w:val="28"/>
          <w:lang w:val="uz-Cyrl-UZ" w:eastAsia="en-US"/>
        </w:rPr>
        <w:t>о</w:t>
      </w:r>
      <w:r w:rsidR="0042473F" w:rsidRPr="00725B1C">
        <w:rPr>
          <w:rFonts w:ascii="Cambria Math" w:eastAsiaTheme="minorHAnsi" w:hAnsi="Cambria Math" w:cs="Times New Roman"/>
          <w:sz w:val="28"/>
          <w:szCs w:val="28"/>
          <w:lang w:val="uz-Cyrl-UZ" w:eastAsia="en-US"/>
        </w:rPr>
        <w:t>рталига мурожат қилганлигини</w:t>
      </w:r>
      <w:r w:rsidR="00725B1C">
        <w:rPr>
          <w:rFonts w:ascii="Cambria Math" w:eastAsiaTheme="minorHAnsi" w:hAnsi="Cambria Math" w:cs="Times New Roman"/>
          <w:sz w:val="28"/>
          <w:szCs w:val="28"/>
          <w:lang w:val="uz-Cyrl-UZ" w:eastAsia="en-US"/>
        </w:rPr>
        <w:t xml:space="preserve">, </w:t>
      </w:r>
      <w:r w:rsidRPr="00725B1C">
        <w:rPr>
          <w:rFonts w:ascii="Cambria Math" w:eastAsiaTheme="minorHAnsi" w:hAnsi="Cambria Math" w:cs="Times New Roman"/>
          <w:sz w:val="28"/>
          <w:szCs w:val="28"/>
          <w:lang w:val="uz-Cyrl-UZ" w:eastAsia="en-US"/>
        </w:rPr>
        <w:t>ҳозирги кунда унга етказилган моддий заарар тўлиқ қопланганлигини айтиб</w:t>
      </w:r>
      <w:r w:rsidR="00383C4A">
        <w:rPr>
          <w:rFonts w:ascii="Cambria Math" w:eastAsiaTheme="minorHAnsi" w:hAnsi="Cambria Math" w:cs="Times New Roman"/>
          <w:sz w:val="28"/>
          <w:szCs w:val="28"/>
          <w:lang w:val="uz-Cyrl-UZ" w:eastAsia="en-US"/>
        </w:rPr>
        <w:t xml:space="preserve"> судланувчига енгиллик беришни сўради.</w:t>
      </w:r>
      <w:r w:rsidRPr="00725B1C">
        <w:rPr>
          <w:rFonts w:ascii="Cambria Math" w:eastAsiaTheme="minorHAnsi" w:hAnsi="Cambria Math" w:cs="Times New Roman"/>
          <w:sz w:val="28"/>
          <w:szCs w:val="28"/>
          <w:lang w:val="uz-Cyrl-UZ" w:eastAsia="en-US"/>
        </w:rPr>
        <w:t xml:space="preserve"> </w:t>
      </w:r>
    </w:p>
    <w:p w:rsidR="003921AC" w:rsidRPr="002013E8"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2013E8">
        <w:rPr>
          <w:rFonts w:ascii="Cambria Math" w:eastAsiaTheme="minorHAnsi" w:hAnsi="Cambria Math" w:cs="Times New Roman"/>
          <w:sz w:val="28"/>
          <w:szCs w:val="28"/>
          <w:lang w:val="uz-Cyrl-UZ" w:eastAsia="en-US"/>
        </w:rPr>
        <w:t xml:space="preserve">Судланувчи Ф.Каримованинг айби, суд мажлисида ўзининг айбига қисман иқрорлик билдириб берган кўрсатуви ҳамда гувоҳларнинг кўрсатувларидан ташқари, жиноят ишида тўпланган қуйидаги далиллар, жумладан: </w:t>
      </w:r>
      <w:r>
        <w:rPr>
          <w:rFonts w:ascii="Cambria Math" w:eastAsiaTheme="minorHAnsi" w:hAnsi="Cambria Math" w:cs="Times New Roman"/>
          <w:sz w:val="28"/>
          <w:szCs w:val="28"/>
          <w:lang w:val="uz-Cyrl-UZ" w:eastAsia="en-US"/>
        </w:rPr>
        <w:t xml:space="preserve">суд мажлисида ўқиб эшиттирилган гувоҳ </w:t>
      </w:r>
      <w:r w:rsidR="0005614C">
        <w:rPr>
          <w:rFonts w:ascii="Cambria Math" w:eastAsiaTheme="minorHAnsi" w:hAnsi="Cambria Math" w:cs="Times New Roman"/>
          <w:sz w:val="28"/>
          <w:szCs w:val="28"/>
          <w:lang w:val="uz-Cyrl-UZ" w:eastAsia="en-US"/>
        </w:rPr>
        <w:t>А</w:t>
      </w:r>
      <w:r>
        <w:rPr>
          <w:rFonts w:ascii="Cambria Math" w:eastAsiaTheme="minorHAnsi" w:hAnsi="Cambria Math" w:cs="Times New Roman"/>
          <w:sz w:val="28"/>
          <w:szCs w:val="28"/>
          <w:lang w:val="uz-Cyrl-UZ" w:eastAsia="en-US"/>
        </w:rPr>
        <w:t>.</w:t>
      </w:r>
      <w:r w:rsidR="0005614C">
        <w:rPr>
          <w:rFonts w:ascii="Cambria Math" w:eastAsiaTheme="minorHAnsi" w:hAnsi="Cambria Math" w:cs="Times New Roman"/>
          <w:sz w:val="28"/>
          <w:szCs w:val="28"/>
          <w:lang w:val="uz-Cyrl-UZ" w:eastAsia="en-US"/>
        </w:rPr>
        <w:t>Джалилов</w:t>
      </w:r>
      <w:r>
        <w:rPr>
          <w:rFonts w:ascii="Cambria Math" w:eastAsiaTheme="minorHAnsi" w:hAnsi="Cambria Math" w:cs="Times New Roman"/>
          <w:sz w:val="28"/>
          <w:szCs w:val="28"/>
          <w:lang w:val="uz-Cyrl-UZ" w:eastAsia="en-US"/>
        </w:rPr>
        <w:t xml:space="preserve">нинг дастлабки тергов даврида берган кўрсатувлари, </w:t>
      </w:r>
      <w:r w:rsidRPr="002013E8">
        <w:rPr>
          <w:rFonts w:ascii="Cambria Math" w:eastAsiaTheme="minorHAnsi" w:hAnsi="Cambria Math" w:cs="Times New Roman"/>
          <w:sz w:val="28"/>
          <w:szCs w:val="28"/>
          <w:lang w:val="uz-Cyrl-UZ" w:eastAsia="en-US"/>
        </w:rPr>
        <w:t>жабрланувчининг ариза</w:t>
      </w:r>
      <w:r>
        <w:rPr>
          <w:rFonts w:ascii="Cambria Math" w:eastAsiaTheme="minorHAnsi" w:hAnsi="Cambria Math" w:cs="Times New Roman"/>
          <w:sz w:val="28"/>
          <w:szCs w:val="28"/>
          <w:lang w:val="uz-Cyrl-UZ" w:eastAsia="en-US"/>
        </w:rPr>
        <w:t>лар</w:t>
      </w:r>
      <w:r w:rsidRPr="002013E8">
        <w:rPr>
          <w:rFonts w:ascii="Cambria Math" w:eastAsiaTheme="minorHAnsi" w:hAnsi="Cambria Math" w:cs="Times New Roman"/>
          <w:sz w:val="28"/>
          <w:szCs w:val="28"/>
          <w:lang w:val="uz-Cyrl-UZ" w:eastAsia="en-US"/>
        </w:rPr>
        <w:t xml:space="preserve">и, билдиргилар, аризаларга илова қилинган ҳужжатлар, </w:t>
      </w:r>
      <w:r w:rsidR="002013E8">
        <w:rPr>
          <w:rFonts w:ascii="Cambria Math" w:eastAsiaTheme="minorHAnsi" w:hAnsi="Cambria Math" w:cs="Times New Roman"/>
          <w:sz w:val="28"/>
          <w:szCs w:val="28"/>
          <w:lang w:val="uz-Cyrl-UZ" w:eastAsia="en-US"/>
        </w:rPr>
        <w:t>и</w:t>
      </w:r>
      <w:r w:rsidR="002013E8" w:rsidRPr="002013E8">
        <w:rPr>
          <w:rFonts w:ascii="Cambria Math" w:eastAsiaTheme="minorHAnsi" w:hAnsi="Cambria Math" w:cs="Times New Roman"/>
          <w:sz w:val="28"/>
          <w:szCs w:val="28"/>
          <w:lang w:val="uz-Cyrl-UZ" w:eastAsia="en-US"/>
        </w:rPr>
        <w:t xml:space="preserve">хтиёрий равишда тақдим этилган нарсани олиш ва кўздан кечириш тўғрисида баённомаси </w:t>
      </w:r>
      <w:r w:rsidRPr="002013E8">
        <w:rPr>
          <w:rFonts w:ascii="Cambria Math" w:eastAsiaTheme="minorHAnsi" w:hAnsi="Cambria Math" w:cs="Times New Roman"/>
          <w:sz w:val="28"/>
          <w:szCs w:val="28"/>
          <w:lang w:val="uz-Cyrl-UZ" w:eastAsia="en-US"/>
        </w:rPr>
        <w:t>ҳамда жиноят ишида тўпланган ва суд мажлисида Ўзбекистон Республикаси ЖПКнинг 95-моддасига мувофиқ текширилган далиллар билан тасдиқланади.</w:t>
      </w:r>
    </w:p>
    <w:p w:rsidR="003921AC" w:rsidRPr="00383C4A"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83C4A">
        <w:rPr>
          <w:rFonts w:ascii="Cambria Math" w:eastAsiaTheme="minorHAnsi" w:hAnsi="Cambria Math" w:cs="Times New Roman"/>
          <w:sz w:val="28"/>
          <w:szCs w:val="28"/>
          <w:lang w:val="uz-Cyrl-UZ" w:eastAsia="en-US"/>
        </w:rPr>
        <w:t xml:space="preserve">Суд судланувчи Ф.Каримованинг ҳаракатларига ҳуқуқий баҳо берар экан, унинг ҳаракатлари: </w:t>
      </w:r>
    </w:p>
    <w:p w:rsidR="00083610" w:rsidRDefault="00083610" w:rsidP="00083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Pr>
          <w:rFonts w:ascii="Cambria Math" w:eastAsiaTheme="minorHAnsi" w:hAnsi="Cambria Math" w:cs="Times New Roman"/>
          <w:sz w:val="28"/>
          <w:szCs w:val="28"/>
          <w:lang w:val="uz-Cyrl-UZ" w:eastAsia="en-US"/>
        </w:rPr>
        <w:t xml:space="preserve">- </w:t>
      </w:r>
      <w:r w:rsidRPr="00083610">
        <w:rPr>
          <w:rFonts w:ascii="Cambria Math" w:eastAsiaTheme="minorHAnsi" w:hAnsi="Cambria Math" w:cs="Times New Roman"/>
          <w:sz w:val="28"/>
          <w:szCs w:val="28"/>
          <w:lang w:val="uz-Cyrl-UZ" w:eastAsia="en-US"/>
        </w:rPr>
        <w:t xml:space="preserve">фирибгарлик, яъни алдаш </w:t>
      </w:r>
      <w:r w:rsidR="001672B7">
        <w:rPr>
          <w:rFonts w:ascii="Cambria Math" w:eastAsiaTheme="minorHAnsi" w:hAnsi="Cambria Math" w:cs="Times New Roman"/>
          <w:sz w:val="28"/>
          <w:szCs w:val="28"/>
          <w:lang w:val="uz-Cyrl-UZ" w:eastAsia="en-US"/>
        </w:rPr>
        <w:t xml:space="preserve">ва </w:t>
      </w:r>
      <w:r w:rsidRPr="00083610">
        <w:rPr>
          <w:rFonts w:ascii="Cambria Math" w:eastAsiaTheme="minorHAnsi" w:hAnsi="Cambria Math" w:cs="Times New Roman"/>
          <w:sz w:val="28"/>
          <w:szCs w:val="28"/>
          <w:lang w:val="uz-Cyrl-UZ" w:eastAsia="en-US"/>
        </w:rPr>
        <w:t>ишончни суиистеъмол қилиш йўли билан ўзганинг мулкини қўлга киритишда ифодалан</w:t>
      </w:r>
      <w:r w:rsidR="006D614B">
        <w:rPr>
          <w:rFonts w:ascii="Cambria Math" w:eastAsiaTheme="minorHAnsi" w:hAnsi="Cambria Math" w:cs="Times New Roman"/>
          <w:sz w:val="28"/>
          <w:szCs w:val="28"/>
          <w:lang w:val="uz-Cyrl-UZ" w:eastAsia="en-US"/>
        </w:rPr>
        <w:t xml:space="preserve">иб, </w:t>
      </w:r>
      <w:r w:rsidRPr="00083610">
        <w:rPr>
          <w:rFonts w:ascii="Cambria Math" w:eastAsiaTheme="minorHAnsi" w:hAnsi="Cambria Math" w:cs="Times New Roman"/>
          <w:sz w:val="28"/>
          <w:szCs w:val="28"/>
          <w:lang w:val="uz-Cyrl-UZ" w:eastAsia="en-US"/>
        </w:rPr>
        <w:t>Ўзбекистон Республикаси ЖКнинг 168-моддаси 1-қисми</w:t>
      </w:r>
      <w:r>
        <w:rPr>
          <w:rFonts w:ascii="Cambria Math" w:eastAsiaTheme="minorHAnsi" w:hAnsi="Cambria Math" w:cs="Times New Roman"/>
          <w:sz w:val="28"/>
          <w:szCs w:val="28"/>
          <w:lang w:val="uz-Cyrl-UZ" w:eastAsia="en-US"/>
        </w:rPr>
        <w:t xml:space="preserve"> билан;</w:t>
      </w:r>
    </w:p>
    <w:p w:rsidR="003921AC" w:rsidRPr="00083610"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Pr>
          <w:rFonts w:ascii="Cambria Math" w:eastAsiaTheme="minorHAnsi" w:hAnsi="Cambria Math" w:cs="Times New Roman"/>
          <w:sz w:val="28"/>
          <w:szCs w:val="28"/>
          <w:lang w:val="uz-Cyrl-UZ" w:eastAsia="en-US"/>
        </w:rPr>
        <w:t xml:space="preserve">- </w:t>
      </w:r>
      <w:r w:rsidR="00B826E1" w:rsidRPr="00B826E1">
        <w:rPr>
          <w:rFonts w:ascii="Cambria Math" w:eastAsiaTheme="minorHAnsi" w:hAnsi="Cambria Math" w:cs="Times New Roman"/>
          <w:sz w:val="28"/>
          <w:szCs w:val="28"/>
          <w:lang w:val="uz-Cyrl-UZ" w:eastAsia="en-US"/>
        </w:rPr>
        <w:t xml:space="preserve">фирибгарлик, яъни </w:t>
      </w:r>
      <w:r w:rsidR="00B826E1">
        <w:rPr>
          <w:rFonts w:ascii="Cambria Math" w:eastAsiaTheme="minorHAnsi" w:hAnsi="Cambria Math" w:cs="Times New Roman"/>
          <w:sz w:val="28"/>
          <w:szCs w:val="28"/>
          <w:lang w:val="uz-Cyrl-UZ" w:eastAsia="en-US"/>
        </w:rPr>
        <w:t xml:space="preserve">такроран </w:t>
      </w:r>
      <w:r w:rsidR="00B826E1" w:rsidRPr="00B826E1">
        <w:rPr>
          <w:rFonts w:ascii="Cambria Math" w:eastAsiaTheme="minorHAnsi" w:hAnsi="Cambria Math" w:cs="Times New Roman"/>
          <w:sz w:val="28"/>
          <w:szCs w:val="28"/>
          <w:lang w:val="uz-Cyrl-UZ" w:eastAsia="en-US"/>
        </w:rPr>
        <w:t xml:space="preserve">алдаш ва ишончни суиистеъмол қилиш йўли билан ўзганинг мулкини қўлга киритишда ифодаланиб, </w:t>
      </w:r>
      <w:r w:rsidRPr="00083610">
        <w:rPr>
          <w:rFonts w:ascii="Cambria Math" w:eastAsiaTheme="minorHAnsi" w:hAnsi="Cambria Math" w:cs="Times New Roman"/>
          <w:sz w:val="28"/>
          <w:szCs w:val="28"/>
          <w:lang w:val="uz-Cyrl-UZ" w:eastAsia="en-US"/>
        </w:rPr>
        <w:t xml:space="preserve">Ўзбекистон Республикаси ЖКнинг 168-моддаси </w:t>
      </w:r>
      <w:r w:rsidR="006B4589">
        <w:rPr>
          <w:rFonts w:ascii="Cambria Math" w:eastAsiaTheme="minorHAnsi" w:hAnsi="Cambria Math" w:cs="Times New Roman"/>
          <w:sz w:val="28"/>
          <w:szCs w:val="28"/>
          <w:lang w:val="uz-Cyrl-UZ" w:eastAsia="en-US"/>
        </w:rPr>
        <w:t>3</w:t>
      </w:r>
      <w:r w:rsidRPr="00083610">
        <w:rPr>
          <w:rFonts w:ascii="Cambria Math" w:eastAsiaTheme="minorHAnsi" w:hAnsi="Cambria Math" w:cs="Times New Roman"/>
          <w:sz w:val="28"/>
          <w:szCs w:val="28"/>
          <w:lang w:val="uz-Cyrl-UZ" w:eastAsia="en-US"/>
        </w:rPr>
        <w:t>-қисми «</w:t>
      </w:r>
      <w:r w:rsidR="006B4589">
        <w:rPr>
          <w:rFonts w:ascii="Cambria Math" w:eastAsiaTheme="minorHAnsi" w:hAnsi="Cambria Math" w:cs="Times New Roman"/>
          <w:sz w:val="28"/>
          <w:szCs w:val="28"/>
          <w:lang w:val="uz-Cyrl-UZ" w:eastAsia="en-US"/>
        </w:rPr>
        <w:t>б</w:t>
      </w:r>
      <w:r w:rsidRPr="00083610">
        <w:rPr>
          <w:rFonts w:ascii="Cambria Math" w:eastAsiaTheme="minorHAnsi" w:hAnsi="Cambria Math" w:cs="Times New Roman"/>
          <w:sz w:val="28"/>
          <w:szCs w:val="28"/>
          <w:lang w:val="uz-Cyrl-UZ" w:eastAsia="en-US"/>
        </w:rPr>
        <w:t>» банди билан;</w:t>
      </w:r>
    </w:p>
    <w:p w:rsidR="003921AC" w:rsidRPr="00383C4A"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Pr>
          <w:rFonts w:ascii="Cambria Math" w:eastAsiaTheme="minorHAnsi" w:hAnsi="Cambria Math" w:cs="Times New Roman"/>
          <w:sz w:val="28"/>
          <w:szCs w:val="28"/>
          <w:lang w:val="uz-Cyrl-UZ" w:eastAsia="en-US"/>
        </w:rPr>
        <w:t xml:space="preserve">- </w:t>
      </w:r>
      <w:r w:rsidRPr="00383C4A">
        <w:rPr>
          <w:rFonts w:ascii="Cambria Math" w:eastAsiaTheme="minorHAnsi" w:hAnsi="Cambria Math" w:cs="Times New Roman"/>
          <w:sz w:val="28"/>
          <w:szCs w:val="28"/>
          <w:lang w:val="uz-Cyrl-UZ" w:eastAsia="en-US"/>
        </w:rPr>
        <w:t xml:space="preserve">фирибгарлик, яъни </w:t>
      </w:r>
      <w:r>
        <w:rPr>
          <w:rFonts w:ascii="Cambria Math" w:eastAsiaTheme="minorHAnsi" w:hAnsi="Cambria Math" w:cs="Times New Roman"/>
          <w:sz w:val="28"/>
          <w:szCs w:val="28"/>
          <w:lang w:val="uz-Cyrl-UZ" w:eastAsia="en-US"/>
        </w:rPr>
        <w:t xml:space="preserve">такроран </w:t>
      </w:r>
      <w:r w:rsidRPr="00383C4A">
        <w:rPr>
          <w:rFonts w:ascii="Cambria Math" w:eastAsiaTheme="minorHAnsi" w:hAnsi="Cambria Math" w:cs="Times New Roman"/>
          <w:sz w:val="28"/>
          <w:szCs w:val="28"/>
          <w:lang w:val="uz-Cyrl-UZ" w:eastAsia="en-US"/>
        </w:rPr>
        <w:t>алдаш ва ишончни суиистеъмол қилиш йўли билан ўзганинг мулкини қўлга киритишда ифодаланиб, Ўзбекистон Республикаси ЖКнинг 168-моддаси 3-қисми «б» банди билан тўғри квалификация қилинган деб баҳолайди.</w:t>
      </w:r>
    </w:p>
    <w:p w:rsidR="003921AC" w:rsidRPr="00383C4A"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83C4A">
        <w:rPr>
          <w:rFonts w:ascii="Cambria Math" w:eastAsiaTheme="minorHAnsi" w:hAnsi="Cambria Math" w:cs="Times New Roman"/>
          <w:sz w:val="28"/>
          <w:szCs w:val="28"/>
          <w:lang w:val="uz-Cyrl-UZ" w:eastAsia="en-US"/>
        </w:rPr>
        <w:t xml:space="preserve">Суд, судланувчи Ф.Каримовага жазо тури ва миқдорини белгилашда, унинг шахсини, айбига иқрорлигини, </w:t>
      </w:r>
      <w:r w:rsidR="00E461B3">
        <w:rPr>
          <w:rFonts w:ascii="Cambria Math" w:eastAsiaTheme="minorHAnsi" w:hAnsi="Cambria Math" w:cs="Times New Roman"/>
          <w:sz w:val="28"/>
          <w:szCs w:val="28"/>
          <w:lang w:val="uz-Cyrl-UZ" w:eastAsia="en-US"/>
        </w:rPr>
        <w:t xml:space="preserve">аёл киши эканлигини, </w:t>
      </w:r>
      <w:r>
        <w:rPr>
          <w:rFonts w:ascii="Cambria Math" w:eastAsiaTheme="minorHAnsi" w:hAnsi="Cambria Math" w:cs="Times New Roman"/>
          <w:sz w:val="28"/>
          <w:szCs w:val="28"/>
          <w:lang w:val="uz-Cyrl-UZ" w:eastAsia="en-US"/>
        </w:rPr>
        <w:t xml:space="preserve">муқаддам судланмаганлигини, </w:t>
      </w:r>
      <w:r w:rsidRPr="00383C4A">
        <w:rPr>
          <w:rFonts w:ascii="Cambria Math" w:eastAsiaTheme="minorHAnsi" w:hAnsi="Cambria Math" w:cs="Times New Roman"/>
          <w:sz w:val="28"/>
          <w:szCs w:val="28"/>
          <w:lang w:val="uz-Cyrl-UZ" w:eastAsia="en-US"/>
        </w:rPr>
        <w:t xml:space="preserve">қилмишидан пушаймонлигини, жабрланувчининг даъвоси йўқлигини, етказилган зарар қопланганлигини жазони енгиллаштирувчи ҳолатлар деб, жазони оғирлаштирувчи ҳолатлар аниқланмаганлигини инобатга олиб, унга Ўзбекистон Республикаси ЖКнинг </w:t>
      </w:r>
      <w:r>
        <w:rPr>
          <w:rFonts w:ascii="Cambria Math" w:eastAsiaTheme="minorHAnsi" w:hAnsi="Cambria Math" w:cs="Times New Roman"/>
          <w:sz w:val="28"/>
          <w:szCs w:val="28"/>
          <w:lang w:val="uz-Cyrl-UZ" w:eastAsia="en-US"/>
        </w:rPr>
        <w:t>33-моддасига асосан оғ</w:t>
      </w:r>
      <w:r w:rsidR="00383C4A">
        <w:rPr>
          <w:rFonts w:ascii="Cambria Math" w:eastAsiaTheme="minorHAnsi" w:hAnsi="Cambria Math" w:cs="Times New Roman"/>
          <w:sz w:val="28"/>
          <w:szCs w:val="28"/>
          <w:lang w:val="uz-Cyrl-UZ" w:eastAsia="en-US"/>
        </w:rPr>
        <w:t>ирроқ жазони назарда тутувчи ЖК</w:t>
      </w:r>
      <w:r>
        <w:rPr>
          <w:rFonts w:ascii="Cambria Math" w:eastAsiaTheme="minorHAnsi" w:hAnsi="Cambria Math" w:cs="Times New Roman"/>
          <w:sz w:val="28"/>
          <w:szCs w:val="28"/>
          <w:lang w:val="uz-Cyrl-UZ" w:eastAsia="en-US"/>
        </w:rPr>
        <w:t xml:space="preserve">нинг </w:t>
      </w:r>
      <w:r w:rsidRPr="00383C4A">
        <w:rPr>
          <w:rFonts w:ascii="Cambria Math" w:eastAsiaTheme="minorHAnsi" w:hAnsi="Cambria Math" w:cs="Times New Roman"/>
          <w:sz w:val="28"/>
          <w:szCs w:val="28"/>
          <w:lang w:val="uz-Cyrl-UZ" w:eastAsia="en-US"/>
        </w:rPr>
        <w:t>168-моддаси 3-қисми санкциясида назарда тутилган ахлоқ тузатиш ишлари жазосини тайинлашни лозим топади.</w:t>
      </w:r>
    </w:p>
    <w:p w:rsidR="003921AC" w:rsidRPr="00383C4A"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83C4A">
        <w:rPr>
          <w:rFonts w:ascii="Cambria Math" w:eastAsiaTheme="minorHAnsi" w:hAnsi="Cambria Math" w:cs="Times New Roman"/>
          <w:sz w:val="28"/>
          <w:szCs w:val="28"/>
          <w:lang w:val="uz-Cyrl-UZ" w:eastAsia="en-US"/>
        </w:rPr>
        <w:t>Суд манфаатдор тарафларга жиноят натижасида уларга етказилган моддий ва маънавий зарарларни ундириш юзасидан судланувчиларнинг яшаш манзили бўйича ёхуд тегишли тартибларда бошқа фуқаролик ишлари бўйича туманлараро судларига мурожаат қилиш ҳуқуқига эга эканликларини тушунтиришни лозим топади.</w:t>
      </w:r>
    </w:p>
    <w:p w:rsidR="000D55A0" w:rsidRPr="000D55A0" w:rsidRDefault="000D55A0"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Pr>
          <w:rFonts w:ascii="Cambria Math" w:eastAsiaTheme="minorHAnsi" w:hAnsi="Cambria Math" w:cs="Times New Roman"/>
          <w:sz w:val="28"/>
          <w:szCs w:val="28"/>
          <w:lang w:val="uz-Cyrl-UZ" w:eastAsia="en-US"/>
        </w:rPr>
        <w:t>Суд, далилий ашё деб эътироф этилган 1 дона тилхат ва 4 дона А4 форматли қоғозда смс хабарларини жиноят ишида қолдиришни лозим топади.</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9F224D">
        <w:rPr>
          <w:rFonts w:ascii="Cambria Math" w:eastAsiaTheme="minorHAnsi" w:hAnsi="Cambria Math" w:cs="Times New Roman"/>
          <w:sz w:val="28"/>
          <w:szCs w:val="28"/>
          <w:lang w:eastAsia="en-US"/>
        </w:rPr>
        <w:lastRenderedPageBreak/>
        <w:t>Ўзбекистон Республикаси ЖПКнинг 454-457, 463, 466-468, 471,473-моддаларига амал қилиб, суд ҳукм қилади,</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sz w:val="28"/>
          <w:szCs w:val="28"/>
          <w:lang w:eastAsia="en-US"/>
        </w:rPr>
      </w:pPr>
      <w:r w:rsidRPr="009F224D">
        <w:rPr>
          <w:rFonts w:ascii="Cambria Math" w:eastAsiaTheme="minorHAnsi" w:hAnsi="Cambria Math" w:cs="Times New Roman"/>
          <w:b/>
          <w:bCs/>
          <w:sz w:val="28"/>
          <w:szCs w:val="28"/>
          <w:lang w:eastAsia="en-US"/>
        </w:rPr>
        <w:t>Ҳ У К М</w:t>
      </w:r>
      <w:r w:rsidRPr="009F224D">
        <w:rPr>
          <w:rFonts w:ascii="Cambria Math" w:eastAsiaTheme="minorHAnsi" w:hAnsi="Cambria Math" w:cs="Times New Roman"/>
          <w:sz w:val="28"/>
          <w:szCs w:val="28"/>
          <w:lang w:eastAsia="en-US"/>
        </w:rPr>
        <w:t xml:space="preserve">    </w:t>
      </w:r>
      <w:r w:rsidRPr="009F224D">
        <w:rPr>
          <w:rFonts w:ascii="Cambria Math" w:eastAsiaTheme="minorHAnsi" w:hAnsi="Cambria Math" w:cs="Times New Roman"/>
          <w:b/>
          <w:bCs/>
          <w:sz w:val="28"/>
          <w:szCs w:val="28"/>
          <w:lang w:eastAsia="en-US"/>
        </w:rPr>
        <w:t>Қ И Л Д И</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Pr>
          <w:rFonts w:ascii="Cambria Math" w:eastAsiaTheme="minorHAnsi" w:hAnsi="Cambria Math" w:cs="Times New Roman"/>
          <w:b/>
          <w:bCs/>
          <w:sz w:val="28"/>
          <w:szCs w:val="28"/>
          <w:lang w:eastAsia="en-US"/>
        </w:rPr>
        <w:t>Каримова Феруза Бўрибоевна</w:t>
      </w:r>
      <w:r w:rsidRPr="009F224D">
        <w:rPr>
          <w:rFonts w:ascii="Cambria Math" w:eastAsiaTheme="minorHAnsi" w:hAnsi="Cambria Math" w:cs="Times New Roman"/>
          <w:sz w:val="28"/>
          <w:szCs w:val="28"/>
          <w:lang w:eastAsia="en-US"/>
        </w:rPr>
        <w:t>, Ўзбекистон Республикаси ЖКнинг 168-моддаси 3-қисми «б» банди билан айбли деб топилсин ва унга шу моддага асосан иш ҳақининг 20 фоизини давлат фойдасига ушлаб қолган ҳолда 2 (икки) йил ахлоқ тузатиш ишлари жазоси тайинлансин.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Тайинланган ахлоқ тузатиш ишлари жазоси мазкур жазо ижросини назорат қилувчи органлар белгилаб берадиган бошқа жойларда ўтаттириш белгилансин.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Жазони ўташ муддати корхона, муассаса, ташкилотда иш бошлаган кундан ҳисоблансин.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Жазони ижросини назорат қилиш яшаш жойидаги ИИО ФМБ зиммасига юклатилсин.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Ф.Каримовага нисбатан қўлланилган “</w:t>
      </w:r>
      <w:r w:rsidR="005E704A">
        <w:rPr>
          <w:rFonts w:ascii="Cambria Math" w:eastAsiaTheme="minorHAnsi" w:hAnsi="Cambria Math" w:cs="Times New Roman"/>
          <w:sz w:val="28"/>
          <w:szCs w:val="28"/>
          <w:lang w:val="uz-Cyrl-UZ" w:eastAsia="en-US"/>
        </w:rPr>
        <w:t>шахсий кафиллик</w:t>
      </w:r>
      <w:r w:rsidRPr="003921AC">
        <w:rPr>
          <w:rFonts w:ascii="Cambria Math" w:eastAsiaTheme="minorHAnsi" w:hAnsi="Cambria Math" w:cs="Times New Roman"/>
          <w:sz w:val="28"/>
          <w:szCs w:val="28"/>
          <w:lang w:val="uz-Cyrl-UZ" w:eastAsia="en-US"/>
        </w:rPr>
        <w:t>” эҳтиёт чораси ҳукм қонуний кучга кирганидан сўнг бекор қилинсин.</w:t>
      </w:r>
    </w:p>
    <w:p w:rsidR="008873B7" w:rsidRDefault="008873B7"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Pr>
          <w:rFonts w:ascii="Cambria Math" w:eastAsiaTheme="minorHAnsi" w:hAnsi="Cambria Math" w:cs="Times New Roman"/>
          <w:sz w:val="28"/>
          <w:szCs w:val="28"/>
          <w:lang w:val="uz-Cyrl-UZ" w:eastAsia="en-US"/>
        </w:rPr>
        <w:t>Далилий ашё деб эътироф этилган 1 дона тилхат ва 4 дона А4 форматли қоғозда смс хабарлари жиноят ишида қолдирилсин.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Манфаатдор тарафларга жиноят натижасида уларга етказилган моддий ва маънавий зарарларни ундириш юзасидан судланувчиларнинг яшаш манзили бўйича ёхуд тегишли тартибларда бошқа фуқаролик ишлари бўйича туманлараро судларига мурожаат қилиш ҳуқуқига эга эканликлари тушунтирилсин.</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r w:rsidRPr="003921AC">
        <w:rPr>
          <w:rFonts w:ascii="Cambria Math" w:eastAsiaTheme="minorHAnsi" w:hAnsi="Cambria Math" w:cs="Times New Roman"/>
          <w:sz w:val="28"/>
          <w:szCs w:val="28"/>
          <w:lang w:val="uz-Cyrl-UZ" w:eastAsia="en-US"/>
        </w:rPr>
        <w:t>Ҳукмдан норози тарафлар ҳукм эълон қилинган кундан бошлаб йигирма сутка ичида, маҳкум</w:t>
      </w:r>
      <w:r w:rsidR="00166936">
        <w:rPr>
          <w:rFonts w:ascii="Cambria Math" w:eastAsiaTheme="minorHAnsi" w:hAnsi="Cambria Math" w:cs="Times New Roman"/>
          <w:sz w:val="28"/>
          <w:szCs w:val="28"/>
          <w:lang w:val="uz-Cyrl-UZ" w:eastAsia="en-US"/>
        </w:rPr>
        <w:t>а</w:t>
      </w:r>
      <w:r w:rsidRPr="003921AC">
        <w:rPr>
          <w:rFonts w:ascii="Cambria Math" w:eastAsiaTheme="minorHAnsi" w:hAnsi="Cambria Math" w:cs="Times New Roman"/>
          <w:sz w:val="28"/>
          <w:szCs w:val="28"/>
          <w:lang w:val="uz-Cyrl-UZ" w:eastAsia="en-US"/>
        </w:rPr>
        <w:t xml:space="preserve"> ҳукм кўчирма нусхасини олган кунидан бошлаб шу муддат ичида, ушбу суд орқали Тошкент шаҳар судига апелляция тартибида шикоят бериш ва протест билдиришга ҳақлидирлар.</w:t>
      </w: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p>
    <w:p w:rsidR="003921AC" w:rsidRPr="003921AC"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val="uz-Cyrl-UZ"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sz w:val="28"/>
          <w:szCs w:val="28"/>
          <w:lang w:eastAsia="en-US"/>
        </w:rPr>
      </w:pPr>
      <w:r w:rsidRPr="009F224D">
        <w:rPr>
          <w:rFonts w:ascii="Cambria Math" w:eastAsiaTheme="minorHAnsi" w:hAnsi="Cambria Math" w:cs="Times New Roman"/>
          <w:b/>
          <w:bCs/>
          <w:sz w:val="28"/>
          <w:szCs w:val="28"/>
          <w:lang w:eastAsia="en-US"/>
        </w:rPr>
        <w:t>Раислик қилувчи судья</w:t>
      </w:r>
      <w:r w:rsidRPr="009F224D">
        <w:rPr>
          <w:rFonts w:ascii="Cambria Math" w:eastAsiaTheme="minorHAnsi" w:hAnsi="Cambria Math" w:cs="Times New Roman"/>
          <w:b/>
          <w:bCs/>
          <w:sz w:val="28"/>
          <w:szCs w:val="28"/>
          <w:lang w:eastAsia="en-US"/>
        </w:rPr>
        <w:tab/>
      </w:r>
      <w:r w:rsidRPr="009F224D">
        <w:rPr>
          <w:rFonts w:ascii="Cambria Math" w:eastAsiaTheme="minorHAnsi" w:hAnsi="Cambria Math" w:cs="Times New Roman"/>
          <w:b/>
          <w:bCs/>
          <w:sz w:val="28"/>
          <w:szCs w:val="28"/>
          <w:lang w:eastAsia="en-US"/>
        </w:rPr>
        <w:tab/>
      </w:r>
      <w:r w:rsidRPr="009F224D">
        <w:rPr>
          <w:rFonts w:ascii="Cambria Math" w:eastAsiaTheme="minorHAnsi" w:hAnsi="Cambria Math" w:cs="Times New Roman"/>
          <w:b/>
          <w:bCs/>
          <w:sz w:val="28"/>
          <w:szCs w:val="28"/>
          <w:lang w:eastAsia="en-US"/>
        </w:rPr>
        <w:tab/>
      </w:r>
      <w:r w:rsidRPr="00166936">
        <w:rPr>
          <w:rFonts w:ascii="Cambria Math" w:eastAsiaTheme="minorHAnsi" w:hAnsi="Cambria Math" w:cs="Times New Roman"/>
          <w:b/>
          <w:bCs/>
          <w:color w:val="FFFFFF" w:themeColor="background1"/>
          <w:sz w:val="28"/>
          <w:szCs w:val="28"/>
          <w:lang w:eastAsia="en-US"/>
        </w:rPr>
        <w:t>(имзо)</w:t>
      </w:r>
      <w:r w:rsidRPr="009F224D">
        <w:rPr>
          <w:rFonts w:ascii="Cambria Math" w:eastAsiaTheme="minorHAnsi" w:hAnsi="Cambria Math" w:cs="Times New Roman"/>
          <w:b/>
          <w:bCs/>
          <w:sz w:val="28"/>
          <w:szCs w:val="28"/>
          <w:lang w:eastAsia="en-US"/>
        </w:rPr>
        <w:tab/>
      </w:r>
      <w:r w:rsidRPr="009F224D">
        <w:rPr>
          <w:rFonts w:ascii="Cambria Math" w:eastAsiaTheme="minorHAnsi" w:hAnsi="Cambria Math" w:cs="Times New Roman"/>
          <w:b/>
          <w:bCs/>
          <w:sz w:val="28"/>
          <w:szCs w:val="28"/>
          <w:lang w:eastAsia="en-US"/>
        </w:rPr>
        <w:tab/>
        <w:t>Ф.Абдушукуров</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sz w:val="28"/>
          <w:szCs w:val="28"/>
          <w:lang w:eastAsia="en-US"/>
        </w:rPr>
      </w:pP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Cs/>
          <w:sz w:val="28"/>
          <w:szCs w:val="28"/>
          <w:lang w:eastAsia="en-US"/>
        </w:rPr>
      </w:pPr>
      <w:r w:rsidRPr="00166936">
        <w:rPr>
          <w:rFonts w:ascii="Cambria Math" w:eastAsiaTheme="minorHAnsi" w:hAnsi="Cambria Math" w:cs="Times New Roman"/>
          <w:bCs/>
          <w:color w:val="FFFFFF" w:themeColor="background1"/>
          <w:sz w:val="28"/>
          <w:szCs w:val="28"/>
          <w:lang w:eastAsia="en-US"/>
        </w:rPr>
        <w:t>Аслига тўғри_______________</w:t>
      </w:r>
    </w:p>
    <w:p w:rsidR="003921AC" w:rsidRPr="009F224D" w:rsidRDefault="003921AC" w:rsidP="003921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rPr>
          <w:rFonts w:ascii="Cambria Math" w:eastAsiaTheme="minorHAnsi" w:hAnsi="Cambria Math" w:cs="Times New Roman"/>
          <w:b/>
          <w:bCs/>
          <w:sz w:val="28"/>
          <w:szCs w:val="28"/>
          <w:lang w:eastAsia="en-US"/>
        </w:rPr>
      </w:pPr>
    </w:p>
    <w:p w:rsidR="003921AC" w:rsidRPr="009F224D" w:rsidRDefault="003921AC" w:rsidP="003921AC">
      <w:pPr>
        <w:rPr>
          <w:rFonts w:ascii="Cambria Math" w:eastAsiaTheme="minorHAnsi" w:hAnsi="Cambria Math"/>
        </w:rPr>
      </w:pPr>
      <w:bookmarkStart w:id="0" w:name="_GoBack"/>
      <w:bookmarkEnd w:id="0"/>
    </w:p>
    <w:sectPr w:rsidR="003921AC" w:rsidRPr="009F224D" w:rsidSect="003B1EA1">
      <w:headerReference w:type="default" r:id="rId6"/>
      <w:footerReference w:type="default" r:id="rId7"/>
      <w:pgSz w:w="11906" w:h="16838"/>
      <w:pgMar w:top="61" w:right="850" w:bottom="851" w:left="1701"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5D" w:rsidRDefault="00457F5D">
      <w:pPr>
        <w:spacing w:after="0" w:line="240" w:lineRule="auto"/>
      </w:pPr>
      <w:r>
        <w:separator/>
      </w:r>
    </w:p>
  </w:endnote>
  <w:endnote w:type="continuationSeparator" w:id="0">
    <w:p w:rsidR="00457F5D" w:rsidRDefault="0045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831" w:rsidRDefault="00457F5D">
    <w:pPr>
      <w:pStyle w:val="a3"/>
    </w:pPr>
  </w:p>
  <w:p w:rsidR="00E61C42" w:rsidRDefault="00457F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5D" w:rsidRDefault="00457F5D">
      <w:pPr>
        <w:spacing w:after="0" w:line="240" w:lineRule="auto"/>
      </w:pPr>
      <w:r>
        <w:separator/>
      </w:r>
    </w:p>
  </w:footnote>
  <w:footnote w:type="continuationSeparator" w:id="0">
    <w:p w:rsidR="00457F5D" w:rsidRDefault="00457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9"/>
      <w:gridCol w:w="3119"/>
      <w:gridCol w:w="3117"/>
    </w:tblGrid>
    <w:tr w:rsidR="00E17831" w:rsidTr="003B1EA1">
      <w:trPr>
        <w:trHeight w:val="283"/>
      </w:trPr>
      <w:tc>
        <w:tcPr>
          <w:tcW w:w="1667" w:type="pct"/>
        </w:tcPr>
        <w:p w:rsidR="00E17831" w:rsidRDefault="00457F5D">
          <w:pPr>
            <w:pStyle w:val="a5"/>
            <w:tabs>
              <w:tab w:val="clear" w:pos="4677"/>
              <w:tab w:val="clear" w:pos="9355"/>
            </w:tabs>
            <w:rPr>
              <w:color w:val="5B9BD5" w:themeColor="accent1"/>
            </w:rPr>
          </w:pPr>
        </w:p>
      </w:tc>
      <w:tc>
        <w:tcPr>
          <w:tcW w:w="1667" w:type="pct"/>
        </w:tcPr>
        <w:p w:rsidR="00E17831" w:rsidRDefault="00457F5D">
          <w:pPr>
            <w:pStyle w:val="a5"/>
            <w:tabs>
              <w:tab w:val="clear" w:pos="4677"/>
              <w:tab w:val="clear" w:pos="9355"/>
            </w:tabs>
            <w:jc w:val="center"/>
            <w:rPr>
              <w:color w:val="5B9BD5" w:themeColor="accent1"/>
            </w:rPr>
          </w:pPr>
        </w:p>
      </w:tc>
      <w:tc>
        <w:tcPr>
          <w:tcW w:w="1666" w:type="pct"/>
        </w:tcPr>
        <w:p w:rsidR="00E17831" w:rsidRDefault="005E4267">
          <w:pPr>
            <w:pStyle w:val="a5"/>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166936">
            <w:rPr>
              <w:noProof/>
              <w:color w:val="5B9BD5" w:themeColor="accent1"/>
              <w:sz w:val="24"/>
              <w:szCs w:val="24"/>
            </w:rPr>
            <w:t>5</w:t>
          </w:r>
          <w:r>
            <w:rPr>
              <w:color w:val="5B9BD5" w:themeColor="accent1"/>
              <w:sz w:val="24"/>
              <w:szCs w:val="24"/>
            </w:rPr>
            <w:fldChar w:fldCharType="end"/>
          </w:r>
        </w:p>
      </w:tc>
    </w:tr>
  </w:tbl>
  <w:p w:rsidR="00E17831" w:rsidRDefault="00457F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AC"/>
    <w:rsid w:val="00036591"/>
    <w:rsid w:val="000408FF"/>
    <w:rsid w:val="0005614C"/>
    <w:rsid w:val="00083610"/>
    <w:rsid w:val="000D540F"/>
    <w:rsid w:val="000D55A0"/>
    <w:rsid w:val="000D6A23"/>
    <w:rsid w:val="000F2A61"/>
    <w:rsid w:val="00133729"/>
    <w:rsid w:val="00166936"/>
    <w:rsid w:val="001672B7"/>
    <w:rsid w:val="001737AE"/>
    <w:rsid w:val="00185C63"/>
    <w:rsid w:val="0019665A"/>
    <w:rsid w:val="001A56BA"/>
    <w:rsid w:val="001C70F5"/>
    <w:rsid w:val="001D3481"/>
    <w:rsid w:val="001D7BBD"/>
    <w:rsid w:val="001F5119"/>
    <w:rsid w:val="002013E8"/>
    <w:rsid w:val="00234A7D"/>
    <w:rsid w:val="0025355A"/>
    <w:rsid w:val="002871C5"/>
    <w:rsid w:val="00296129"/>
    <w:rsid w:val="002A578A"/>
    <w:rsid w:val="003650CA"/>
    <w:rsid w:val="003817BE"/>
    <w:rsid w:val="00382456"/>
    <w:rsid w:val="00383C4A"/>
    <w:rsid w:val="00387F19"/>
    <w:rsid w:val="003921AC"/>
    <w:rsid w:val="003924BC"/>
    <w:rsid w:val="003C684E"/>
    <w:rsid w:val="003D5148"/>
    <w:rsid w:val="004128A2"/>
    <w:rsid w:val="0042473F"/>
    <w:rsid w:val="0045631E"/>
    <w:rsid w:val="00457F5D"/>
    <w:rsid w:val="004737BC"/>
    <w:rsid w:val="00476F2F"/>
    <w:rsid w:val="00484507"/>
    <w:rsid w:val="00487202"/>
    <w:rsid w:val="00497BE6"/>
    <w:rsid w:val="00505BE6"/>
    <w:rsid w:val="005645AC"/>
    <w:rsid w:val="0057142D"/>
    <w:rsid w:val="00584893"/>
    <w:rsid w:val="0059477E"/>
    <w:rsid w:val="005A01FE"/>
    <w:rsid w:val="005A0D84"/>
    <w:rsid w:val="005E4267"/>
    <w:rsid w:val="005E66BB"/>
    <w:rsid w:val="005E704A"/>
    <w:rsid w:val="005F0A55"/>
    <w:rsid w:val="00600932"/>
    <w:rsid w:val="00613619"/>
    <w:rsid w:val="00624883"/>
    <w:rsid w:val="00651849"/>
    <w:rsid w:val="006B4589"/>
    <w:rsid w:val="006D614B"/>
    <w:rsid w:val="006E3D99"/>
    <w:rsid w:val="00714E9D"/>
    <w:rsid w:val="007206DE"/>
    <w:rsid w:val="00725B1C"/>
    <w:rsid w:val="00741898"/>
    <w:rsid w:val="00746BD7"/>
    <w:rsid w:val="00754718"/>
    <w:rsid w:val="00767630"/>
    <w:rsid w:val="007946AE"/>
    <w:rsid w:val="007B00C1"/>
    <w:rsid w:val="007C063D"/>
    <w:rsid w:val="00872DA0"/>
    <w:rsid w:val="00877A88"/>
    <w:rsid w:val="008873B7"/>
    <w:rsid w:val="00890E8E"/>
    <w:rsid w:val="008E6B16"/>
    <w:rsid w:val="008F0B8F"/>
    <w:rsid w:val="00902FCE"/>
    <w:rsid w:val="00972D1C"/>
    <w:rsid w:val="009A1F60"/>
    <w:rsid w:val="009D06F3"/>
    <w:rsid w:val="009E1729"/>
    <w:rsid w:val="00A04539"/>
    <w:rsid w:val="00A3035E"/>
    <w:rsid w:val="00A36D4A"/>
    <w:rsid w:val="00A61C9F"/>
    <w:rsid w:val="00AD08CA"/>
    <w:rsid w:val="00AF5189"/>
    <w:rsid w:val="00B0143A"/>
    <w:rsid w:val="00B15BA6"/>
    <w:rsid w:val="00B34DCF"/>
    <w:rsid w:val="00B47402"/>
    <w:rsid w:val="00B510AC"/>
    <w:rsid w:val="00B60BBE"/>
    <w:rsid w:val="00B826E1"/>
    <w:rsid w:val="00BF1674"/>
    <w:rsid w:val="00C05403"/>
    <w:rsid w:val="00C745BC"/>
    <w:rsid w:val="00C76CEE"/>
    <w:rsid w:val="00CA3259"/>
    <w:rsid w:val="00CD7CFD"/>
    <w:rsid w:val="00CE1B91"/>
    <w:rsid w:val="00CE6B2B"/>
    <w:rsid w:val="00D46FF2"/>
    <w:rsid w:val="00DD0458"/>
    <w:rsid w:val="00E461B3"/>
    <w:rsid w:val="00E6704B"/>
    <w:rsid w:val="00E97963"/>
    <w:rsid w:val="00F04951"/>
    <w:rsid w:val="00F075EF"/>
    <w:rsid w:val="00F1484A"/>
    <w:rsid w:val="00F23E35"/>
    <w:rsid w:val="00F37316"/>
    <w:rsid w:val="00F37BE6"/>
    <w:rsid w:val="00FA0C32"/>
    <w:rsid w:val="00FA21A1"/>
    <w:rsid w:val="00FA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8540"/>
  <w15:chartTrackingRefBased/>
  <w15:docId w15:val="{687DC2E3-8F4D-48BE-AB39-E55E312F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AC"/>
    <w:pPr>
      <w:autoSpaceDE w:val="0"/>
      <w:autoSpaceDN w:val="0"/>
      <w:adjustRightInd w:val="0"/>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21A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921AC"/>
    <w:rPr>
      <w:rFonts w:ascii="Calibri" w:eastAsia="Times New Roman" w:hAnsi="Calibri" w:cs="Calibri"/>
      <w:lang w:eastAsia="ru-RU"/>
    </w:rPr>
  </w:style>
  <w:style w:type="paragraph" w:styleId="a5">
    <w:name w:val="header"/>
    <w:basedOn w:val="a"/>
    <w:link w:val="a6"/>
    <w:uiPriority w:val="99"/>
    <w:unhideWhenUsed/>
    <w:rsid w:val="003921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21AC"/>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Farhod Abdushukurov</dc:creator>
  <cp:keywords/>
  <dc:description/>
  <cp:lastModifiedBy>Пользователь</cp:lastModifiedBy>
  <cp:revision>118</cp:revision>
  <dcterms:created xsi:type="dcterms:W3CDTF">2022-03-07T07:33:00Z</dcterms:created>
  <dcterms:modified xsi:type="dcterms:W3CDTF">2022-03-09T08:04:00Z</dcterms:modified>
</cp:coreProperties>
</file>