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4" w:type="dxa"/>
        <w:tblLayout w:type="fixed"/>
        <w:tblLook w:val="0000" w:firstRow="0" w:lastRow="0" w:firstColumn="0" w:lastColumn="0" w:noHBand="0" w:noVBand="0"/>
      </w:tblPr>
      <w:tblGrid>
        <w:gridCol w:w="4171"/>
        <w:gridCol w:w="651"/>
        <w:gridCol w:w="4592"/>
      </w:tblGrid>
      <w:tr w:rsidR="0095357F" w:rsidRPr="000A71E2" w:rsidTr="00AB3819">
        <w:trPr>
          <w:trHeight w:val="85"/>
        </w:trPr>
        <w:tc>
          <w:tcPr>
            <w:tcW w:w="4171" w:type="dxa"/>
            <w:tcBorders>
              <w:top w:val="nil"/>
              <w:left w:val="nil"/>
              <w:bottom w:val="nil"/>
              <w:right w:val="nil"/>
            </w:tcBorders>
          </w:tcPr>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color w:val="000000"/>
                <w:sz w:val="20"/>
                <w:szCs w:val="20"/>
              </w:rPr>
            </w:pPr>
            <w:r w:rsidRPr="000A71E2">
              <w:rPr>
                <w:color w:val="000000"/>
                <w:sz w:val="20"/>
                <w:szCs w:val="20"/>
              </w:rPr>
              <w:t xml:space="preserve">Апелляция </w:t>
            </w:r>
            <w:proofErr w:type="spellStart"/>
            <w:r w:rsidRPr="000A71E2">
              <w:rPr>
                <w:color w:val="000000"/>
                <w:sz w:val="20"/>
                <w:szCs w:val="20"/>
              </w:rPr>
              <w:t>инстанциясида</w:t>
            </w:r>
            <w:proofErr w:type="spellEnd"/>
            <w:r w:rsidRPr="000A71E2">
              <w:rPr>
                <w:color w:val="000000"/>
                <w:sz w:val="20"/>
                <w:szCs w:val="20"/>
              </w:rPr>
              <w:t xml:space="preserve"> </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0"/>
                <w:szCs w:val="20"/>
                <w:lang w:eastAsia="en-US"/>
              </w:rPr>
            </w:pPr>
            <w:proofErr w:type="spellStart"/>
            <w:proofErr w:type="gramStart"/>
            <w:r w:rsidRPr="000A71E2">
              <w:rPr>
                <w:color w:val="000000"/>
                <w:sz w:val="20"/>
                <w:szCs w:val="20"/>
              </w:rPr>
              <w:t>маърузачи</w:t>
            </w:r>
            <w:proofErr w:type="spellEnd"/>
            <w:proofErr w:type="gramEnd"/>
            <w:r w:rsidRPr="000A71E2">
              <w:rPr>
                <w:color w:val="000000"/>
                <w:sz w:val="20"/>
                <w:szCs w:val="20"/>
              </w:rPr>
              <w:t xml:space="preserve">: судья </w:t>
            </w:r>
            <w:proofErr w:type="spellStart"/>
            <w:r w:rsidRPr="000A71E2">
              <w:rPr>
                <w:color w:val="000000"/>
                <w:sz w:val="20"/>
                <w:szCs w:val="20"/>
              </w:rPr>
              <w:t>Э.Тургунбоев</w:t>
            </w:r>
            <w:proofErr w:type="spellEnd"/>
          </w:p>
        </w:tc>
        <w:tc>
          <w:tcPr>
            <w:tcW w:w="651" w:type="dxa"/>
            <w:tcBorders>
              <w:top w:val="nil"/>
              <w:left w:val="nil"/>
              <w:bottom w:val="nil"/>
              <w:right w:val="nil"/>
            </w:tcBorders>
          </w:tcPr>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eastAsiaTheme="minorHAnsi"/>
                <w:sz w:val="20"/>
                <w:szCs w:val="20"/>
                <w:lang w:eastAsia="en-US"/>
              </w:rPr>
            </w:pPr>
          </w:p>
        </w:tc>
        <w:tc>
          <w:tcPr>
            <w:tcW w:w="4592" w:type="dxa"/>
            <w:tcBorders>
              <w:top w:val="nil"/>
              <w:left w:val="nil"/>
              <w:bottom w:val="nil"/>
              <w:right w:val="nil"/>
            </w:tcBorders>
          </w:tcPr>
          <w:p w:rsidR="0095357F" w:rsidRPr="000A71E2" w:rsidRDefault="0095357F" w:rsidP="0095357F">
            <w:pPr>
              <w:tabs>
                <w:tab w:val="left" w:pos="3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47"/>
              <w:rPr>
                <w:rFonts w:eastAsiaTheme="minorHAnsi"/>
                <w:sz w:val="20"/>
                <w:szCs w:val="20"/>
                <w:lang w:eastAsia="en-US"/>
              </w:rPr>
            </w:pPr>
            <w:r w:rsidRPr="000A71E2">
              <w:rPr>
                <w:rFonts w:eastAsiaTheme="minorHAnsi"/>
                <w:sz w:val="20"/>
                <w:szCs w:val="20"/>
                <w:lang w:val="uz-Cyrl-UZ" w:eastAsia="uz-Cyrl-UZ"/>
              </w:rPr>
              <w:t xml:space="preserve">                             </w:t>
            </w:r>
            <w:proofErr w:type="spellStart"/>
            <w:r w:rsidRPr="000A71E2">
              <w:rPr>
                <w:sz w:val="20"/>
                <w:szCs w:val="20"/>
              </w:rPr>
              <w:t>Биринчи</w:t>
            </w:r>
            <w:proofErr w:type="spellEnd"/>
            <w:r w:rsidRPr="000A71E2">
              <w:rPr>
                <w:sz w:val="20"/>
                <w:szCs w:val="20"/>
              </w:rPr>
              <w:t xml:space="preserve"> инстанция </w:t>
            </w:r>
            <w:proofErr w:type="spellStart"/>
            <w:r w:rsidRPr="000A71E2">
              <w:rPr>
                <w:sz w:val="20"/>
                <w:szCs w:val="20"/>
              </w:rPr>
              <w:t>судининг</w:t>
            </w:r>
            <w:proofErr w:type="spellEnd"/>
          </w:p>
          <w:p w:rsidR="0095357F" w:rsidRPr="000A71E2" w:rsidRDefault="0095357F" w:rsidP="0095357F">
            <w:pPr>
              <w:tabs>
                <w:tab w:val="left" w:pos="3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47"/>
              <w:rPr>
                <w:rFonts w:eastAsiaTheme="minorHAnsi"/>
                <w:i/>
                <w:iCs/>
                <w:sz w:val="20"/>
                <w:szCs w:val="20"/>
                <w:lang w:eastAsia="en-US"/>
              </w:rPr>
            </w:pPr>
            <w:r w:rsidRPr="000A71E2">
              <w:rPr>
                <w:rFonts w:eastAsiaTheme="minorHAnsi"/>
                <w:sz w:val="20"/>
                <w:szCs w:val="20"/>
                <w:lang w:val="uz-Cyrl-UZ" w:eastAsia="uz-Cyrl-UZ"/>
              </w:rPr>
              <w:t xml:space="preserve">                             </w:t>
            </w:r>
            <w:proofErr w:type="spellStart"/>
            <w:proofErr w:type="gramStart"/>
            <w:r w:rsidRPr="000A71E2">
              <w:rPr>
                <w:sz w:val="20"/>
                <w:szCs w:val="20"/>
              </w:rPr>
              <w:t>судьяси</w:t>
            </w:r>
            <w:proofErr w:type="spellEnd"/>
            <w:proofErr w:type="gramEnd"/>
            <w:r w:rsidRPr="000A71E2">
              <w:rPr>
                <w:sz w:val="20"/>
                <w:szCs w:val="20"/>
              </w:rPr>
              <w:t xml:space="preserve">: </w:t>
            </w:r>
            <w:r w:rsidRPr="000A71E2">
              <w:rPr>
                <w:sz w:val="20"/>
                <w:szCs w:val="20"/>
                <w:lang w:val="uz-Cyrl-UZ" w:eastAsia="uz-Cyrl-UZ"/>
              </w:rPr>
              <w:t>Н.Касимова</w:t>
            </w:r>
            <w:r w:rsidRPr="000A71E2">
              <w:rPr>
                <w:rFonts w:eastAsiaTheme="minorHAnsi"/>
                <w:sz w:val="20"/>
                <w:szCs w:val="20"/>
              </w:rPr>
              <w:t xml:space="preserve"> </w:t>
            </w:r>
          </w:p>
        </w:tc>
      </w:tr>
    </w:tbl>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b/>
          <w:bCs/>
          <w:sz w:val="28"/>
          <w:szCs w:val="28"/>
          <w:lang w:eastAsia="en-US"/>
        </w:rPr>
      </w:pP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Theme="minorHAnsi"/>
          <w:b/>
          <w:bCs/>
          <w:sz w:val="28"/>
          <w:szCs w:val="28"/>
          <w:lang w:eastAsia="en-US"/>
        </w:rPr>
      </w:pPr>
      <w:r w:rsidRPr="000A71E2">
        <w:rPr>
          <w:b/>
          <w:bCs/>
          <w:sz w:val="28"/>
          <w:szCs w:val="28"/>
        </w:rPr>
        <w:t>ТОШКЕНТ ШАҲАР</w:t>
      </w:r>
      <w:r w:rsidRPr="000A71E2">
        <w:rPr>
          <w:rFonts w:eastAsiaTheme="minorHAnsi"/>
          <w:b/>
          <w:bCs/>
          <w:sz w:val="28"/>
          <w:szCs w:val="28"/>
        </w:rPr>
        <w:t xml:space="preserve"> </w:t>
      </w:r>
      <w:r w:rsidRPr="000A71E2">
        <w:rPr>
          <w:b/>
          <w:bCs/>
          <w:sz w:val="28"/>
          <w:szCs w:val="28"/>
          <w:lang w:val="uz-Cyrl-UZ" w:eastAsia="uz-Cyrl-UZ"/>
        </w:rPr>
        <w:t xml:space="preserve">СУДИ </w:t>
      </w:r>
      <w:r w:rsidRPr="000A71E2">
        <w:rPr>
          <w:b/>
          <w:bCs/>
          <w:sz w:val="28"/>
          <w:szCs w:val="28"/>
        </w:rPr>
        <w:t>ЖИНОЯТ ИШЛАРИ БЎЙИЧА</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Theme="minorHAnsi"/>
          <w:b/>
          <w:bCs/>
          <w:sz w:val="28"/>
          <w:szCs w:val="28"/>
          <w:lang w:val="uz-Cyrl-UZ" w:eastAsia="uz-Cyrl-UZ"/>
        </w:rPr>
      </w:pPr>
      <w:r w:rsidRPr="000A71E2">
        <w:rPr>
          <w:b/>
          <w:bCs/>
          <w:sz w:val="28"/>
          <w:szCs w:val="28"/>
        </w:rPr>
        <w:t>СУД</w:t>
      </w:r>
      <w:r w:rsidRPr="000A71E2">
        <w:rPr>
          <w:b/>
          <w:bCs/>
          <w:sz w:val="28"/>
          <w:szCs w:val="28"/>
          <w:lang w:val="uz-Cyrl-UZ" w:eastAsia="uz-Cyrl-UZ"/>
        </w:rPr>
        <w:t xml:space="preserve">ЛОВ ҲАЙЪАТИ </w:t>
      </w:r>
      <w:r w:rsidRPr="000A71E2">
        <w:rPr>
          <w:b/>
          <w:bCs/>
          <w:sz w:val="28"/>
          <w:szCs w:val="28"/>
        </w:rPr>
        <w:t>АПЕЛЛЯЦИЯ ИНСТАНЦИЯСИНИНГ</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Theme="minorHAnsi"/>
          <w:b/>
          <w:bCs/>
          <w:sz w:val="28"/>
          <w:szCs w:val="28"/>
          <w:lang w:eastAsia="en-US"/>
        </w:rPr>
      </w:pPr>
      <w:r w:rsidRPr="000A71E2">
        <w:rPr>
          <w:b/>
          <w:bCs/>
          <w:sz w:val="28"/>
          <w:szCs w:val="28"/>
          <w:lang w:val="uz-Cyrl-UZ" w:eastAsia="uz-Cyrl-UZ"/>
        </w:rPr>
        <w:t>ҲУКМИ</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8"/>
          <w:szCs w:val="28"/>
          <w:lang w:eastAsia="en-US"/>
        </w:rPr>
      </w:pP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eastAsia="en-US"/>
        </w:rPr>
      </w:pPr>
      <w:r w:rsidRPr="000A71E2">
        <w:rPr>
          <w:rFonts w:eastAsiaTheme="minorHAnsi"/>
          <w:sz w:val="28"/>
          <w:szCs w:val="28"/>
          <w:lang w:val="uz-Cyrl-UZ" w:eastAsia="uz-Cyrl-UZ"/>
        </w:rPr>
        <w:t xml:space="preserve">2021 </w:t>
      </w:r>
      <w:r w:rsidRPr="000A71E2">
        <w:rPr>
          <w:sz w:val="28"/>
          <w:szCs w:val="28"/>
          <w:lang w:val="uz-Cyrl-UZ" w:eastAsia="uz-Cyrl-UZ"/>
        </w:rPr>
        <w:t xml:space="preserve">йил </w:t>
      </w:r>
      <w:r w:rsidRPr="000A71E2">
        <w:rPr>
          <w:rFonts w:eastAsiaTheme="minorHAnsi"/>
          <w:sz w:val="28"/>
          <w:szCs w:val="28"/>
          <w:lang w:val="uz-Cyrl-UZ" w:eastAsia="uz-Cyrl-UZ"/>
        </w:rPr>
        <w:t xml:space="preserve">30 </w:t>
      </w:r>
      <w:r w:rsidRPr="000A71E2">
        <w:rPr>
          <w:sz w:val="28"/>
          <w:szCs w:val="28"/>
          <w:lang w:val="uz-Cyrl-UZ" w:eastAsia="uz-Cyrl-UZ"/>
        </w:rPr>
        <w:t>сентябрь куни Тошкент шаҳар суди жиноят ишлари бўйича судлов ҳайъати</w:t>
      </w:r>
      <w:r w:rsidRPr="000A71E2">
        <w:rPr>
          <w:rFonts w:eastAsiaTheme="minorHAnsi"/>
          <w:sz w:val="28"/>
          <w:szCs w:val="28"/>
          <w:lang w:val="uz-Cyrl-UZ" w:eastAsia="uz-Cyrl-UZ"/>
        </w:rPr>
        <w:t xml:space="preserve"> </w:t>
      </w:r>
      <w:r w:rsidRPr="000A71E2">
        <w:rPr>
          <w:sz w:val="28"/>
          <w:szCs w:val="28"/>
          <w:lang w:val="uz-Cyrl-UZ" w:eastAsia="uz-Cyrl-UZ"/>
        </w:rPr>
        <w:t xml:space="preserve">апелляция инстанцияси ўз биносида, очиқ суд мажлисида, судья Д.Ражабовнинг раислигида, ҳайъат судьялари: О.Илхомжонов </w:t>
      </w:r>
      <w:r w:rsidRPr="000A71E2">
        <w:rPr>
          <w:sz w:val="28"/>
          <w:szCs w:val="28"/>
          <w:lang w:val="uz-Cyrl-UZ" w:eastAsia="uz-Cyrl-UZ"/>
        </w:rPr>
        <w:br/>
        <w:t>ва Э.Тургунбоевлардан иборат таркибда, судья катта ёрдамчиси</w:t>
      </w:r>
      <w:r w:rsidRPr="000A71E2">
        <w:rPr>
          <w:rFonts w:eastAsiaTheme="minorHAnsi"/>
          <w:sz w:val="28"/>
          <w:szCs w:val="28"/>
          <w:lang w:val="uz-Cyrl-UZ" w:eastAsia="uz-Cyrl-UZ"/>
        </w:rPr>
        <w:t xml:space="preserve">: </w:t>
      </w:r>
      <w:r w:rsidRPr="000A71E2">
        <w:rPr>
          <w:sz w:val="28"/>
          <w:szCs w:val="28"/>
          <w:lang w:val="uz-Cyrl-UZ" w:eastAsia="uz-Cyrl-UZ"/>
        </w:rPr>
        <w:t>Б.Азизовнинг котиблигида, Тошкент шаҳар прокуратураси бўлим прокурори Х.Парпиев, судланган С.Кахаров ва унинг ҳимоячиси У.Шариповларнинг иштирокида, жиноят ишлари бўйича Учтепа туман судининг 20</w:t>
      </w:r>
      <w:r w:rsidRPr="000A71E2">
        <w:rPr>
          <w:rFonts w:eastAsiaTheme="minorHAnsi"/>
          <w:sz w:val="28"/>
          <w:szCs w:val="28"/>
          <w:lang w:val="uz-Cyrl-UZ" w:eastAsia="uz-Cyrl-UZ"/>
        </w:rPr>
        <w:t xml:space="preserve">14 </w:t>
      </w:r>
      <w:r w:rsidRPr="000A71E2">
        <w:rPr>
          <w:sz w:val="28"/>
          <w:szCs w:val="28"/>
          <w:lang w:val="uz-Cyrl-UZ" w:eastAsia="uz-Cyrl-UZ"/>
        </w:rPr>
        <w:t xml:space="preserve">йил </w:t>
      </w:r>
      <w:r w:rsidRPr="000A71E2">
        <w:rPr>
          <w:rFonts w:eastAsiaTheme="minorHAnsi"/>
          <w:sz w:val="28"/>
          <w:szCs w:val="28"/>
          <w:lang w:val="uz-Cyrl-UZ" w:eastAsia="uz-Cyrl-UZ"/>
        </w:rPr>
        <w:t xml:space="preserve">16 </w:t>
      </w:r>
      <w:r w:rsidRPr="000A71E2">
        <w:rPr>
          <w:sz w:val="28"/>
          <w:szCs w:val="28"/>
          <w:lang w:val="uz-Cyrl-UZ" w:eastAsia="uz-Cyrl-UZ"/>
        </w:rPr>
        <w:t>декабрь кунидаги ҳукмига кўра</w:t>
      </w:r>
      <w:r w:rsidRPr="000A71E2">
        <w:rPr>
          <w:rFonts w:eastAsiaTheme="minorHAnsi"/>
          <w:sz w:val="28"/>
          <w:szCs w:val="28"/>
          <w:lang w:val="uz-Cyrl-UZ" w:eastAsia="uz-Cyrl-UZ"/>
        </w:rPr>
        <w:t xml:space="preserve">, </w:t>
      </w:r>
      <w:r w:rsidRPr="000A71E2">
        <w:rPr>
          <w:sz w:val="28"/>
          <w:szCs w:val="28"/>
          <w:lang w:val="uz-Cyrl-UZ" w:eastAsia="uz-Cyrl-UZ"/>
        </w:rPr>
        <w:t>судланган</w:t>
      </w:r>
      <w:r w:rsidRPr="000A71E2">
        <w:rPr>
          <w:rFonts w:eastAsiaTheme="minorHAnsi"/>
          <w:sz w:val="28"/>
          <w:szCs w:val="28"/>
          <w:lang w:val="uz-Cyrl-UZ" w:eastAsia="uz-Cyrl-UZ"/>
        </w:rPr>
        <w:t>:</w:t>
      </w:r>
    </w:p>
    <w:p w:rsidR="0095357F" w:rsidRPr="000A71E2" w:rsidRDefault="0095357F" w:rsidP="0095357F">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left="1440"/>
        <w:jc w:val="both"/>
        <w:rPr>
          <w:rFonts w:eastAsiaTheme="minorHAnsi"/>
          <w:sz w:val="28"/>
          <w:szCs w:val="28"/>
        </w:rPr>
      </w:pPr>
      <w:r w:rsidRPr="000A71E2">
        <w:rPr>
          <w:b/>
          <w:bCs/>
          <w:sz w:val="28"/>
          <w:szCs w:val="28"/>
          <w:lang w:val="uz-Cyrl-UZ" w:eastAsia="uz-Cyrl-UZ"/>
        </w:rPr>
        <w:t xml:space="preserve">Кахаров Сохибжон Рахмматуллаевич, </w:t>
      </w:r>
      <w:r w:rsidRPr="000A71E2">
        <w:rPr>
          <w:rFonts w:eastAsiaTheme="minorHAnsi"/>
          <w:sz w:val="28"/>
          <w:szCs w:val="28"/>
          <w:lang w:val="uz-Cyrl-UZ" w:eastAsia="uz-Cyrl-UZ"/>
        </w:rPr>
        <w:t xml:space="preserve">1961 </w:t>
      </w:r>
      <w:r w:rsidRPr="000A71E2">
        <w:rPr>
          <w:sz w:val="28"/>
          <w:szCs w:val="28"/>
          <w:lang w:val="uz-Cyrl-UZ" w:eastAsia="uz-Cyrl-UZ"/>
        </w:rPr>
        <w:t>йил 20 августда Бухоро вилоятида туғилган, миллати ўзбек, Ўзбекистон Республикаси фуқароси, маълумоти олий, оилали,</w:t>
      </w:r>
      <w:r w:rsidRPr="000A71E2">
        <w:rPr>
          <w:rFonts w:eastAsiaTheme="minorHAnsi"/>
          <w:sz w:val="28"/>
          <w:szCs w:val="28"/>
          <w:lang w:val="uz-Cyrl-UZ" w:eastAsia="uz-Cyrl-UZ"/>
        </w:rPr>
        <w:t xml:space="preserve"> 4 </w:t>
      </w:r>
      <w:r w:rsidRPr="000A71E2">
        <w:rPr>
          <w:sz w:val="28"/>
          <w:szCs w:val="28"/>
          <w:lang w:val="uz-Cyrl-UZ" w:eastAsia="uz-Cyrl-UZ"/>
        </w:rPr>
        <w:t>нафар фарзанди бор, Ўзбекистон Республикаси ДСҚ Солиқ академияси Ахборот ресурс маркази Илмий-тадқиқот фаолиятини мувофиқлаштириш бўлими бошлиғи лавозимида ишлаган</w:t>
      </w:r>
      <w:r w:rsidRPr="000A71E2">
        <w:rPr>
          <w:rFonts w:eastAsiaTheme="minorHAnsi"/>
          <w:sz w:val="28"/>
          <w:szCs w:val="28"/>
          <w:lang w:val="uz-Cyrl-UZ" w:eastAsia="uz-Cyrl-UZ"/>
        </w:rPr>
        <w:t xml:space="preserve">, </w:t>
      </w:r>
      <w:r w:rsidRPr="000A71E2">
        <w:rPr>
          <w:sz w:val="28"/>
          <w:szCs w:val="28"/>
          <w:lang w:val="uz-Cyrl-UZ" w:eastAsia="uz-Cyrl-UZ"/>
        </w:rPr>
        <w:t>Тошкент шаҳри, Сирғали тумани, Ёрқин ҳаёт 2-тор кўчаси, 8-уйда яшайди, жиноят иши бўйича 2014 йил 19 мартда қамоққа олиш эҳтиёт чораси қўлланилганга</w:t>
      </w:r>
    </w:p>
    <w:p w:rsidR="0095357F" w:rsidRPr="000A71E2" w:rsidRDefault="0095357F" w:rsidP="0095357F">
      <w:pPr>
        <w:tabs>
          <w:tab w:val="lef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jc w:val="both"/>
        <w:rPr>
          <w:rFonts w:eastAsiaTheme="minorHAnsi"/>
          <w:sz w:val="28"/>
          <w:szCs w:val="28"/>
          <w:shd w:val="clear" w:color="auto" w:fill="FFFFFF"/>
          <w:lang w:val="uz-Cyrl-UZ" w:eastAsia="uz-Cyrl-UZ"/>
        </w:rPr>
      </w:pPr>
      <w:r w:rsidRPr="000A71E2">
        <w:rPr>
          <w:sz w:val="28"/>
          <w:szCs w:val="28"/>
          <w:shd w:val="clear" w:color="auto" w:fill="FFFFFF"/>
          <w:lang w:val="uz-Cyrl-UZ" w:eastAsia="uz-Cyrl-UZ"/>
        </w:rPr>
        <w:t>нисбатан 1-4</w:t>
      </w:r>
      <w:r w:rsidRPr="000A71E2">
        <w:rPr>
          <w:rFonts w:eastAsiaTheme="minorHAnsi"/>
          <w:sz w:val="28"/>
          <w:szCs w:val="28"/>
          <w:shd w:val="clear" w:color="auto" w:fill="FFFFFF"/>
          <w:lang w:val="uz-Cyrl-UZ" w:eastAsia="uz-Cyrl-UZ"/>
        </w:rPr>
        <w:t>84/20014-</w:t>
      </w:r>
      <w:r w:rsidRPr="000A71E2">
        <w:rPr>
          <w:sz w:val="28"/>
          <w:szCs w:val="28"/>
          <w:shd w:val="clear" w:color="auto" w:fill="FFFFFF"/>
          <w:lang w:val="uz-Cyrl-UZ" w:eastAsia="uz-Cyrl-UZ"/>
        </w:rPr>
        <w:t>сонли жиноят иши юзасидан чиқарилган ҳукмга ҳимоячи А.Абдуллаев томонидан келтирилган апелляция шикоятини жиноят иши билан бирга кўриб чиқиб, қуйидагиларни</w:t>
      </w:r>
    </w:p>
    <w:p w:rsidR="0095357F" w:rsidRPr="000A71E2" w:rsidRDefault="0095357F" w:rsidP="0095357F">
      <w:pPr>
        <w:tabs>
          <w:tab w:val="lef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jc w:val="both"/>
        <w:rPr>
          <w:rFonts w:eastAsiaTheme="minorHAnsi"/>
          <w:sz w:val="28"/>
          <w:szCs w:val="28"/>
          <w:shd w:val="clear" w:color="auto" w:fill="FFFFFF"/>
          <w:lang w:val="uz-Cyrl-UZ" w:eastAsia="en-US"/>
        </w:rPr>
      </w:pP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Theme="minorHAnsi"/>
          <w:b/>
          <w:bCs/>
          <w:sz w:val="28"/>
          <w:szCs w:val="28"/>
          <w:lang w:eastAsia="en-US"/>
        </w:rPr>
      </w:pPr>
      <w:r w:rsidRPr="000A71E2">
        <w:rPr>
          <w:b/>
          <w:bCs/>
          <w:sz w:val="28"/>
          <w:szCs w:val="28"/>
          <w:lang w:val="uz-Cyrl-UZ" w:eastAsia="uz-Cyrl-UZ"/>
        </w:rPr>
        <w:t>А Н И Қ Л А Д И:</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p>
    <w:p w:rsidR="009B376C" w:rsidRPr="000A71E2" w:rsidRDefault="0095357F" w:rsidP="009B37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Жиноят ишлари бўйича Учтепа туман судининг 201</w:t>
      </w:r>
      <w:r w:rsidRPr="000A71E2">
        <w:rPr>
          <w:rFonts w:eastAsiaTheme="minorHAnsi"/>
          <w:sz w:val="28"/>
          <w:szCs w:val="28"/>
          <w:lang w:val="uz-Cyrl-UZ" w:eastAsia="uz-Cyrl-UZ"/>
        </w:rPr>
        <w:t xml:space="preserve">4 </w:t>
      </w:r>
      <w:r w:rsidRPr="000A71E2">
        <w:rPr>
          <w:sz w:val="28"/>
          <w:szCs w:val="28"/>
          <w:lang w:val="uz-Cyrl-UZ" w:eastAsia="uz-Cyrl-UZ"/>
        </w:rPr>
        <w:t xml:space="preserve">йил 16 декабрь кунидаги ҳукмига кўра, </w:t>
      </w:r>
      <w:r w:rsidRPr="000A71E2">
        <w:rPr>
          <w:b/>
          <w:bCs/>
          <w:sz w:val="28"/>
          <w:szCs w:val="28"/>
          <w:lang w:val="uz-Cyrl-UZ" w:eastAsia="uz-Cyrl-UZ"/>
        </w:rPr>
        <w:t>Кахаров Сохибжон Рахмматуллаевич</w:t>
      </w:r>
      <w:r w:rsidRPr="000A71E2">
        <w:rPr>
          <w:color w:val="000000"/>
          <w:sz w:val="28"/>
          <w:szCs w:val="28"/>
          <w:shd w:val="clear" w:color="auto" w:fill="FFFFFF"/>
          <w:lang w:val="uz-Cyrl-UZ" w:eastAsia="uz-Cyrl-UZ"/>
        </w:rPr>
        <w:t>га Ў</w:t>
      </w:r>
      <w:r w:rsidRPr="000A71E2">
        <w:rPr>
          <w:sz w:val="28"/>
          <w:szCs w:val="28"/>
          <w:lang w:val="uz-Cyrl-UZ" w:eastAsia="uz-Cyrl-UZ"/>
        </w:rPr>
        <w:t>збекистон Республикаси ЖКнинг 21</w:t>
      </w:r>
      <w:r w:rsidRPr="000A71E2">
        <w:rPr>
          <w:rFonts w:eastAsiaTheme="minorHAnsi"/>
          <w:sz w:val="28"/>
          <w:szCs w:val="28"/>
          <w:lang w:val="uz-Cyrl-UZ" w:eastAsia="uz-Cyrl-UZ"/>
        </w:rPr>
        <w:t>0-</w:t>
      </w:r>
      <w:r w:rsidRPr="000A71E2">
        <w:rPr>
          <w:sz w:val="28"/>
          <w:szCs w:val="28"/>
          <w:lang w:val="uz-Cyrl-UZ" w:eastAsia="uz-Cyrl-UZ"/>
        </w:rPr>
        <w:t xml:space="preserve">моддаси </w:t>
      </w:r>
      <w:r w:rsidRPr="000A71E2">
        <w:rPr>
          <w:rFonts w:eastAsiaTheme="minorHAnsi"/>
          <w:sz w:val="28"/>
          <w:szCs w:val="28"/>
          <w:lang w:val="uz-Cyrl-UZ" w:eastAsia="uz-Cyrl-UZ"/>
        </w:rPr>
        <w:t>2-</w:t>
      </w:r>
      <w:r w:rsidRPr="000A71E2">
        <w:rPr>
          <w:sz w:val="28"/>
          <w:szCs w:val="28"/>
          <w:lang w:val="uz-Cyrl-UZ" w:eastAsia="uz-Cyrl-UZ"/>
        </w:rPr>
        <w:t xml:space="preserve">қисми “а,в” бандлари билан ЖКнинг </w:t>
      </w:r>
      <w:r w:rsidR="009B376C" w:rsidRPr="000A71E2">
        <w:rPr>
          <w:sz w:val="28"/>
          <w:szCs w:val="28"/>
          <w:lang w:val="uz-Cyrl-UZ" w:eastAsia="uz-Cyrl-UZ"/>
        </w:rPr>
        <w:br/>
      </w:r>
      <w:r w:rsidRPr="000A71E2">
        <w:rPr>
          <w:sz w:val="28"/>
          <w:szCs w:val="28"/>
          <w:lang w:val="uz-Cyrl-UZ" w:eastAsia="uz-Cyrl-UZ"/>
        </w:rPr>
        <w:t>45-моддасини қўллаб 3 йил муддатга раҳбарлик ва моддий жавобгарлик лавозимларида ишлаш ҳуқуқидан маҳрум қилган ҳолда 10</w:t>
      </w:r>
      <w:r w:rsidRPr="000A71E2">
        <w:rPr>
          <w:rFonts w:eastAsiaTheme="minorHAnsi"/>
          <w:color w:val="000000"/>
          <w:sz w:val="28"/>
          <w:szCs w:val="28"/>
          <w:shd w:val="clear" w:color="auto" w:fill="FFFFFF"/>
          <w:lang w:val="uz-Cyrl-UZ" w:eastAsia="uz-Cyrl-UZ"/>
        </w:rPr>
        <w:t xml:space="preserve"> </w:t>
      </w:r>
      <w:r w:rsidRPr="000A71E2">
        <w:rPr>
          <w:color w:val="000000"/>
          <w:sz w:val="28"/>
          <w:szCs w:val="28"/>
          <w:shd w:val="clear" w:color="auto" w:fill="FFFFFF"/>
          <w:lang w:val="uz-Cyrl-UZ" w:eastAsia="uz-Cyrl-UZ"/>
        </w:rPr>
        <w:t xml:space="preserve">йил </w:t>
      </w:r>
      <w:r w:rsidRPr="000A71E2">
        <w:rPr>
          <w:sz w:val="28"/>
          <w:szCs w:val="28"/>
          <w:lang w:val="uz-Cyrl-UZ" w:eastAsia="uz-Cyrl-UZ"/>
        </w:rPr>
        <w:t xml:space="preserve">муддатга озодликдан маҳрум қилиш жазоси тайинланиб, Ўзбекистон Республикаси Олий Мажлиси Сенатининг </w:t>
      </w:r>
      <w:r w:rsidRPr="000A71E2">
        <w:rPr>
          <w:rFonts w:eastAsiaTheme="minorHAnsi"/>
          <w:sz w:val="28"/>
          <w:szCs w:val="28"/>
          <w:lang w:val="uz-Cyrl-UZ" w:eastAsia="uz-Cyrl-UZ"/>
        </w:rPr>
        <w:t xml:space="preserve">12.12.2013 </w:t>
      </w:r>
      <w:r w:rsidRPr="000A71E2">
        <w:rPr>
          <w:sz w:val="28"/>
          <w:szCs w:val="28"/>
          <w:lang w:val="uz-Cyrl-UZ" w:eastAsia="uz-Cyrl-UZ"/>
        </w:rPr>
        <w:t>йилдаги “Ўзбекистон Республикаси Конституцияси қаб</w:t>
      </w:r>
      <w:r w:rsidR="008D3937" w:rsidRPr="000A71E2">
        <w:rPr>
          <w:sz w:val="28"/>
          <w:szCs w:val="28"/>
          <w:lang w:val="uz-Cyrl-UZ" w:eastAsia="uz-Cyrl-UZ"/>
        </w:rPr>
        <w:t>ул қилинганлигининг йигирма бир</w:t>
      </w:r>
      <w:r w:rsidRPr="000A71E2">
        <w:rPr>
          <w:sz w:val="28"/>
          <w:szCs w:val="28"/>
          <w:lang w:val="uz-Cyrl-UZ" w:eastAsia="uz-Cyrl-UZ"/>
        </w:rPr>
        <w:t xml:space="preserve"> йиллиги муносабати билан амнистия тўғрисида”ги Қарорининг 7-банди “а”</w:t>
      </w:r>
      <w:r w:rsidRPr="000A71E2">
        <w:rPr>
          <w:rFonts w:eastAsiaTheme="minorHAnsi"/>
          <w:sz w:val="28"/>
          <w:szCs w:val="28"/>
          <w:lang w:val="uz-Cyrl-UZ" w:eastAsia="uz-Cyrl-UZ"/>
        </w:rPr>
        <w:t xml:space="preserve"> </w:t>
      </w:r>
      <w:r w:rsidRPr="000A71E2">
        <w:rPr>
          <w:sz w:val="28"/>
          <w:szCs w:val="28"/>
          <w:lang w:val="uz-Cyrl-UZ" w:eastAsia="uz-Cyrl-UZ"/>
        </w:rPr>
        <w:t>кичик</w:t>
      </w:r>
      <w:r w:rsidRPr="000A71E2">
        <w:rPr>
          <w:rFonts w:eastAsiaTheme="minorHAnsi"/>
          <w:sz w:val="28"/>
          <w:szCs w:val="28"/>
          <w:lang w:val="uz-Cyrl-UZ" w:eastAsia="uz-Cyrl-UZ"/>
        </w:rPr>
        <w:t xml:space="preserve"> </w:t>
      </w:r>
      <w:r w:rsidRPr="000A71E2">
        <w:rPr>
          <w:sz w:val="28"/>
          <w:szCs w:val="28"/>
          <w:lang w:val="uz-Cyrl-UZ" w:eastAsia="uz-Cyrl-UZ"/>
        </w:rPr>
        <w:t xml:space="preserve">банди </w:t>
      </w:r>
      <w:r w:rsidR="009B376C" w:rsidRPr="000A71E2">
        <w:rPr>
          <w:sz w:val="28"/>
          <w:szCs w:val="28"/>
          <w:lang w:val="uz-Cyrl-UZ" w:eastAsia="uz-Cyrl-UZ"/>
        </w:rPr>
        <w:br/>
      </w:r>
      <w:r w:rsidRPr="000A71E2">
        <w:rPr>
          <w:sz w:val="28"/>
          <w:szCs w:val="28"/>
          <w:lang w:val="uz-Cyrl-UZ" w:eastAsia="uz-Cyrl-UZ"/>
        </w:rPr>
        <w:t>ва 14</w:t>
      </w:r>
      <w:r w:rsidRPr="000A71E2">
        <w:rPr>
          <w:rFonts w:eastAsiaTheme="minorHAnsi"/>
          <w:sz w:val="28"/>
          <w:szCs w:val="28"/>
          <w:lang w:val="uz-Cyrl-UZ" w:eastAsia="uz-Cyrl-UZ"/>
        </w:rPr>
        <w:t xml:space="preserve">.11.2014 </w:t>
      </w:r>
      <w:r w:rsidRPr="000A71E2">
        <w:rPr>
          <w:sz w:val="28"/>
          <w:szCs w:val="28"/>
          <w:lang w:val="uz-Cyrl-UZ" w:eastAsia="uz-Cyrl-UZ"/>
        </w:rPr>
        <w:t xml:space="preserve">йилдаги “Ўзбекистон Республикаси Конституцияси қабул қилинганлигининг йигирма икки йиллиги муносабати билан амнистия тўғрисида”ги Қарорининг </w:t>
      </w:r>
      <w:r w:rsidRPr="000A71E2">
        <w:rPr>
          <w:rFonts w:eastAsiaTheme="minorHAnsi"/>
          <w:sz w:val="28"/>
          <w:szCs w:val="28"/>
          <w:lang w:val="uz-Cyrl-UZ" w:eastAsia="uz-Cyrl-UZ"/>
        </w:rPr>
        <w:t>6-</w:t>
      </w:r>
      <w:r w:rsidRPr="000A71E2">
        <w:rPr>
          <w:sz w:val="28"/>
          <w:szCs w:val="28"/>
          <w:lang w:val="uz-Cyrl-UZ" w:eastAsia="uz-Cyrl-UZ"/>
        </w:rPr>
        <w:t>банди “а”</w:t>
      </w:r>
      <w:r w:rsidRPr="000A71E2">
        <w:rPr>
          <w:rFonts w:eastAsiaTheme="minorHAnsi"/>
          <w:sz w:val="28"/>
          <w:szCs w:val="28"/>
          <w:lang w:val="uz-Cyrl-UZ" w:eastAsia="uz-Cyrl-UZ"/>
        </w:rPr>
        <w:t xml:space="preserve"> </w:t>
      </w:r>
      <w:r w:rsidRPr="000A71E2">
        <w:rPr>
          <w:sz w:val="28"/>
          <w:szCs w:val="28"/>
          <w:lang w:val="uz-Cyrl-UZ" w:eastAsia="uz-Cyrl-UZ"/>
        </w:rPr>
        <w:t>кичик</w:t>
      </w:r>
      <w:r w:rsidRPr="000A71E2">
        <w:rPr>
          <w:rFonts w:eastAsiaTheme="minorHAnsi"/>
          <w:sz w:val="28"/>
          <w:szCs w:val="28"/>
          <w:lang w:val="uz-Cyrl-UZ" w:eastAsia="uz-Cyrl-UZ"/>
        </w:rPr>
        <w:t xml:space="preserve"> </w:t>
      </w:r>
      <w:r w:rsidRPr="000A71E2">
        <w:rPr>
          <w:sz w:val="28"/>
          <w:szCs w:val="28"/>
          <w:lang w:val="uz-Cyrl-UZ" w:eastAsia="uz-Cyrl-UZ"/>
        </w:rPr>
        <w:t>банди қўлланилиб, тайинланган жазонинг ўталмаган муддати учдан бир қисмига қисқартирилган.</w:t>
      </w:r>
    </w:p>
    <w:p w:rsidR="009B376C" w:rsidRPr="000A71E2" w:rsidRDefault="0095357F" w:rsidP="009B37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Суд ҳукмига кўра, С.Кахаров</w:t>
      </w:r>
      <w:r w:rsidRPr="000A71E2">
        <w:rPr>
          <w:rFonts w:eastAsiaTheme="minorHAnsi"/>
          <w:sz w:val="28"/>
          <w:szCs w:val="28"/>
          <w:lang w:val="uz-Cyrl-UZ" w:eastAsia="uz-Cyrl-UZ"/>
        </w:rPr>
        <w:t xml:space="preserve"> 2008 </w:t>
      </w:r>
      <w:r w:rsidRPr="000A71E2">
        <w:rPr>
          <w:sz w:val="28"/>
          <w:szCs w:val="28"/>
          <w:lang w:val="uz-Cyrl-UZ" w:eastAsia="uz-Cyrl-UZ"/>
        </w:rPr>
        <w:t>йил январь ойидан 2011 йил май ойига қадар Ўзбекистон Республикаси ДСҚ Солиқ академиясида ҳуқуқшунос-</w:t>
      </w:r>
      <w:r w:rsidRPr="000A71E2">
        <w:rPr>
          <w:sz w:val="28"/>
          <w:szCs w:val="28"/>
          <w:lang w:val="uz-Cyrl-UZ" w:eastAsia="uz-Cyrl-UZ"/>
        </w:rPr>
        <w:lastRenderedPageBreak/>
        <w:t xml:space="preserve">маслаҳатчи лавозимида ишлаб келиб, мансабдор шахс бўла туриб, 2009 йил февраль-март ойларида Солиқ академиясида Давлат солиқ хизмати органларининг раҳбар ходимлари малака ошириш курсига ўқишга келган, 2009 йил январь ойидан шу кунга қадар Тошкент шаҳар Бектемир тумани ДСИ бошлиғи лавозимида ишлаган А.Каримовдан малака ошириш даврида синов ва имтиҳонларни яхши баҳоларга топширишда ёрдам бериш эвазига, ўз хизмат мавқеидан фойдаланган ҳолда, 2009 йил март ойида тамагирлик йўли билан бир дона 100.000 сўмлик оқ кўйлак, бир дона 60.000 сўмлик галстук </w:t>
      </w:r>
      <w:r w:rsidR="009B376C" w:rsidRPr="000A71E2">
        <w:rPr>
          <w:sz w:val="28"/>
          <w:szCs w:val="28"/>
          <w:lang w:val="uz-Cyrl-UZ" w:eastAsia="uz-Cyrl-UZ"/>
        </w:rPr>
        <w:br/>
      </w:r>
      <w:r w:rsidRPr="000A71E2">
        <w:rPr>
          <w:sz w:val="28"/>
          <w:szCs w:val="28"/>
          <w:lang w:val="uz-Cyrl-UZ" w:eastAsia="uz-Cyrl-UZ"/>
        </w:rPr>
        <w:t>ва 100 АҚШ доллари миқдоридаги пулларни Тошкент шаҳри Учтепа тумани, Кичик ҳалқа йўли кўчасида жойлашган Солиқ академияси ҳудудида пора тариқасида олганликда;</w:t>
      </w:r>
    </w:p>
    <w:p w:rsidR="009B376C" w:rsidRPr="000A71E2" w:rsidRDefault="0095357F" w:rsidP="009B37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бундан ташқари, С.Кахаров мансабдор шахс бўла туриб, 2009 йил август-сентябрь ойларида Солиқ академиясида Давлат солиқ хизмати органларининг раҳбар ходимлари малака ошириш курсига ўқишга келган, 2009 йил январь ойидан ноябрь ойига қадар Тошкент шаҳар Ҳамза тумани ДСИ бошлиғи вазифасини вақтинча бажарувчи лавозимида ишлаган П.Юсуповдан малака ошириш даврида синов ва имтиҳонларни яхши баҳоларга топширишда ёрдам бериш эвазига, ўз хизмат мавқеидан фойдаланган ҳолда, 2009 йил сентябрь ойида такроран тамагирлик йўли билан жами 300 АҚШ долларлик костюм-шим ва ҳар бирининг баҳоси 50 АҚШ долларидан жами 100 АҚШ доллари бўлган оқ рангли кўйлакларни Тошкент шаҳри Учтепа тумани, Кичик ҳалқа йўли кўчасида жойлашган Солиқ академиясининг олдида пора тариқасида олганликда</w:t>
      </w:r>
      <w:r w:rsidRPr="000A71E2">
        <w:rPr>
          <w:rFonts w:eastAsiaTheme="minorHAnsi"/>
          <w:sz w:val="28"/>
          <w:szCs w:val="28"/>
          <w:lang w:val="uz-Cyrl-UZ" w:eastAsia="uz-Cyrl-UZ"/>
        </w:rPr>
        <w:t>;</w:t>
      </w:r>
    </w:p>
    <w:p w:rsidR="009B376C" w:rsidRPr="000A71E2" w:rsidRDefault="0095357F" w:rsidP="009B37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 xml:space="preserve">бундан ташқари, С.Кахаров мансабдор </w:t>
      </w:r>
      <w:r w:rsidR="008D3937" w:rsidRPr="000A71E2">
        <w:rPr>
          <w:sz w:val="28"/>
          <w:szCs w:val="28"/>
          <w:lang w:val="uz-Cyrl-UZ" w:eastAsia="uz-Cyrl-UZ"/>
        </w:rPr>
        <w:t xml:space="preserve">шахс бўла туриб, 2010 йил июль </w:t>
      </w:r>
      <w:r w:rsidRPr="000A71E2">
        <w:rPr>
          <w:sz w:val="28"/>
          <w:szCs w:val="28"/>
          <w:lang w:val="uz-Cyrl-UZ" w:eastAsia="uz-Cyrl-UZ"/>
        </w:rPr>
        <w:t xml:space="preserve">ойида Солиқ академиясида Давлат солиқ хизмати органларининг раҳбар ходимлари малака ошириш курсига ўқишга келган, 2006 йил сентябрь ойидан шу кунга қадар Тошкент шаҳар Олмазор тумани ДСИ бошлиғи лавозимида ишлаган А.Ганиевдан малака ошириш даврида синов ва имтиҳонларни яхши баҳоларга топширишда ёрдам бериш эвазига, ўз хизмат мавқеидан фойдаланган ҳолда, 2010 йил июль ойида такроран тамагирлик йўли билан </w:t>
      </w:r>
      <w:r w:rsidR="009B376C" w:rsidRPr="000A71E2">
        <w:rPr>
          <w:sz w:val="28"/>
          <w:szCs w:val="28"/>
          <w:lang w:val="uz-Cyrl-UZ" w:eastAsia="uz-Cyrl-UZ"/>
        </w:rPr>
        <w:br/>
      </w:r>
      <w:r w:rsidRPr="000A71E2">
        <w:rPr>
          <w:sz w:val="28"/>
          <w:szCs w:val="28"/>
          <w:lang w:val="uz-Cyrl-UZ" w:eastAsia="uz-Cyrl-UZ"/>
        </w:rPr>
        <w:t>150 АҚШ доллари миқдоридаги пулларни Тошкент шаҳри Учтепа тумани, Кичик халқа йўли кўчасида жойлашган Солиқ академияси биносининг иккинчи қаватида пора тариқасида олганликда;</w:t>
      </w:r>
    </w:p>
    <w:p w:rsidR="009B376C" w:rsidRPr="000A71E2" w:rsidRDefault="0095357F" w:rsidP="009B37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бундан ташқари, С.Кахаров мансабдор шахс бўла туриб, 2010 йил сентябрь ойидан 2012 йил июнь ойига қадар Солиқ академиясининг магистратура бўлимида ўқиган М.Алимовдан у сардорлик қилган гуруҳнинг талабаларига Тошкент шаҳри, Чилонзор тумани, Муқумий кўчасида жойлашган Солиқ академиясининг Малака ошириш факультети биносининг иккинчи қаватидан ётоқхона ажратиб бериши эвазига, ўз хизмат мавқеидан фойдаланган ҳолда, 2011 йил ноябрь ойида такроран тамагирлик йўли билан икки дона жами баҳоси 90.000 сўмлик балиқ маҳсулотларини ўзи истиқомат қилиб келган Тошкент шаҳри, Чилонзор тумани, Усмур кўчаси, 8-уй олдида пора тариқасида олганликда;</w:t>
      </w:r>
    </w:p>
    <w:p w:rsidR="00F20F77" w:rsidRPr="000A71E2" w:rsidRDefault="0095357F" w:rsidP="00F20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 xml:space="preserve">бундан ташқари, С.Кахаров 2011 йил ноябрь ойидан Ўзбекистон Республикаси ДСҚ Солиқ академияси Ахборот ресурс маркази </w:t>
      </w:r>
      <w:r w:rsidRPr="000A71E2">
        <w:rPr>
          <w:rFonts w:eastAsiaTheme="minorHAnsi"/>
          <w:sz w:val="28"/>
          <w:szCs w:val="28"/>
          <w:lang w:val="uz-Cyrl-UZ" w:eastAsia="uz-Cyrl-UZ"/>
        </w:rPr>
        <w:br/>
      </w:r>
      <w:r w:rsidRPr="000A71E2">
        <w:rPr>
          <w:sz w:val="28"/>
          <w:szCs w:val="28"/>
          <w:lang w:val="uz-Cyrl-UZ" w:eastAsia="uz-Cyrl-UZ"/>
        </w:rPr>
        <w:t xml:space="preserve">Илмий-тадқиқот фаолиятини мувофиқлаштириш бўлими бошлиғи лавозимида ишлаб келиб, мансабдор шахс бўла туриб, 2010 йил сентябрь ойидан </w:t>
      </w:r>
      <w:r w:rsidRPr="000A71E2">
        <w:rPr>
          <w:sz w:val="28"/>
          <w:szCs w:val="28"/>
          <w:lang w:val="uz-Cyrl-UZ" w:eastAsia="uz-Cyrl-UZ"/>
        </w:rPr>
        <w:br/>
        <w:t xml:space="preserve">2012 йил июнь ойига қадар Солиқ академиясининг магистратура бўлимида ўқиган М.Алимовдан унинг магистрлик диплом ишини ҳимоя қилишда муаммолар туғдирмаслик эвазига ўз хизмат мавқеидан фойдаланган ҳолда, 2012 йил май ойида такроран тамагирлик йўли билан умумий баҳоси </w:t>
      </w:r>
      <w:r w:rsidRPr="000A71E2">
        <w:rPr>
          <w:sz w:val="28"/>
          <w:szCs w:val="28"/>
          <w:lang w:val="uz-Cyrl-UZ" w:eastAsia="uz-Cyrl-UZ"/>
        </w:rPr>
        <w:br/>
        <w:t>100.000 сўмлик балиқ маҳсулоти ва ҳўл меваларни ўзи истиқомат қилиб келган Тошкент шаҳри, Чилонзор тумани, Усмур кўчаси, 8-уй олдида пора тариқасида олганликда;</w:t>
      </w:r>
    </w:p>
    <w:p w:rsidR="00F20F77" w:rsidRPr="000A71E2" w:rsidRDefault="0095357F" w:rsidP="00F20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 xml:space="preserve">бундан ташқари, С.Кахаров мансабдор шахс бўла туриб, 2012 йил сентябрь ойидан </w:t>
      </w:r>
      <w:r w:rsidRPr="000A71E2">
        <w:rPr>
          <w:rFonts w:eastAsiaTheme="minorHAnsi"/>
          <w:sz w:val="28"/>
          <w:szCs w:val="28"/>
          <w:lang w:val="uz-Cyrl-UZ" w:eastAsia="uz-Cyrl-UZ"/>
        </w:rPr>
        <w:t xml:space="preserve">2014 </w:t>
      </w:r>
      <w:r w:rsidRPr="000A71E2">
        <w:rPr>
          <w:sz w:val="28"/>
          <w:szCs w:val="28"/>
          <w:lang w:val="uz-Cyrl-UZ" w:eastAsia="uz-Cyrl-UZ"/>
        </w:rPr>
        <w:t>йил июнь ойига қадар Солиқ академиясининг магистратура бўлимида ўқиган С.Шукуровдан уни Солиқ академиясининг магистратура йўналиши бўйича ўқишга ўз билими билан кира олмаслигига ишонтириб, уни магистратура бўлимига ўқишга киритиб қўйиш эвазига ўз хизмат мавқеидан фойдаланган ҳолда, 2012 йил август ойида такроран тамагирлик йўли билан 500 АҚШ доллари миқдоридаги пулларни Тошкент шаҳри, Чилонзор тумани, Дўмбиробод 4-тор кўчасида жойлашган 131-сонли ўрта умумтаълим мактабида пора тариқасида олганликда;</w:t>
      </w:r>
    </w:p>
    <w:p w:rsidR="00F20F77" w:rsidRPr="000A71E2" w:rsidRDefault="0095357F" w:rsidP="00F20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 xml:space="preserve">бундан ташқари, С.Кахаров мансабдор шахс бўла туриб, 2011 йил январь ойидан </w:t>
      </w:r>
      <w:r w:rsidRPr="000A71E2">
        <w:rPr>
          <w:rFonts w:eastAsiaTheme="minorHAnsi"/>
          <w:sz w:val="28"/>
          <w:szCs w:val="28"/>
          <w:lang w:val="uz-Cyrl-UZ" w:eastAsia="uz-Cyrl-UZ"/>
        </w:rPr>
        <w:t xml:space="preserve">2012 </w:t>
      </w:r>
      <w:r w:rsidRPr="000A71E2">
        <w:rPr>
          <w:sz w:val="28"/>
          <w:szCs w:val="28"/>
          <w:lang w:val="uz-Cyrl-UZ" w:eastAsia="uz-Cyrl-UZ"/>
        </w:rPr>
        <w:t>йил июнь ойига қадар Солиқ академиясидаги ошхонада шартнома асосида ошпаз бўлиб ишлаган “Муборак таом” МЧЖ ошпази А.Абидовдан академия ошхонасидаги шартномада кўрсатилган ортиқча майдондан фойдаланаётганлиги учун уни ошхонада фаолият юритишига тўсқинлик қилмаслиги эвазига, ўз хизмат мавқеидан фойдаланган ҳолда, А.Абидовдан 2011 йил сентябрь ойидан 2012 йил июнь ойига қадар такроран тамагирлик йўли билан 1.800.000 сўм пулларни пора тариқасида олганликда;</w:t>
      </w:r>
    </w:p>
    <w:p w:rsidR="0095357F" w:rsidRPr="000A71E2" w:rsidRDefault="0095357F" w:rsidP="00F20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 xml:space="preserve">бундан ташқари, С.Кахаров мансабдор шахс бўла туриб, 2013 йил </w:t>
      </w:r>
      <w:r w:rsidR="00F20F77" w:rsidRPr="000A71E2">
        <w:rPr>
          <w:sz w:val="28"/>
          <w:szCs w:val="28"/>
          <w:lang w:val="uz-Cyrl-UZ" w:eastAsia="uz-Cyrl-UZ"/>
        </w:rPr>
        <w:br/>
      </w:r>
      <w:r w:rsidRPr="000A71E2">
        <w:rPr>
          <w:sz w:val="28"/>
          <w:szCs w:val="28"/>
          <w:lang w:val="uz-Cyrl-UZ" w:eastAsia="uz-Cyrl-UZ"/>
        </w:rPr>
        <w:t xml:space="preserve">4-15 февраль кунлари Солиқ академиясида Давлат солиқ хизмати органларининг раҳбар ходимлари ва раҳбарлик лавозимларига захирага олинган кадрлар тоифаси бўйича малака ошириш курсига ўқишга келган, </w:t>
      </w:r>
      <w:r w:rsidR="00F20F77" w:rsidRPr="000A71E2">
        <w:rPr>
          <w:sz w:val="28"/>
          <w:szCs w:val="28"/>
          <w:lang w:val="uz-Cyrl-UZ" w:eastAsia="uz-Cyrl-UZ"/>
        </w:rPr>
        <w:br/>
      </w:r>
      <w:r w:rsidRPr="000A71E2">
        <w:rPr>
          <w:sz w:val="28"/>
          <w:szCs w:val="28"/>
          <w:lang w:val="uz-Cyrl-UZ" w:eastAsia="uz-Cyrl-UZ"/>
        </w:rPr>
        <w:t>2012 йил февраль ойидан шу кунга қадар Тошкент шаҳар ДСБ бўлим бошлиғи лавозимида ишлаб келаётган У.Мусурмановни ўқиш якунида топшириладиган синов ва имтиҳонлардан атайин қониқарсиз баҳо қўйиб, кейинчалик унга синов ва имтиҳондан яхши баҳо қўйиб бериши эвазига, ўз хизмат мавқеидан фойдаланган ҳолда, такроран тамагирлик йўли билан 100.000 сўм миқдоридаги пулни гуруҳ сардори Л.Юлдашев орқали пора тариқасида олганликда;</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 xml:space="preserve">бундан ташқари, С.Кахаров мансабдор шахс бўла туриб, 2010 йил сентябрь ойидан </w:t>
      </w:r>
      <w:r w:rsidRPr="000A71E2">
        <w:rPr>
          <w:rFonts w:eastAsiaTheme="minorHAnsi"/>
          <w:sz w:val="28"/>
          <w:szCs w:val="28"/>
          <w:lang w:val="uz-Cyrl-UZ" w:eastAsia="uz-Cyrl-UZ"/>
        </w:rPr>
        <w:t xml:space="preserve">2013 </w:t>
      </w:r>
      <w:r w:rsidRPr="000A71E2">
        <w:rPr>
          <w:sz w:val="28"/>
          <w:szCs w:val="28"/>
          <w:lang w:val="uz-Cyrl-UZ" w:eastAsia="uz-Cyrl-UZ"/>
        </w:rPr>
        <w:t>йил август ойига қадар Солиқ академияси “Солиқ ва солиққа тортиш” факультети декани ўринбосари лавозимида ишлаган Ж.Турдиевни Солиқ академияси раҳбарияти томонидан лавозимидан четлатилмаслиги масаласини ҳал этиб бериши эвазига, ўз хизмат мавқеидан фойдаланган ҳолда, 2011 йил декабрь ойидан 2013 йил март ойига қадар бўлган вақт оралиғида Ж.Турдиевдан жами 2.400.000 сўмлик озиқ-овқат маҳсулотларини такроран тамагирлик йўли билан ўзи истиқомат қилиб келган Тошкент шаҳри, Чилонзор тумани, Усмур кўчаси, 8-уйда ва Солиқ академияси ҳудудида пора тариқасида олганликда айбли деб топилган.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Ҳимоячи А.Абдуллаев томонидан келтирилган кассация шикоятида суд томонидан оғир жазо тайинланганлиги сабабли озодликдан маҳрум қилиш билан боғлиқ бўлмаган жазо тайинлаш сўралган.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Ҳимоячи У.Шарипов томонидан келтирилган қўшимча апелляция шикоятида номақбул далиллар асосида айблангани ҳақида важлар келтириб, суд қарорларини бекор қилиб, унинг ҳаракатларида жиноят аломатлари мавжуд бўлмаганлиги сабабли, оқлов ҳукми чиқаришни сўралган</w:t>
      </w:r>
      <w:r w:rsidRPr="000A71E2">
        <w:rPr>
          <w:rFonts w:eastAsiaTheme="minorHAnsi"/>
          <w:sz w:val="28"/>
          <w:szCs w:val="28"/>
          <w:lang w:val="uz-Cyrl-UZ" w:eastAsia="uz-Cyrl-UZ"/>
        </w:rPr>
        <w:t>.</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Судлов ҳайъати иш бўйича судья Э.Тургунбоевнинг маърузасини, прокурор Х.Парпиевнинг ҳукмни бекор қилиб, оқлов ҳукми чиқариш ҳақидаги хулосасини, ҳимоячи У.Шарипов ва судланган С.Кахаровларнинг шикоятни қаноатлантириб, оқлов ҳукми чиқаришни сўраб берган фикрларини тинглаб, шикоятда келтирилган важларни муҳокама қилиб, жиноят иши ҳужжатларини атрофлича, тўла ва холисона текшириб, суд ҳукмини қуйидаги асосларга кўра бекор қилишни ва оқлов ҳукми чиқаришни лозим топади.</w:t>
      </w:r>
    </w:p>
    <w:p w:rsidR="00F20F77" w:rsidRPr="000A71E2" w:rsidRDefault="0095357F" w:rsidP="00F20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 xml:space="preserve">Апелляция инстанция судида сўроқ қилинган судланган С.Кахаров дастлабки тергов ва судда берган кўрсатувларини умуман тасдиқламаслигини, айбига иқрор эмаслигини, олдинги берган барча кўрсатувларини жисмоний </w:t>
      </w:r>
      <w:r w:rsidR="00F20F77" w:rsidRPr="000A71E2">
        <w:rPr>
          <w:sz w:val="28"/>
          <w:szCs w:val="28"/>
          <w:lang w:val="uz-Cyrl-UZ" w:eastAsia="uz-Cyrl-UZ"/>
        </w:rPr>
        <w:br/>
      </w:r>
      <w:r w:rsidRPr="000A71E2">
        <w:rPr>
          <w:sz w:val="28"/>
          <w:szCs w:val="28"/>
          <w:lang w:val="uz-Cyrl-UZ" w:eastAsia="uz-Cyrl-UZ"/>
        </w:rPr>
        <w:t>ва руҳий тазйиқ остида берганини,</w:t>
      </w:r>
      <w:r w:rsidRPr="000A71E2">
        <w:rPr>
          <w:rFonts w:eastAsiaTheme="minorHAnsi"/>
          <w:sz w:val="28"/>
          <w:szCs w:val="28"/>
          <w:lang w:val="uz-Cyrl-UZ" w:eastAsia="uz-Cyrl-UZ"/>
        </w:rPr>
        <w:t xml:space="preserve"> </w:t>
      </w:r>
      <w:r w:rsidRPr="000A71E2">
        <w:rPr>
          <w:sz w:val="28"/>
          <w:szCs w:val="28"/>
          <w:lang w:val="uz-Cyrl-UZ" w:eastAsia="uz-Cyrl-UZ"/>
        </w:rPr>
        <w:t>уни қийноққа солиб, унга нисбатан тазйиқ ўтказилиб, ундан Солиқ қўмитаси раиси ўринбосари, Солиқ академияси ректори Э.Ф.Гадоевга нисбатан кўрсатма беришга мажбурлашгани, унга алоқаси йўқлиги, бу инсонга пул бермаганлиги ҳақида айтганидан сўнг унга ушбу айбловлар қўйилгани, у бирон-бир эпизод бўйича айбини тан олмагани ва аризачиларнинг кўрсатувлари билан унинг кўрсатувларида қарама-қаршиликлар бўлгани, бироқ тергов буни бартараф этмагани, унга эълон қилинган 9 та айб эпизодларининг бирортаси амалда бўлмагани, уни қамоққа олиб қийнашганидан сўнг айбига иқрорлик аризаларини ёзиб бергани, аслида бу ҳолатларнинг бирортаси бўлмагани, у ҳеч кимдан пора олмагани ҳақида кўрсатув бериб, уни оқлашни сўради.</w:t>
      </w:r>
    </w:p>
    <w:p w:rsidR="000A71E2" w:rsidRP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Апелляция инстанция судида сўроқ қилинган гувоҳ П.Юсупов қуйидагилар</w:t>
      </w:r>
      <w:r w:rsidRPr="000A71E2">
        <w:rPr>
          <w:rFonts w:eastAsiaTheme="minorHAnsi"/>
          <w:sz w:val="28"/>
          <w:szCs w:val="28"/>
          <w:lang w:val="uz-Cyrl-UZ" w:eastAsia="uz-Cyrl-UZ"/>
        </w:rPr>
        <w:t xml:space="preserve">, </w:t>
      </w:r>
      <w:r w:rsidRPr="000A71E2">
        <w:rPr>
          <w:sz w:val="28"/>
          <w:szCs w:val="28"/>
          <w:lang w:val="uz-Cyrl-UZ" w:eastAsia="uz-Cyrl-UZ"/>
        </w:rPr>
        <w:t xml:space="preserve">яъни ўзига нисбатан жиноят иши бўйича қамалганида унга зўрлик ишлатилиб, бир неча ҳолатларда пора олганлик ва пора берганлик бўйича айбига иқрорлик аризаларини ёздириб олишгани, хусусан, у Ҳамза тумани ДСИ бошлиғи вазифасини вақтинча бажарувчи лавозимида ишлаган даврида, яъни </w:t>
      </w:r>
      <w:r w:rsidRPr="000A71E2">
        <w:rPr>
          <w:rFonts w:eastAsiaTheme="minorHAnsi"/>
          <w:sz w:val="28"/>
          <w:szCs w:val="28"/>
          <w:lang w:val="uz-Cyrl-UZ" w:eastAsia="uz-Cyrl-UZ"/>
        </w:rPr>
        <w:t xml:space="preserve">2009 </w:t>
      </w:r>
      <w:r w:rsidRPr="000A71E2">
        <w:rPr>
          <w:sz w:val="28"/>
          <w:szCs w:val="28"/>
          <w:lang w:val="uz-Cyrl-UZ" w:eastAsia="uz-Cyrl-UZ"/>
        </w:rPr>
        <w:t>йил сентябрь ойларида Солиқ академиясида Давлат солиқ хизмати органларининг раҳбар ходимлари малака ошириш курсида ўқиган даврида С.Кахаровга синов ва имтиҳонларни яхши баҳоларга топширишда ёрдам бериш эвазига 300 АҚШ долларлик костюм-шим ва ҳар бирининг баҳоси 50 АҚШ долларидан жами 100 АҚШ доллари бўлган оқ рангли кўйлакларни пора тариқасида берганлиги ҳақида иқрорлик аризасини олишгани, аслида бу ҳолат бўлмагани, ўша вақтда зўрлик ва қийноқлар таъсирда ёзишга мажбур бўлгани ҳақида кўрсатув берди</w:t>
      </w:r>
      <w:r w:rsidRPr="000A71E2">
        <w:rPr>
          <w:rFonts w:eastAsiaTheme="minorHAnsi"/>
          <w:sz w:val="28"/>
          <w:szCs w:val="28"/>
          <w:lang w:val="uz-Cyrl-UZ" w:eastAsia="uz-Cyrl-UZ"/>
        </w:rPr>
        <w:t>.</w:t>
      </w:r>
    </w:p>
    <w:p w:rsid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Апелляция инстанция судида сўроқ қилинган гувоҳ А</w:t>
      </w:r>
      <w:r w:rsidRPr="000A71E2">
        <w:rPr>
          <w:rFonts w:eastAsiaTheme="minorHAnsi"/>
          <w:sz w:val="28"/>
          <w:szCs w:val="28"/>
          <w:lang w:val="uz-Cyrl-UZ" w:eastAsia="uz-Cyrl-UZ"/>
        </w:rPr>
        <w:t>.</w:t>
      </w:r>
      <w:r w:rsidRPr="000A71E2">
        <w:rPr>
          <w:sz w:val="28"/>
          <w:szCs w:val="28"/>
          <w:lang w:val="uz-Cyrl-UZ" w:eastAsia="uz-Cyrl-UZ"/>
        </w:rPr>
        <w:t>Ганиев қуйидагилар</w:t>
      </w:r>
      <w:r w:rsidRPr="000A71E2">
        <w:rPr>
          <w:rFonts w:eastAsiaTheme="minorHAnsi"/>
          <w:sz w:val="28"/>
          <w:szCs w:val="28"/>
          <w:lang w:val="uz-Cyrl-UZ" w:eastAsia="uz-Cyrl-UZ"/>
        </w:rPr>
        <w:t xml:space="preserve">, </w:t>
      </w:r>
      <w:r w:rsidRPr="000A71E2">
        <w:rPr>
          <w:sz w:val="28"/>
          <w:szCs w:val="28"/>
          <w:lang w:val="uz-Cyrl-UZ" w:eastAsia="uz-Cyrl-UZ"/>
        </w:rPr>
        <w:t>яъни у 2006 йил сентябрь ойидан Тошкент шаҳар Олмазор тумани ДСИ бошлиғи лавозимида ишл</w:t>
      </w:r>
      <w:r w:rsidR="008D3937" w:rsidRPr="000A71E2">
        <w:rPr>
          <w:sz w:val="28"/>
          <w:szCs w:val="28"/>
          <w:lang w:val="uz-Cyrl-UZ" w:eastAsia="uz-Cyrl-UZ"/>
        </w:rPr>
        <w:t>агани, ҳақиқатдан 2010 йил июль</w:t>
      </w:r>
      <w:r w:rsidRPr="000A71E2">
        <w:rPr>
          <w:sz w:val="28"/>
          <w:szCs w:val="28"/>
          <w:lang w:val="uz-Cyrl-UZ" w:eastAsia="uz-Cyrl-UZ"/>
        </w:rPr>
        <w:t xml:space="preserve"> ойида Солиқ академиясида Давлат солиқ хизмати органларининг раҳбар ходимлари малака ошириш курсига ўқишга келгани, ўша ерда С.Кахаровни кўргани, лекин айбловда кўрсатилганидек, малака ошириш даврида синов </w:t>
      </w:r>
      <w:r w:rsidR="000A71E2">
        <w:rPr>
          <w:sz w:val="28"/>
          <w:szCs w:val="28"/>
          <w:lang w:val="uz-Cyrl-UZ" w:eastAsia="uz-Cyrl-UZ"/>
        </w:rPr>
        <w:br/>
      </w:r>
      <w:r w:rsidRPr="000A71E2">
        <w:rPr>
          <w:sz w:val="28"/>
          <w:szCs w:val="28"/>
          <w:lang w:val="uz-Cyrl-UZ" w:eastAsia="uz-Cyrl-UZ"/>
        </w:rPr>
        <w:t>ва имтиҳонларни яхши баҳоларга топшириш учун 150 АҚШ доллари миқдорида С</w:t>
      </w:r>
      <w:r w:rsidRPr="000A71E2">
        <w:rPr>
          <w:rFonts w:eastAsiaTheme="minorHAnsi"/>
          <w:sz w:val="28"/>
          <w:szCs w:val="28"/>
          <w:lang w:val="uz-Cyrl-UZ" w:eastAsia="uz-Cyrl-UZ"/>
        </w:rPr>
        <w:t>.</w:t>
      </w:r>
      <w:r w:rsidRPr="000A71E2">
        <w:rPr>
          <w:sz w:val="28"/>
          <w:szCs w:val="28"/>
          <w:lang w:val="uz-Cyrl-UZ" w:eastAsia="uz-Cyrl-UZ"/>
        </w:rPr>
        <w:t>Кахаровга пора бермагани, бундай кўрсатув беришига ИИВга уларни чақириб, ишдан кеткизиш билан қўрқитиб мажбурлашгани сабаб бўлгани, аслида ҳеч қандай пул бермагани ҳақида кўрсатув берди.</w:t>
      </w:r>
    </w:p>
    <w:p w:rsid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Апелляция инстанция судида сўроқ қилинган гувоҳ А</w:t>
      </w:r>
      <w:r w:rsidRPr="000A71E2">
        <w:rPr>
          <w:rFonts w:eastAsiaTheme="minorHAnsi"/>
          <w:sz w:val="28"/>
          <w:szCs w:val="28"/>
          <w:lang w:val="uz-Cyrl-UZ" w:eastAsia="uz-Cyrl-UZ"/>
        </w:rPr>
        <w:t>.</w:t>
      </w:r>
      <w:r w:rsidRPr="000A71E2">
        <w:rPr>
          <w:sz w:val="28"/>
          <w:szCs w:val="28"/>
          <w:lang w:val="uz-Cyrl-UZ" w:eastAsia="uz-Cyrl-UZ"/>
        </w:rPr>
        <w:t>Абидов қуйидагилар, яъни</w:t>
      </w:r>
      <w:r w:rsidRPr="000A71E2">
        <w:rPr>
          <w:rFonts w:eastAsiaTheme="minorHAnsi"/>
          <w:sz w:val="28"/>
          <w:szCs w:val="28"/>
          <w:lang w:val="uz-Cyrl-UZ" w:eastAsia="uz-Cyrl-UZ"/>
        </w:rPr>
        <w:t xml:space="preserve"> </w:t>
      </w:r>
      <w:r w:rsidRPr="000A71E2">
        <w:rPr>
          <w:sz w:val="28"/>
          <w:szCs w:val="28"/>
          <w:lang w:val="uz-Cyrl-UZ" w:eastAsia="uz-Cyrl-UZ"/>
        </w:rPr>
        <w:t xml:space="preserve">у 2011 йил январь ойидан </w:t>
      </w:r>
      <w:r w:rsidRPr="000A71E2">
        <w:rPr>
          <w:rFonts w:eastAsiaTheme="minorHAnsi"/>
          <w:sz w:val="28"/>
          <w:szCs w:val="28"/>
          <w:lang w:val="uz-Cyrl-UZ" w:eastAsia="uz-Cyrl-UZ"/>
        </w:rPr>
        <w:t xml:space="preserve">2012 </w:t>
      </w:r>
      <w:r w:rsidRPr="000A71E2">
        <w:rPr>
          <w:sz w:val="28"/>
          <w:szCs w:val="28"/>
          <w:lang w:val="uz-Cyrl-UZ" w:eastAsia="uz-Cyrl-UZ"/>
        </w:rPr>
        <w:t>йил июнь ойига қадар Солиқ академиясидаги ошхонада шартнома асосида “Муборак таом” МЧЖда</w:t>
      </w:r>
      <w:r w:rsidRPr="000A71E2">
        <w:rPr>
          <w:rFonts w:eastAsiaTheme="minorHAnsi"/>
          <w:sz w:val="28"/>
          <w:szCs w:val="28"/>
          <w:lang w:val="uz-Cyrl-UZ" w:eastAsia="uz-Cyrl-UZ"/>
        </w:rPr>
        <w:t xml:space="preserve"> </w:t>
      </w:r>
      <w:r w:rsidR="008D3937" w:rsidRPr="000A71E2">
        <w:rPr>
          <w:sz w:val="28"/>
          <w:szCs w:val="28"/>
          <w:lang w:val="uz-Cyrl-UZ" w:eastAsia="uz-Cyrl-UZ"/>
        </w:rPr>
        <w:t xml:space="preserve">ошпаз бўлиб ишлагани, </w:t>
      </w:r>
      <w:r w:rsidRPr="000A71E2">
        <w:rPr>
          <w:sz w:val="28"/>
          <w:szCs w:val="28"/>
          <w:lang w:val="uz-Cyrl-UZ" w:eastAsia="uz-Cyrl-UZ"/>
        </w:rPr>
        <w:t>ўша пайтда С.Кахаровни танигани, унга ҳеч қандай пул ёки бошқа нарса бермагани, уни ИИВга чақириб, уни С.Кахаровга пора бергани ҳақида ариза ёзишга мажбурлашгани, у ортиқча майдондан фойдаланаётганлиги учун уни ошхонада фаолият юритишига тўсқинлик қилмаслиги эвазига</w:t>
      </w:r>
      <w:r w:rsidRPr="000A71E2">
        <w:rPr>
          <w:rFonts w:eastAsiaTheme="minorHAnsi"/>
          <w:sz w:val="28"/>
          <w:szCs w:val="28"/>
          <w:lang w:val="uz-Cyrl-UZ" w:eastAsia="uz-Cyrl-UZ"/>
        </w:rPr>
        <w:t xml:space="preserve"> 2011 </w:t>
      </w:r>
      <w:r w:rsidRPr="000A71E2">
        <w:rPr>
          <w:sz w:val="28"/>
          <w:szCs w:val="28"/>
          <w:lang w:val="uz-Cyrl-UZ" w:eastAsia="uz-Cyrl-UZ"/>
        </w:rPr>
        <w:t>йил сентябрь ойидан 2012 йил июнь ойига қадар жами 1.800.000 сўм пора бергани ҳақида ариза ёзиб бергани, аслида бу ҳолат бўлмагани ҳақида кўрсатув берди.</w:t>
      </w:r>
    </w:p>
    <w:p w:rsid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 xml:space="preserve">Апелляция инстанция судида сўроқ қилинган гувоҳ А.Каримов қуйидагилар, яъни у узоқ даврлар солиқ органларида ишлагани, 2009 йил январь ойидан Бектемир туман ДСИ бошлиғи лавозимида ҳам ишлагани, </w:t>
      </w:r>
      <w:r w:rsidR="000A71E2">
        <w:rPr>
          <w:sz w:val="28"/>
          <w:szCs w:val="28"/>
          <w:lang w:val="uz-Cyrl-UZ" w:eastAsia="uz-Cyrl-UZ"/>
        </w:rPr>
        <w:br/>
      </w:r>
      <w:r w:rsidRPr="000A71E2">
        <w:rPr>
          <w:sz w:val="28"/>
          <w:szCs w:val="28"/>
          <w:lang w:val="uz-Cyrl-UZ" w:eastAsia="uz-Cyrl-UZ"/>
        </w:rPr>
        <w:t>2014 йил баҳор ойларида уларни ИИВга чақириб, уни ишдан бўшатиш билан қўрқитиб</w:t>
      </w:r>
      <w:r w:rsidRPr="000A71E2">
        <w:rPr>
          <w:rFonts w:eastAsiaTheme="minorHAnsi"/>
          <w:sz w:val="28"/>
          <w:szCs w:val="28"/>
          <w:lang w:val="uz-Cyrl-UZ" w:eastAsia="uz-Cyrl-UZ"/>
        </w:rPr>
        <w:t xml:space="preserve">, 2009 </w:t>
      </w:r>
      <w:r w:rsidRPr="000A71E2">
        <w:rPr>
          <w:sz w:val="28"/>
          <w:szCs w:val="28"/>
          <w:lang w:val="uz-Cyrl-UZ" w:eastAsia="uz-Cyrl-UZ"/>
        </w:rPr>
        <w:t>йил март ойида Ўзбекистон Республикаси ДСҚ Солиқ академиясида малака оширишга борганида</w:t>
      </w:r>
      <w:r w:rsidRPr="000A71E2">
        <w:rPr>
          <w:rFonts w:eastAsiaTheme="minorHAnsi"/>
          <w:sz w:val="28"/>
          <w:szCs w:val="28"/>
          <w:lang w:val="uz-Cyrl-UZ" w:eastAsia="uz-Cyrl-UZ"/>
        </w:rPr>
        <w:t xml:space="preserve"> </w:t>
      </w:r>
      <w:r w:rsidRPr="000A71E2">
        <w:rPr>
          <w:sz w:val="28"/>
          <w:szCs w:val="28"/>
          <w:lang w:val="uz-Cyrl-UZ" w:eastAsia="uz-Cyrl-UZ"/>
        </w:rPr>
        <w:t xml:space="preserve">синов ва имтиҳонларини топширишга ёрдам бериши учун шу ерда ишловчи С.Кахоровга 1 дона </w:t>
      </w:r>
      <w:r w:rsidR="000A71E2">
        <w:rPr>
          <w:sz w:val="28"/>
          <w:szCs w:val="28"/>
          <w:lang w:val="uz-Cyrl-UZ" w:eastAsia="uz-Cyrl-UZ"/>
        </w:rPr>
        <w:br/>
      </w:r>
      <w:r w:rsidRPr="000A71E2">
        <w:rPr>
          <w:sz w:val="28"/>
          <w:szCs w:val="28"/>
          <w:lang w:val="uz-Cyrl-UZ" w:eastAsia="uz-Cyrl-UZ"/>
        </w:rPr>
        <w:t>100.000 сўмлик оқ кўйлак, 1 бир дона</w:t>
      </w:r>
      <w:r w:rsidRPr="000A71E2">
        <w:rPr>
          <w:rFonts w:eastAsiaTheme="minorHAnsi"/>
          <w:sz w:val="28"/>
          <w:szCs w:val="28"/>
          <w:lang w:val="uz-Cyrl-UZ" w:eastAsia="uz-Cyrl-UZ"/>
        </w:rPr>
        <w:t xml:space="preserve"> 60.000 </w:t>
      </w:r>
      <w:r w:rsidRPr="000A71E2">
        <w:rPr>
          <w:sz w:val="28"/>
          <w:szCs w:val="28"/>
          <w:lang w:val="uz-Cyrl-UZ" w:eastAsia="uz-Cyrl-UZ"/>
        </w:rPr>
        <w:t>сўмлик галстук ва 100 АҚШ доллари миқдоридаги пулларни бергани ҳақида ариза ёздириб олишиб</w:t>
      </w:r>
      <w:r w:rsidRPr="000A71E2">
        <w:rPr>
          <w:rFonts w:eastAsiaTheme="minorHAnsi"/>
          <w:sz w:val="28"/>
          <w:szCs w:val="28"/>
          <w:lang w:val="uz-Cyrl-UZ" w:eastAsia="uz-Cyrl-UZ"/>
        </w:rPr>
        <w:t xml:space="preserve">, </w:t>
      </w:r>
      <w:r w:rsidRPr="000A71E2">
        <w:rPr>
          <w:sz w:val="28"/>
          <w:szCs w:val="28"/>
          <w:lang w:val="uz-Cyrl-UZ" w:eastAsia="uz-Cyrl-UZ"/>
        </w:rPr>
        <w:t>кейинчалик ҳам ишдан бўшатиш таҳдиди билан шундай кўрсатув беришга мажбурлашгани, аслида бу ҳолат бўлмагани, С.Кахаровга ҳеч қандай пул бермагани ҳақида кўрсатув берди.</w:t>
      </w:r>
    </w:p>
    <w:p w:rsid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Апелляция инстанция судида сўроқ қилинган гувоҳ У.Мусурмонов қуйидагилар, яъни у Тошкент шаҳар ДСБ бўлим бошлиғи лавозимида ишлаган даврида</w:t>
      </w:r>
      <w:r w:rsidRPr="000A71E2">
        <w:rPr>
          <w:rFonts w:eastAsiaTheme="minorHAnsi"/>
          <w:sz w:val="28"/>
          <w:szCs w:val="28"/>
          <w:lang w:val="uz-Cyrl-UZ" w:eastAsia="uz-Cyrl-UZ"/>
        </w:rPr>
        <w:t xml:space="preserve"> 2013 </w:t>
      </w:r>
      <w:r w:rsidRPr="000A71E2">
        <w:rPr>
          <w:sz w:val="28"/>
          <w:szCs w:val="28"/>
          <w:lang w:val="uz-Cyrl-UZ" w:eastAsia="uz-Cyrl-UZ"/>
        </w:rPr>
        <w:t>йил 4-15 февраль кунлари Солиқ академиясида Давлат солиқ хизмати органларининг раҳбар ходимлари ва раҳбарлик лавозимларига захирага олинган кадрлар тоифаси бўйича малака ошириш курсида ўқигани, ўша ерда С.Кахаров ҳам ишлагани, 2014 йил март ойларида уни ИИВ тергов бошқармасига чақириб, ишдан бўшатиш ва жиноят иши қўзғатиш билан қўрқитиб, мал</w:t>
      </w:r>
      <w:r w:rsidR="008D3937" w:rsidRPr="000A71E2">
        <w:rPr>
          <w:sz w:val="28"/>
          <w:szCs w:val="28"/>
          <w:lang w:val="uz-Cyrl-UZ" w:eastAsia="uz-Cyrl-UZ"/>
        </w:rPr>
        <w:t>ака оширган вақтида С.Кахаровга</w:t>
      </w:r>
      <w:r w:rsidRPr="000A71E2">
        <w:rPr>
          <w:rFonts w:eastAsiaTheme="minorHAnsi"/>
          <w:sz w:val="28"/>
          <w:szCs w:val="28"/>
          <w:lang w:val="uz-Cyrl-UZ" w:eastAsia="uz-Cyrl-UZ"/>
        </w:rPr>
        <w:t xml:space="preserve"> 100.000 </w:t>
      </w:r>
      <w:r w:rsidR="008D3937" w:rsidRPr="000A71E2">
        <w:rPr>
          <w:sz w:val="28"/>
          <w:szCs w:val="28"/>
          <w:lang w:val="uz-Cyrl-UZ" w:eastAsia="uz-Cyrl-UZ"/>
        </w:rPr>
        <w:t xml:space="preserve">сўм пулни </w:t>
      </w:r>
      <w:r w:rsidRPr="000A71E2">
        <w:rPr>
          <w:sz w:val="28"/>
          <w:szCs w:val="28"/>
          <w:lang w:val="uz-Cyrl-UZ" w:eastAsia="uz-Cyrl-UZ"/>
        </w:rPr>
        <w:t>Л.Юлдашев орқали пора тариқасида бергани ҳақида ариза ёздириб олишгани, бу ҳолат аслида бўлмагани ҳақида кўрсатув берди.</w:t>
      </w:r>
    </w:p>
    <w:p w:rsid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r w:rsidRPr="000A71E2">
        <w:rPr>
          <w:sz w:val="28"/>
          <w:szCs w:val="28"/>
          <w:lang w:val="uz-Cyrl-UZ" w:eastAsia="uz-Cyrl-UZ"/>
        </w:rPr>
        <w:t>Апелляция инстанция судида сўроқ қилинган гувоҳ С</w:t>
      </w:r>
      <w:r w:rsidRPr="000A71E2">
        <w:rPr>
          <w:rFonts w:eastAsiaTheme="minorHAnsi"/>
          <w:sz w:val="28"/>
          <w:szCs w:val="28"/>
          <w:lang w:val="uz-Cyrl-UZ" w:eastAsia="uz-Cyrl-UZ"/>
        </w:rPr>
        <w:t>.</w:t>
      </w:r>
      <w:r w:rsidRPr="000A71E2">
        <w:rPr>
          <w:sz w:val="28"/>
          <w:szCs w:val="28"/>
          <w:lang w:val="uz-Cyrl-UZ" w:eastAsia="uz-Cyrl-UZ"/>
        </w:rPr>
        <w:t>Шукуров</w:t>
      </w:r>
      <w:r w:rsidRPr="000A71E2">
        <w:rPr>
          <w:rFonts w:eastAsiaTheme="minorHAnsi"/>
          <w:sz w:val="28"/>
          <w:szCs w:val="28"/>
          <w:lang w:val="uz-Cyrl-UZ" w:eastAsia="uz-Cyrl-UZ"/>
        </w:rPr>
        <w:t xml:space="preserve"> </w:t>
      </w:r>
      <w:r w:rsidRPr="000A71E2">
        <w:rPr>
          <w:sz w:val="28"/>
          <w:szCs w:val="28"/>
          <w:lang w:val="uz-Cyrl-UZ" w:eastAsia="uz-Cyrl-UZ"/>
        </w:rPr>
        <w:t xml:space="preserve">қуйидагилар, яъни у 2012 йил сентябрь ойидан </w:t>
      </w:r>
      <w:r w:rsidRPr="000A71E2">
        <w:rPr>
          <w:rFonts w:eastAsiaTheme="minorHAnsi"/>
          <w:sz w:val="28"/>
          <w:szCs w:val="28"/>
          <w:lang w:val="uz-Cyrl-UZ" w:eastAsia="uz-Cyrl-UZ"/>
        </w:rPr>
        <w:t xml:space="preserve">2014 </w:t>
      </w:r>
      <w:r w:rsidRPr="000A71E2">
        <w:rPr>
          <w:sz w:val="28"/>
          <w:szCs w:val="28"/>
          <w:lang w:val="uz-Cyrl-UZ" w:eastAsia="uz-Cyrl-UZ"/>
        </w:rPr>
        <w:t xml:space="preserve">йил июнь ойига қадар Солиқ академиясининг магистратура бўлимида ўқигани, 2014 йил баҳор ойларида уни ИИВга чақиришиб, уни ўқишдан ҳайдалиши ва </w:t>
      </w:r>
      <w:r w:rsidR="008D3937" w:rsidRPr="000A71E2">
        <w:rPr>
          <w:sz w:val="28"/>
          <w:szCs w:val="28"/>
          <w:lang w:val="uz-Cyrl-UZ" w:eastAsia="uz-Cyrl-UZ"/>
        </w:rPr>
        <w:t>жавобгар бўлиши билан қўрқитиб,</w:t>
      </w:r>
      <w:r w:rsidRPr="000A71E2">
        <w:rPr>
          <w:rFonts w:eastAsiaTheme="minorHAnsi"/>
          <w:sz w:val="28"/>
          <w:szCs w:val="28"/>
          <w:lang w:val="uz-Cyrl-UZ" w:eastAsia="uz-Cyrl-UZ"/>
        </w:rPr>
        <w:t xml:space="preserve"> </w:t>
      </w:r>
      <w:r w:rsidRPr="000A71E2">
        <w:rPr>
          <w:sz w:val="28"/>
          <w:szCs w:val="28"/>
          <w:lang w:val="uz-Cyrl-UZ" w:eastAsia="uz-Cyrl-UZ"/>
        </w:rPr>
        <w:t>гўёки С</w:t>
      </w:r>
      <w:r w:rsidRPr="000A71E2">
        <w:rPr>
          <w:rFonts w:eastAsiaTheme="minorHAnsi"/>
          <w:sz w:val="28"/>
          <w:szCs w:val="28"/>
          <w:lang w:val="uz-Cyrl-UZ" w:eastAsia="uz-Cyrl-UZ"/>
        </w:rPr>
        <w:t>.</w:t>
      </w:r>
      <w:r w:rsidRPr="000A71E2">
        <w:rPr>
          <w:sz w:val="28"/>
          <w:szCs w:val="28"/>
          <w:lang w:val="uz-Cyrl-UZ" w:eastAsia="uz-Cyrl-UZ"/>
        </w:rPr>
        <w:t>Кахаров уни</w:t>
      </w:r>
      <w:r w:rsidR="008D3937" w:rsidRPr="000A71E2">
        <w:rPr>
          <w:rFonts w:eastAsiaTheme="minorHAnsi"/>
          <w:sz w:val="28"/>
          <w:szCs w:val="28"/>
          <w:lang w:val="uz-Cyrl-UZ" w:eastAsia="uz-Cyrl-UZ"/>
        </w:rPr>
        <w:t xml:space="preserve"> </w:t>
      </w:r>
      <w:r w:rsidRPr="000A71E2">
        <w:rPr>
          <w:sz w:val="28"/>
          <w:szCs w:val="28"/>
          <w:lang w:val="uz-Cyrl-UZ" w:eastAsia="uz-Cyrl-UZ"/>
        </w:rPr>
        <w:t xml:space="preserve">Солиқ академиясининг магистратура йўналиши бўйича ўқишга ўз билими билан кира олмаслигига ишонтириб, уни магистратура бўлимига ўқишга киритиб қўйиш эвазига </w:t>
      </w:r>
      <w:r w:rsidR="000A71E2">
        <w:rPr>
          <w:sz w:val="28"/>
          <w:szCs w:val="28"/>
          <w:lang w:val="uz-Cyrl-UZ" w:eastAsia="uz-Cyrl-UZ"/>
        </w:rPr>
        <w:br/>
      </w:r>
      <w:r w:rsidRPr="000A71E2">
        <w:rPr>
          <w:sz w:val="28"/>
          <w:szCs w:val="28"/>
          <w:lang w:val="uz-Cyrl-UZ" w:eastAsia="uz-Cyrl-UZ"/>
        </w:rPr>
        <w:t>500 АҚШ доллари олгани ҳақида ариза ёздириб олишгани, аслида бу воқеа бўлмагани ҳақида кўрсатув берди.</w:t>
      </w:r>
    </w:p>
    <w:p w:rsidR="0095357F" w:rsidRPr="000A71E2" w:rsidRDefault="0095357F" w:rsidP="000A7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Апелляция инстанция судида сўроқ қилинган гувоҳ М</w:t>
      </w:r>
      <w:r w:rsidRPr="000A71E2">
        <w:rPr>
          <w:rFonts w:eastAsiaTheme="minorHAnsi"/>
          <w:sz w:val="28"/>
          <w:szCs w:val="28"/>
          <w:lang w:val="uz-Cyrl-UZ" w:eastAsia="uz-Cyrl-UZ"/>
        </w:rPr>
        <w:t>.</w:t>
      </w:r>
      <w:r w:rsidRPr="000A71E2">
        <w:rPr>
          <w:sz w:val="28"/>
          <w:szCs w:val="28"/>
          <w:lang w:val="uz-Cyrl-UZ" w:eastAsia="uz-Cyrl-UZ"/>
        </w:rPr>
        <w:t xml:space="preserve">Алимов қуйидагилар, яъни у </w:t>
      </w:r>
      <w:r w:rsidRPr="000A71E2">
        <w:rPr>
          <w:rFonts w:eastAsiaTheme="minorHAnsi"/>
          <w:sz w:val="28"/>
          <w:szCs w:val="28"/>
          <w:lang w:val="uz-Cyrl-UZ" w:eastAsia="uz-Cyrl-UZ"/>
        </w:rPr>
        <w:t xml:space="preserve">2010 </w:t>
      </w:r>
      <w:r w:rsidRPr="000A71E2">
        <w:rPr>
          <w:sz w:val="28"/>
          <w:szCs w:val="28"/>
          <w:lang w:val="uz-Cyrl-UZ" w:eastAsia="uz-Cyrl-UZ"/>
        </w:rPr>
        <w:t>йил сентябрь ойидан 2012 йил июнь ойига қадар Солиқ академиясининг магистратура бўлимида ўқигани, ўқиган даврида у С.Кахаровни танигани, ҳукмда кўрсатилганидек, у ётоқхона ажратиб бериши эвазига С.Кахаровга 90.000 сўмлик балиқ маҳсулотларини, шунингдек, магистрлик ишини ҳал қилиш учун 100.000 сўмлик балиқ маҳсулоти ва ҳўл меваларни ўзи</w:t>
      </w:r>
      <w:r w:rsidRPr="000A71E2">
        <w:rPr>
          <w:rFonts w:eastAsiaTheme="minorHAnsi"/>
          <w:sz w:val="28"/>
          <w:szCs w:val="28"/>
          <w:lang w:val="uz-Cyrl-UZ" w:eastAsia="uz-Cyrl-UZ"/>
        </w:rPr>
        <w:t xml:space="preserve"> </w:t>
      </w:r>
      <w:r w:rsidRPr="000A71E2">
        <w:rPr>
          <w:sz w:val="28"/>
          <w:szCs w:val="28"/>
          <w:lang w:val="uz-Cyrl-UZ" w:eastAsia="uz-Cyrl-UZ"/>
        </w:rPr>
        <w:t xml:space="preserve">олиб келиб бермагани, С.Кахаров унинг магистратура босқичидаги илмий раҳбари бўлмагани, ўрталарида устоз-шогирд муносабати бўлгани, уни ИИВга чақириб кўрсатув беришга мажбурлаб шундай кўрсатув олишгани, бу ҳолат умуман бўлмагани ҳақида кўрсатув берди. </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Ўзбекистон Республикаси ЖПКнинг:</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rFonts w:eastAsiaTheme="minorHAnsi"/>
          <w:sz w:val="28"/>
          <w:szCs w:val="28"/>
          <w:lang w:val="uz-Cyrl-UZ" w:eastAsia="uz-Cyrl-UZ"/>
        </w:rPr>
        <w:t>-22-</w:t>
      </w:r>
      <w:r w:rsidR="008D3937" w:rsidRPr="000A71E2">
        <w:rPr>
          <w:sz w:val="28"/>
          <w:szCs w:val="28"/>
          <w:lang w:val="uz-Cyrl-UZ" w:eastAsia="uz-Cyrl-UZ"/>
        </w:rPr>
        <w:t>моддасида иш</w:t>
      </w:r>
      <w:r w:rsidRPr="000A71E2">
        <w:rPr>
          <w:sz w:val="28"/>
          <w:szCs w:val="28"/>
          <w:lang w:val="uz-Cyrl-UZ" w:eastAsia="uz-Cyrl-UZ"/>
        </w:rPr>
        <w:t xml:space="preserve"> бўйича исботланиши лозим бўлган барча ҳолатлар синчковлик билан, ҳар томонлама, тўла ва холисона текшириб чиқилиши кераклиги, ишда юзага келадиган ҳар қандай масалани ҳал қилишда айбланувчини ёки судланувчини ҳам фош қиладиган, ҳам оқлайдиган, шунингдек унинг жавобгарлигини ҳам енгиллаштирадиган, ҳам оғирлаштирадиган ҳолатлар аниқланиши ва ҳисобга олиниши лозимлиги;</w:t>
      </w:r>
    </w:p>
    <w:p w:rsidR="0095357F" w:rsidRPr="000A71E2" w:rsidRDefault="0095357F" w:rsidP="0095357F">
      <w:pPr>
        <w:tabs>
          <w:tab w:val="left" w:pos="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567"/>
        <w:jc w:val="both"/>
        <w:rPr>
          <w:rFonts w:eastAsiaTheme="minorHAnsi"/>
          <w:sz w:val="28"/>
          <w:szCs w:val="28"/>
          <w:lang w:val="uz-Cyrl-UZ" w:eastAsia="uz-Cyrl-UZ"/>
        </w:rPr>
      </w:pPr>
      <w:r w:rsidRPr="000A71E2">
        <w:rPr>
          <w:rFonts w:eastAsiaTheme="minorHAnsi"/>
          <w:sz w:val="28"/>
          <w:szCs w:val="28"/>
          <w:lang w:val="uz-Cyrl-UZ" w:eastAsia="uz-Cyrl-UZ"/>
        </w:rPr>
        <w:t>-83-</w:t>
      </w:r>
      <w:r w:rsidRPr="000A71E2">
        <w:rPr>
          <w:sz w:val="28"/>
          <w:szCs w:val="28"/>
          <w:lang w:val="uz-Cyrl-UZ" w:eastAsia="uz-Cyrl-UZ"/>
        </w:rPr>
        <w:t xml:space="preserve">моддаси 1-бандига кўра, иш қўзғатилган ва тергов ҳаракатлари </w:t>
      </w:r>
      <w:r w:rsidR="005006D8">
        <w:rPr>
          <w:sz w:val="28"/>
          <w:szCs w:val="28"/>
          <w:lang w:val="uz-Cyrl-UZ" w:eastAsia="uz-Cyrl-UZ"/>
        </w:rPr>
        <w:br/>
      </w:r>
      <w:r w:rsidRPr="000A71E2">
        <w:rPr>
          <w:sz w:val="28"/>
          <w:szCs w:val="28"/>
          <w:lang w:val="uz-Cyrl-UZ" w:eastAsia="uz-Cyrl-UZ"/>
        </w:rPr>
        <w:t>ёки суд муҳокамаси ўтказилган иш бўйича жиноий ҳодиса юз бермаган бўлса судланувчи айбсиз деб топилиши ва реабилитация этилиши лозимлиги</w:t>
      </w:r>
      <w:r w:rsidRPr="000A71E2">
        <w:rPr>
          <w:rFonts w:eastAsiaTheme="minorHAnsi"/>
          <w:sz w:val="28"/>
          <w:szCs w:val="28"/>
          <w:lang w:val="uz-Cyrl-UZ" w:eastAsia="uz-Cyrl-UZ"/>
        </w:rPr>
        <w:t xml:space="preserve">; </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rFonts w:eastAsiaTheme="minorHAnsi"/>
          <w:sz w:val="28"/>
          <w:szCs w:val="28"/>
          <w:lang w:val="uz-Cyrl-UZ" w:eastAsia="uz-Cyrl-UZ"/>
        </w:rPr>
        <w:t>-95-</w:t>
      </w:r>
      <w:r w:rsidRPr="000A71E2">
        <w:rPr>
          <w:sz w:val="28"/>
          <w:szCs w:val="28"/>
          <w:lang w:val="uz-Cyrl-UZ" w:eastAsia="uz-Cyrl-UZ"/>
        </w:rPr>
        <w:t>моддасида суд ишдаги барча ҳолатларни синчковлик билан, тўла, ҳар томонлама ва холисона кўриб чиқишга асосланган ҳолда қонунга ва ҳуқуқий онгга амал қилиб ўзларининг ички ишончлари бўйича далилларга баҳо берилиши, ҳар бир далил ишга алоқадорлиги, мақбуллиги ва ишончлилиги нуқтаи назаридан баҳоланиши лозимлиги;</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rFonts w:eastAsiaTheme="minorHAnsi"/>
          <w:sz w:val="28"/>
          <w:szCs w:val="28"/>
          <w:lang w:val="uz-Cyrl-UZ" w:eastAsia="uz-Cyrl-UZ"/>
        </w:rPr>
        <w:t>-95</w:t>
      </w:r>
      <w:r w:rsidR="005006D8" w:rsidRPr="005006D8">
        <w:rPr>
          <w:rFonts w:eastAsiaTheme="minorHAnsi"/>
          <w:sz w:val="28"/>
          <w:szCs w:val="28"/>
          <w:vertAlign w:val="superscript"/>
          <w:lang w:val="uz-Cyrl-UZ" w:eastAsia="uz-Cyrl-UZ"/>
        </w:rPr>
        <w:t>1</w:t>
      </w:r>
      <w:r w:rsidRPr="000A71E2">
        <w:rPr>
          <w:rFonts w:eastAsiaTheme="minorHAnsi"/>
          <w:sz w:val="28"/>
          <w:szCs w:val="28"/>
          <w:lang w:val="uz-Cyrl-UZ" w:eastAsia="uz-Cyrl-UZ"/>
        </w:rPr>
        <w:t>-</w:t>
      </w:r>
      <w:r w:rsidRPr="000A71E2">
        <w:rPr>
          <w:sz w:val="28"/>
          <w:szCs w:val="28"/>
          <w:lang w:val="uz-Cyrl-UZ" w:eastAsia="uz-Cyrl-UZ"/>
        </w:rPr>
        <w:t>моддасида агар фактик маълумотлар қонунга хилоф усуллар орқали ёки жиноят процесси иштирокчиларини қонун билан кафолатланган ҳуқуқларидан маҳрум қилиш ёки бу ҳуқуқларни чеклаш йўли билан ёхуд ушбу Кодекс талаблари бузилган ҳолда олинган бўлса, шу жумладан жиноят процесси иштирокчиларига ёки уларнинг яқин қариндошларига нисбатан қийноққа солиш ва бошқа шафқатсиз, ғайриинсоний ёки қадр-қимматни камситувчи муомала ҳамда жазо турларини қўллаган ҳолда олинган бўлса мақбул эмас деб топилиши</w:t>
      </w:r>
      <w:r w:rsidRPr="000A71E2">
        <w:rPr>
          <w:rFonts w:eastAsiaTheme="minorHAnsi"/>
          <w:sz w:val="28"/>
          <w:szCs w:val="28"/>
          <w:lang w:val="uz-Cyrl-UZ" w:eastAsia="uz-Cyrl-UZ"/>
        </w:rPr>
        <w:t>;</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rFonts w:eastAsiaTheme="minorHAnsi"/>
          <w:sz w:val="28"/>
          <w:szCs w:val="28"/>
          <w:lang w:val="uz-Cyrl-UZ" w:eastAsia="uz-Cyrl-UZ"/>
        </w:rPr>
        <w:t>-112-</w:t>
      </w:r>
      <w:r w:rsidRPr="000A71E2">
        <w:rPr>
          <w:sz w:val="28"/>
          <w:szCs w:val="28"/>
          <w:lang w:val="uz-Cyrl-UZ" w:eastAsia="uz-Cyrl-UZ"/>
        </w:rPr>
        <w:t>моддасида</w:t>
      </w:r>
      <w:r w:rsidRPr="000A71E2">
        <w:rPr>
          <w:rFonts w:eastAsiaTheme="minorHAnsi"/>
          <w:sz w:val="28"/>
          <w:szCs w:val="28"/>
          <w:lang w:val="uz-Cyrl-UZ" w:eastAsia="uz-Cyrl-UZ"/>
        </w:rPr>
        <w:t xml:space="preserve"> </w:t>
      </w:r>
      <w:r w:rsidRPr="000A71E2">
        <w:rPr>
          <w:sz w:val="28"/>
          <w:szCs w:val="28"/>
          <w:lang w:val="uz-Cyrl-UZ" w:eastAsia="uz-Cyrl-UZ"/>
        </w:rPr>
        <w:t>гумон қилинувчининг у содир этган жиноят ҳақидаги кўрсатувлари ва айбланувчининг ўз айбига иқрор бўлиши, бу иқрор бўлиш мавжуд далиллар мажмуи билан тасдиқланган тақдирдагина, уни айблаш учун асос қилиб олиниши мумкинлиги, гумон қилинувчи ва айбланувчининг берган кўрсатувлари билан аниқланган ҳолатлар, айбланувчи ўз айбига иқрор бўлган тақдирда ҳам, ўзининг айбдор эканлигини инкор қилган тақдирда ҳам ишнинг ҳамма ҳолатлари билан боғланган ҳолда бошқа далиллар каби текшириб чиқилиши ва баҳоланиши лозимлиги</w:t>
      </w:r>
      <w:r w:rsidRPr="000A71E2">
        <w:rPr>
          <w:rFonts w:eastAsiaTheme="minorHAnsi"/>
          <w:sz w:val="28"/>
          <w:szCs w:val="28"/>
          <w:lang w:val="uz-Cyrl-UZ" w:eastAsia="uz-Cyrl-UZ"/>
        </w:rPr>
        <w:t>;</w:t>
      </w:r>
    </w:p>
    <w:p w:rsidR="0095357F" w:rsidRPr="000A71E2" w:rsidRDefault="0095357F" w:rsidP="0095357F">
      <w:pPr>
        <w:tabs>
          <w:tab w:val="left" w:pos="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567"/>
        <w:jc w:val="both"/>
        <w:rPr>
          <w:rFonts w:eastAsiaTheme="minorHAnsi"/>
          <w:sz w:val="28"/>
          <w:szCs w:val="28"/>
          <w:lang w:val="uz-Cyrl-UZ" w:eastAsia="en-US"/>
        </w:rPr>
      </w:pPr>
      <w:r w:rsidRPr="000A71E2">
        <w:rPr>
          <w:rFonts w:eastAsiaTheme="minorHAnsi"/>
          <w:sz w:val="28"/>
          <w:szCs w:val="28"/>
          <w:lang w:val="uz-Cyrl-UZ" w:eastAsia="uz-Cyrl-UZ"/>
        </w:rPr>
        <w:t>-463-</w:t>
      </w:r>
      <w:r w:rsidRPr="000A71E2">
        <w:rPr>
          <w:sz w:val="28"/>
          <w:szCs w:val="28"/>
          <w:lang w:val="uz-Cyrl-UZ" w:eastAsia="uz-Cyrl-UZ"/>
        </w:rPr>
        <w:t>моддаси 1-қисмида айблов ҳукми тахминларга асосланган бўлиши мумкин эмас ва фақат судланувчининг жиноят содир этишда айбли эканлиги суд муҳокамаси давомида исбот қилинган тақдирдагина чиқарилиши, айблов ҳукмига жиноят содир этилишининг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кўрсатилган</w:t>
      </w:r>
      <w:r w:rsidRPr="000A71E2">
        <w:rPr>
          <w:rFonts w:eastAsiaTheme="minorHAnsi"/>
          <w:sz w:val="28"/>
          <w:szCs w:val="28"/>
          <w:lang w:val="uz-Cyrl-UZ" w:eastAsia="uz-Cyrl-UZ"/>
        </w:rPr>
        <w:t>.</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 xml:space="preserve">Ўзбекистон Республикаси Олий суди Пленумининг 2014 йил 23 майдаги “Суд ҳукми тўғрисида”ги 7-сонли қарорининг 16-бандида, “ЖПКнинг </w:t>
      </w:r>
      <w:r w:rsidR="005006D8">
        <w:rPr>
          <w:sz w:val="28"/>
          <w:szCs w:val="28"/>
          <w:lang w:val="uz-Cyrl-UZ" w:eastAsia="uz-Cyrl-UZ"/>
        </w:rPr>
        <w:br/>
      </w:r>
      <w:r w:rsidRPr="000A71E2">
        <w:rPr>
          <w:rFonts w:eastAsiaTheme="minorHAnsi"/>
          <w:sz w:val="28"/>
          <w:szCs w:val="28"/>
          <w:lang w:val="uz-Cyrl-UZ" w:eastAsia="uz-Cyrl-UZ"/>
        </w:rPr>
        <w:t>463-</w:t>
      </w:r>
      <w:r w:rsidRPr="000A71E2">
        <w:rPr>
          <w:sz w:val="28"/>
          <w:szCs w:val="28"/>
          <w:lang w:val="uz-Cyrl-UZ" w:eastAsia="uz-Cyrl-UZ"/>
        </w:rPr>
        <w:t xml:space="preserve">моддасига кўра, айблов ҳукми тахминларга асосланган бўлиши мумкин эмаслиги ва фақат судланувчининг жиноят содир этишда айбли эканлиги суд муҳокамаси давомида исбот қилинган тақдирдагина чиқарилиши, айблов ҳукмига жиноят содир этилишини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лозимлиги, </w:t>
      </w:r>
      <w:r w:rsidRPr="000A71E2">
        <w:rPr>
          <w:rFonts w:eastAsiaTheme="minorHAnsi"/>
          <w:sz w:val="28"/>
          <w:szCs w:val="28"/>
          <w:lang w:val="uz-Cyrl-UZ" w:eastAsia="uz-Cyrl-UZ"/>
        </w:rPr>
        <w:t>9-</w:t>
      </w:r>
      <w:r w:rsidRPr="000A71E2">
        <w:rPr>
          <w:sz w:val="28"/>
          <w:szCs w:val="28"/>
          <w:lang w:val="uz-Cyrl-UZ" w:eastAsia="uz-Cyrl-UZ"/>
        </w:rPr>
        <w:t>бандига кўра, ж</w:t>
      </w:r>
      <w:r w:rsidRPr="000A71E2">
        <w:rPr>
          <w:color w:val="000000"/>
          <w:sz w:val="28"/>
          <w:szCs w:val="28"/>
          <w:lang w:val="uz-Cyrl-UZ" w:eastAsia="uz-Cyrl-UZ"/>
        </w:rPr>
        <w:t>иноий ҳодиса юз бермаганлиги сабабли оқлов ҳукми (ЖПК 83-модда 1-банди) агарда судланувчи содир этганликда айбланаётган қилмиш судланувчи томонидан содир этилмаган бўлса чиқарилиши</w:t>
      </w:r>
      <w:r w:rsidRPr="000A71E2">
        <w:rPr>
          <w:rFonts w:eastAsiaTheme="minorHAnsi"/>
          <w:sz w:val="28"/>
          <w:szCs w:val="28"/>
          <w:lang w:val="uz-Cyrl-UZ" w:eastAsia="uz-Cyrl-UZ"/>
        </w:rPr>
        <w:t xml:space="preserve"> </w:t>
      </w:r>
      <w:r w:rsidRPr="000A71E2">
        <w:rPr>
          <w:sz w:val="28"/>
          <w:szCs w:val="28"/>
          <w:lang w:val="uz-Cyrl-UZ" w:eastAsia="uz-Cyrl-UZ"/>
        </w:rPr>
        <w:t>лозим</w:t>
      </w:r>
      <w:r w:rsidRPr="000A71E2">
        <w:rPr>
          <w:rFonts w:eastAsiaTheme="minorHAnsi"/>
          <w:sz w:val="28"/>
          <w:szCs w:val="28"/>
          <w:lang w:val="uz-Cyrl-UZ" w:eastAsia="uz-Cyrl-UZ"/>
        </w:rPr>
        <w:t>.</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Бироқ, иш бўйича қайд этилган қонун талаблари ва Пленум қарори тушунтиришларига риоя этилмаган.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Бундай ҳолатда биринчи босқич суди томонидан С.Кахаровга нисбатан чиқарилган суд ҳукмини асосли ҳамда қонуний деб бўлмайди.</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color w:val="000000"/>
          <w:sz w:val="28"/>
          <w:szCs w:val="28"/>
          <w:lang w:val="uz-Cyrl-UZ" w:eastAsia="en-US"/>
        </w:rPr>
      </w:pPr>
      <w:r w:rsidRPr="000A71E2">
        <w:rPr>
          <w:color w:val="000000"/>
          <w:sz w:val="28"/>
          <w:szCs w:val="28"/>
          <w:lang w:val="uz-Cyrl-UZ" w:eastAsia="uz-Cyrl-UZ"/>
        </w:rPr>
        <w:t>Биринчи босқич суди томонидан ишни кўришда қайд этилган процессуал қонун талабларига тўлиқ риоя қилинмаган ва гувоҳ</w:t>
      </w:r>
      <w:r w:rsidRPr="000A71E2">
        <w:rPr>
          <w:rFonts w:eastAsiaTheme="minorHAnsi"/>
          <w:color w:val="000000"/>
          <w:sz w:val="28"/>
          <w:szCs w:val="28"/>
          <w:lang w:val="uz-Cyrl-UZ" w:eastAsia="uz-Cyrl-UZ"/>
        </w:rPr>
        <w:t xml:space="preserve"> </w:t>
      </w:r>
      <w:r w:rsidRPr="000A71E2">
        <w:rPr>
          <w:color w:val="000000"/>
          <w:sz w:val="28"/>
          <w:szCs w:val="28"/>
          <w:lang w:val="uz-Cyrl-UZ" w:eastAsia="uz-Cyrl-UZ"/>
        </w:rPr>
        <w:t xml:space="preserve">П.Юсупов, А.Ганиев, А.Абидов, А.Каримов У.Мусурмонов, С.Шукуров, Ж.Турдиев </w:t>
      </w:r>
      <w:r w:rsidR="005006D8">
        <w:rPr>
          <w:color w:val="000000"/>
          <w:sz w:val="28"/>
          <w:szCs w:val="28"/>
          <w:lang w:val="uz-Cyrl-UZ" w:eastAsia="uz-Cyrl-UZ"/>
        </w:rPr>
        <w:br/>
      </w:r>
      <w:r w:rsidRPr="000A71E2">
        <w:rPr>
          <w:color w:val="000000"/>
          <w:sz w:val="28"/>
          <w:szCs w:val="28"/>
          <w:lang w:val="uz-Cyrl-UZ" w:eastAsia="uz-Cyrl-UZ"/>
        </w:rPr>
        <w:t>ва М.Алимовларнинг кўрсатувларида баён этилган важлар қанчалик асослилиги текширилмай уларнинг кўрсатувлари, юзлаштириш баённомаси асос қилиниб, айблов ҳукми чиқарилган.</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color w:val="000000"/>
          <w:sz w:val="28"/>
          <w:szCs w:val="28"/>
          <w:lang w:val="uz-Cyrl-UZ" w:eastAsia="en-US"/>
        </w:rPr>
      </w:pPr>
      <w:r w:rsidRPr="000A71E2">
        <w:rPr>
          <w:color w:val="000000"/>
          <w:sz w:val="28"/>
          <w:szCs w:val="28"/>
          <w:lang w:val="uz-Cyrl-UZ" w:eastAsia="uz-Cyrl-UZ"/>
        </w:rPr>
        <w:t>Ўзбекистон Республикаси ЖПКнинг 324-моддасига</w:t>
      </w:r>
      <w:r w:rsidRPr="000A71E2">
        <w:rPr>
          <w:rFonts w:eastAsiaTheme="minorHAnsi"/>
          <w:color w:val="000000"/>
          <w:sz w:val="28"/>
          <w:szCs w:val="28"/>
          <w:lang w:val="uz-Cyrl-UZ" w:eastAsia="uz-Cyrl-UZ"/>
        </w:rPr>
        <w:t xml:space="preserve"> </w:t>
      </w:r>
      <w:r w:rsidRPr="000A71E2">
        <w:rPr>
          <w:color w:val="000000"/>
          <w:sz w:val="28"/>
          <w:szCs w:val="28"/>
          <w:lang w:val="uz-Cyrl-UZ" w:eastAsia="uz-Cyrl-UZ"/>
        </w:rPr>
        <w:t xml:space="preserve">кўра, арз қилувчи жиноят тўғрисида била туриб ёлғон хабар берганлик учун жиноий жавобгарликка тортилиши ҳақида огоҳлантирилади ва бу хусусда баённомада қайд қилиниб, унинг имзоси билан тасдиқланади. Баённомани арз қилувчи </w:t>
      </w:r>
      <w:r w:rsidR="005006D8">
        <w:rPr>
          <w:color w:val="000000"/>
          <w:sz w:val="28"/>
          <w:szCs w:val="28"/>
          <w:lang w:val="uz-Cyrl-UZ" w:eastAsia="uz-Cyrl-UZ"/>
        </w:rPr>
        <w:br/>
      </w:r>
      <w:r w:rsidRPr="000A71E2">
        <w:rPr>
          <w:color w:val="000000"/>
          <w:sz w:val="28"/>
          <w:szCs w:val="28"/>
          <w:lang w:val="uz-Cyrl-UZ" w:eastAsia="uz-Cyrl-UZ"/>
        </w:rPr>
        <w:t>ва аризани қабул қилган мансабдор шахс имзолайдилар.</w:t>
      </w:r>
      <w:r w:rsidRPr="000A71E2">
        <w:rPr>
          <w:rFonts w:eastAsiaTheme="minorHAnsi"/>
          <w:color w:val="000000"/>
          <w:sz w:val="28"/>
          <w:szCs w:val="28"/>
          <w:lang w:val="uz-Cyrl-UZ" w:eastAsia="uz-Cyrl-UZ"/>
        </w:rPr>
        <w:t xml:space="preserve"> </w:t>
      </w:r>
      <w:r w:rsidRPr="000A71E2">
        <w:rPr>
          <w:color w:val="000000"/>
          <w:sz w:val="28"/>
          <w:szCs w:val="28"/>
          <w:lang w:val="uz-Cyrl-UZ" w:eastAsia="uz-Cyrl-UZ"/>
        </w:rPr>
        <w:t xml:space="preserve">Жиноят ишини қўзғатишга ушбу Кодекснинг айбини бўйнига олиш тўғрисидаги арз сабаб бўлса, била туриб ёлғон хабар берганлик учун жиноий жавобгарликка тортилиши тўғрисида огоҳлантирилмайди. </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color w:val="000000"/>
          <w:sz w:val="28"/>
          <w:szCs w:val="28"/>
          <w:lang w:val="uz-Cyrl-UZ" w:eastAsia="uz-Cyrl-UZ"/>
        </w:rPr>
        <w:t xml:space="preserve">Жиноят иши ҳужжатларига кўра, С.Кахаровга нисбатан жиноят иши қўзғатилишига ўша вақтда қамоқда бўлиб, бошқа жиноят иши доирасида қамоққа олиш эҳтиёт чораси қўлланилган П.Юсуповнинг айбига иқрорлик аризаси асос бўлган бўлиб, </w:t>
      </w:r>
      <w:r w:rsidRPr="000A71E2">
        <w:rPr>
          <w:sz w:val="28"/>
          <w:szCs w:val="28"/>
          <w:lang w:val="uz-Cyrl-UZ" w:eastAsia="uz-Cyrl-UZ"/>
        </w:rPr>
        <w:t>ушбу аризаларни расмийлаштиришда ЖПКнинг 324-моддасида белгиланган талабларга риоя қилинмаган, хусусан,</w:t>
      </w:r>
      <w:r w:rsidRPr="000A71E2">
        <w:rPr>
          <w:rFonts w:eastAsiaTheme="minorHAnsi"/>
          <w:sz w:val="28"/>
          <w:szCs w:val="28"/>
          <w:lang w:val="uz-Cyrl-UZ" w:eastAsia="uz-Cyrl-UZ"/>
        </w:rPr>
        <w:t xml:space="preserve"> </w:t>
      </w:r>
      <w:r w:rsidRPr="000A71E2">
        <w:rPr>
          <w:sz w:val="28"/>
          <w:szCs w:val="28"/>
          <w:lang w:val="uz-Cyrl-UZ" w:eastAsia="uz-Cyrl-UZ"/>
        </w:rPr>
        <w:t>айбига иқрорлик аризаларининг қачон ёзилгани кўрсатилмаган, айбига иқрорлик аризасида ЖКнинг 237-238-моддалари билан жавобгарлик тўғрисида огоҳлантирилганлиги кўрсатилмаган, аризани қабул қилиб олиш баённомаси тузилмаган</w:t>
      </w:r>
      <w:r w:rsidRPr="000A71E2">
        <w:rPr>
          <w:rFonts w:eastAsiaTheme="minorHAnsi"/>
          <w:sz w:val="28"/>
          <w:szCs w:val="28"/>
          <w:lang w:val="uz-Cyrl-UZ" w:eastAsia="uz-Cyrl-UZ"/>
        </w:rPr>
        <w:t xml:space="preserve">, </w:t>
      </w:r>
      <w:r w:rsidRPr="000A71E2">
        <w:rPr>
          <w:sz w:val="28"/>
          <w:szCs w:val="28"/>
          <w:lang w:val="uz-Cyrl-UZ" w:eastAsia="uz-Cyrl-UZ"/>
        </w:rPr>
        <w:t>шунингдек ариза рўйхатга олинмаган</w:t>
      </w:r>
      <w:r w:rsidRPr="000A71E2">
        <w:rPr>
          <w:rFonts w:eastAsiaTheme="minorHAnsi"/>
          <w:sz w:val="28"/>
          <w:szCs w:val="28"/>
          <w:lang w:val="uz-Cyrl-UZ" w:eastAsia="uz-Cyrl-UZ"/>
        </w:rPr>
        <w:t xml:space="preserve"> (1-</w:t>
      </w:r>
      <w:r w:rsidRPr="000A71E2">
        <w:rPr>
          <w:sz w:val="28"/>
          <w:szCs w:val="28"/>
          <w:lang w:val="uz-Cyrl-UZ" w:eastAsia="uz-Cyrl-UZ"/>
        </w:rPr>
        <w:t>жилд, и.в.</w:t>
      </w:r>
      <w:r w:rsidRPr="000A71E2">
        <w:rPr>
          <w:rFonts w:eastAsiaTheme="minorHAnsi"/>
          <w:sz w:val="28"/>
          <w:szCs w:val="28"/>
          <w:lang w:val="uz-Cyrl-UZ" w:eastAsia="uz-Cyrl-UZ"/>
        </w:rPr>
        <w:t>8-9).</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color w:val="000000"/>
          <w:sz w:val="28"/>
          <w:szCs w:val="28"/>
          <w:lang w:val="uz-Cyrl-UZ" w:eastAsia="uz-Cyrl-UZ"/>
        </w:rPr>
        <w:t xml:space="preserve">Апелляция инстанция судида гувоҳ тариқасида сўроқ қилинган П.Юсупов ушбу аризасини </w:t>
      </w:r>
      <w:r w:rsidRPr="000A71E2">
        <w:rPr>
          <w:sz w:val="28"/>
          <w:szCs w:val="28"/>
          <w:lang w:val="uz-Cyrl-UZ" w:eastAsia="uz-Cyrl-UZ"/>
        </w:rPr>
        <w:t>тергов давридаги зўрлик таъсирида ёзилгани ҳақида кўрсатув берди.</w:t>
      </w:r>
      <w:r w:rsidRPr="000A71E2">
        <w:rPr>
          <w:rFonts w:eastAsiaTheme="minorHAnsi"/>
          <w:sz w:val="28"/>
          <w:szCs w:val="28"/>
          <w:lang w:val="uz-Cyrl-UZ" w:eastAsia="uz-Cyrl-UZ"/>
        </w:rPr>
        <w:t xml:space="preserve"> </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Бундан ташқари, С.Кахаров дастлабки гумон қилинувчи тарзида қилинган сўроғида берган кўрсатувида (1-жилд, и.в.49-52) айбига иқрор бўлмаган, бироқ кейинчалик унга нисбатан қамоққа олиш эҳтиёт чораси қўлланилиб, ҳибсга олинганидан сўнг барча эпизодлар бўйича ўз айбига иқрорлик аризаларини ёзиб берган (1-жилд, и.в. 199-2</w:t>
      </w:r>
      <w:r w:rsidRPr="000A71E2">
        <w:rPr>
          <w:rFonts w:eastAsiaTheme="minorHAnsi"/>
          <w:sz w:val="28"/>
          <w:szCs w:val="28"/>
          <w:lang w:val="uz-Cyrl-UZ" w:eastAsia="uz-Cyrl-UZ"/>
        </w:rPr>
        <w:t xml:space="preserve">10). </w:t>
      </w:r>
      <w:r w:rsidRPr="000A71E2">
        <w:rPr>
          <w:sz w:val="28"/>
          <w:szCs w:val="28"/>
          <w:lang w:val="uz-Cyrl-UZ" w:eastAsia="uz-Cyrl-UZ"/>
        </w:rPr>
        <w:t>Суд мажлисида эса ушбу аризаларни қамоққа олиниб, унга нисбатан зўрлик ишлатилиши натижасида ёзгани ҳақида кўрсатув берди.</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color w:val="000000"/>
          <w:sz w:val="28"/>
          <w:szCs w:val="28"/>
          <w:lang w:val="uz-Cyrl-UZ" w:eastAsia="uz-Cyrl-UZ"/>
        </w:rPr>
      </w:pPr>
      <w:r w:rsidRPr="000A71E2">
        <w:rPr>
          <w:color w:val="000000"/>
          <w:sz w:val="28"/>
          <w:szCs w:val="28"/>
          <w:lang w:val="uz-Cyrl-UZ" w:eastAsia="uz-Cyrl-UZ"/>
        </w:rPr>
        <w:t>Апелляция инстанция суди жиноят иши ҳужжатлари ҳамда апелляция инстанциясида аниқланган ҳолатлардан келиб чиқиб, судланган С.Кахаров, гувоҳ П.Юсупов, А.Ганиев, А.Абидов, А.Каримов У.Мусурмонов, С.Шукуров, Ж.Турдиев ва М.Алимовларнинг</w:t>
      </w:r>
      <w:r w:rsidRPr="000A71E2">
        <w:rPr>
          <w:rFonts w:eastAsiaTheme="minorHAnsi"/>
          <w:color w:val="000000"/>
          <w:sz w:val="28"/>
          <w:szCs w:val="28"/>
          <w:lang w:val="uz-Cyrl-UZ" w:eastAsia="uz-Cyrl-UZ"/>
        </w:rPr>
        <w:t xml:space="preserve"> </w:t>
      </w:r>
      <w:r w:rsidRPr="000A71E2">
        <w:rPr>
          <w:sz w:val="28"/>
          <w:szCs w:val="28"/>
          <w:lang w:val="uz-Cyrl-UZ" w:eastAsia="uz-Cyrl-UZ"/>
        </w:rPr>
        <w:t>дастлабки тергов ва биринчи</w:t>
      </w:r>
      <w:r w:rsidRPr="000A71E2">
        <w:rPr>
          <w:rFonts w:eastAsiaTheme="minorHAnsi"/>
          <w:sz w:val="28"/>
          <w:szCs w:val="28"/>
          <w:lang w:val="uz-Cyrl-UZ" w:eastAsia="uz-Cyrl-UZ"/>
        </w:rPr>
        <w:t xml:space="preserve"> </w:t>
      </w:r>
      <w:r w:rsidRPr="000A71E2">
        <w:rPr>
          <w:sz w:val="28"/>
          <w:szCs w:val="28"/>
          <w:lang w:val="uz-Cyrl-UZ" w:eastAsia="uz-Cyrl-UZ"/>
        </w:rPr>
        <w:t xml:space="preserve">босқич судида берган барча кўрсатувларини </w:t>
      </w:r>
      <w:r w:rsidRPr="000A71E2">
        <w:rPr>
          <w:color w:val="000000"/>
          <w:sz w:val="28"/>
          <w:szCs w:val="28"/>
          <w:lang w:val="uz-Cyrl-UZ" w:eastAsia="uz-Cyrl-UZ"/>
        </w:rPr>
        <w:t>Ўзбекистон Республикаси ЖПКнинг 95</w:t>
      </w:r>
      <w:r w:rsidRPr="000A71E2">
        <w:rPr>
          <w:rFonts w:eastAsiaTheme="minorHAnsi"/>
          <w:color w:val="000000"/>
          <w:position w:val="7"/>
          <w:sz w:val="28"/>
          <w:szCs w:val="28"/>
          <w:lang w:val="uz-Cyrl-UZ" w:eastAsia="uz-Cyrl-UZ"/>
        </w:rPr>
        <w:t>1</w:t>
      </w:r>
      <w:r w:rsidRPr="000A71E2">
        <w:rPr>
          <w:rFonts w:eastAsiaTheme="minorHAnsi"/>
          <w:color w:val="000000"/>
          <w:sz w:val="28"/>
          <w:szCs w:val="28"/>
          <w:lang w:val="uz-Cyrl-UZ" w:eastAsia="uz-Cyrl-UZ"/>
        </w:rPr>
        <w:t>-</w:t>
      </w:r>
      <w:r w:rsidRPr="000A71E2">
        <w:rPr>
          <w:color w:val="000000"/>
          <w:sz w:val="28"/>
          <w:szCs w:val="28"/>
          <w:lang w:val="uz-Cyrl-UZ" w:eastAsia="uz-Cyrl-UZ"/>
        </w:rPr>
        <w:t xml:space="preserve">моддасига мувофиқ </w:t>
      </w:r>
      <w:r w:rsidRPr="000A71E2">
        <w:rPr>
          <w:sz w:val="28"/>
          <w:szCs w:val="28"/>
          <w:lang w:val="uz-Cyrl-UZ" w:eastAsia="uz-Cyrl-UZ"/>
        </w:rPr>
        <w:t xml:space="preserve">номақбул далил деб топиб, далиллар қаторидан чиқаришни лозим топади. </w:t>
      </w:r>
    </w:p>
    <w:p w:rsidR="0095357F" w:rsidRPr="000A71E2" w:rsidRDefault="0095357F" w:rsidP="0095357F">
      <w:pPr>
        <w:tabs>
          <w:tab w:val="left" w:pos="882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ind w:firstLine="567"/>
        <w:jc w:val="both"/>
        <w:rPr>
          <w:rFonts w:eastAsiaTheme="minorHAnsi"/>
          <w:color w:val="000000"/>
          <w:sz w:val="28"/>
          <w:szCs w:val="28"/>
          <w:lang w:val="uz-Cyrl-UZ" w:eastAsia="uz-Cyrl-UZ"/>
        </w:rPr>
      </w:pPr>
      <w:r w:rsidRPr="000A71E2">
        <w:rPr>
          <w:color w:val="000000"/>
          <w:sz w:val="28"/>
          <w:szCs w:val="28"/>
          <w:lang w:val="uz-Cyrl-UZ" w:eastAsia="uz-Cyrl-UZ"/>
        </w:rPr>
        <w:t xml:space="preserve">“Порахўрлик жиноятлари ҳақидаги ариза ва хабарларни кўриб чиқиш, бу тоифадаги жиноятларни тергов қилиш ва судда кўришда қонун талабларига риоя қилинишини таъминлаш бўйича” 2014 йил 23-июнда тасдиқланган Қўшма кўрсатмада шахсга айб эълон қилишга фақат объектив далиллар мажмуигина асос бўлиши мумкинлиги, бунда далиллар доирасини пора берувчи ва у билан боғлиқ шахсларнинг кўрсатмалари ҳамда айбига иқрорлик кўрсатмалари билан чегараланмасдан, шахсни айблаш учун пора предметининг олиниши, қонунда белгиланган тартибда почта-телеграф </w:t>
      </w:r>
      <w:r w:rsidR="004C1843">
        <w:rPr>
          <w:color w:val="000000"/>
          <w:sz w:val="28"/>
          <w:szCs w:val="28"/>
          <w:lang w:val="uz-Cyrl-UZ" w:eastAsia="uz-Cyrl-UZ"/>
        </w:rPr>
        <w:br/>
      </w:r>
      <w:r w:rsidRPr="000A71E2">
        <w:rPr>
          <w:color w:val="000000"/>
          <w:sz w:val="28"/>
          <w:szCs w:val="28"/>
          <w:lang w:val="uz-Cyrl-UZ" w:eastAsia="uz-Cyrl-UZ"/>
        </w:rPr>
        <w:t xml:space="preserve">ва электрон жўнатмалар, аудио ва видеоёзувлар, телефон ва бошқа мосламалар орқали амалга оширилган сўзлашувлар аниқланиши каби аниқ мезонлар билан асослантириш шартлиги кўрсатилган. </w:t>
      </w:r>
    </w:p>
    <w:p w:rsidR="0095357F" w:rsidRPr="000A71E2" w:rsidRDefault="0095357F" w:rsidP="0095357F">
      <w:pPr>
        <w:tabs>
          <w:tab w:val="left" w:pos="882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ind w:firstLine="567"/>
        <w:jc w:val="both"/>
        <w:rPr>
          <w:rFonts w:eastAsiaTheme="minorHAnsi"/>
          <w:color w:val="000000"/>
          <w:sz w:val="28"/>
          <w:szCs w:val="28"/>
          <w:lang w:val="uz-Cyrl-UZ" w:eastAsia="uz-Cyrl-UZ"/>
        </w:rPr>
      </w:pPr>
      <w:r w:rsidRPr="000A71E2">
        <w:rPr>
          <w:sz w:val="28"/>
          <w:szCs w:val="28"/>
          <w:lang w:val="uz-Cyrl-UZ" w:eastAsia="uz-Cyrl-UZ"/>
        </w:rPr>
        <w:t xml:space="preserve">Бироқ биринчи босқич суди С.Кахаровни айбли деб топишда, унинг айбига иқрорлик билдириб берган кўрсатувлари ҳамда иш бўйича гувоҳ тариқасида сўроқ қилинган </w:t>
      </w:r>
      <w:r w:rsidRPr="000A71E2">
        <w:rPr>
          <w:color w:val="000000"/>
          <w:sz w:val="28"/>
          <w:szCs w:val="28"/>
          <w:lang w:val="uz-Cyrl-UZ" w:eastAsia="uz-Cyrl-UZ"/>
        </w:rPr>
        <w:t xml:space="preserve">П.Юсупов, А.Ганиев, А.Абидов, А.Каримов У.Мусурмонов, С.Шукуров, Ж.Турдиев ва М.Алимовларнинг </w:t>
      </w:r>
      <w:r w:rsidRPr="000A71E2">
        <w:rPr>
          <w:sz w:val="28"/>
          <w:szCs w:val="28"/>
          <w:lang w:val="uz-Cyrl-UZ" w:eastAsia="uz-Cyrl-UZ"/>
        </w:rPr>
        <w:t>кўрсатувларигагина асосланган бўлиб, жиноят иши доирасида</w:t>
      </w:r>
      <w:r w:rsidRPr="000A71E2">
        <w:rPr>
          <w:rFonts w:eastAsiaTheme="minorHAnsi"/>
          <w:sz w:val="28"/>
          <w:szCs w:val="28"/>
          <w:lang w:val="uz-Cyrl-UZ" w:eastAsia="uz-Cyrl-UZ"/>
        </w:rPr>
        <w:t xml:space="preserve"> </w:t>
      </w:r>
      <w:r w:rsidRPr="000A71E2">
        <w:rPr>
          <w:sz w:val="28"/>
          <w:szCs w:val="28"/>
          <w:lang w:val="uz-Cyrl-UZ" w:eastAsia="uz-Cyrl-UZ"/>
        </w:rPr>
        <w:t xml:space="preserve">С.Кахаровни айбини исботлаш учун асос бўлувчи </w:t>
      </w:r>
      <w:r w:rsidRPr="000A71E2">
        <w:rPr>
          <w:color w:val="000000"/>
          <w:sz w:val="28"/>
          <w:szCs w:val="28"/>
          <w:lang w:val="uz-Cyrl-UZ" w:eastAsia="uz-Cyrl-UZ"/>
        </w:rPr>
        <w:t>пора предмети ашёвий далил тариқасида олинмаган, қонунда белгиланган тартибда почта-телеграф ва электрон жўнатмалар, аудио ва видеоёзувлар, телефон ва бошқа мосламалар орқали амалга оширилган сўзлашувлар аниқланмаган</w:t>
      </w:r>
      <w:r w:rsidRPr="000A71E2">
        <w:rPr>
          <w:rFonts w:eastAsiaTheme="minorHAnsi"/>
          <w:color w:val="000000"/>
          <w:sz w:val="28"/>
          <w:szCs w:val="28"/>
          <w:lang w:val="uz-Cyrl-UZ" w:eastAsia="uz-Cyrl-UZ"/>
        </w:rPr>
        <w:t>.</w:t>
      </w:r>
    </w:p>
    <w:p w:rsidR="0095357F" w:rsidRPr="000A71E2" w:rsidRDefault="0095357F" w:rsidP="00953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color w:val="000000"/>
          <w:sz w:val="28"/>
          <w:szCs w:val="28"/>
          <w:lang w:val="uz-Cyrl-UZ" w:eastAsia="uz-Cyrl-UZ"/>
        </w:rPr>
      </w:pPr>
      <w:r w:rsidRPr="000A71E2">
        <w:rPr>
          <w:sz w:val="28"/>
          <w:szCs w:val="28"/>
          <w:lang w:val="uz-Cyrl-UZ" w:eastAsia="uz-Cyrl-UZ"/>
        </w:rPr>
        <w:t xml:space="preserve">Бундан ташқари, С.Кахаровга нисбатан эълон қилинган айб эпизоди бўйича </w:t>
      </w:r>
      <w:r w:rsidRPr="000A71E2">
        <w:rPr>
          <w:color w:val="000000"/>
          <w:sz w:val="28"/>
          <w:szCs w:val="28"/>
          <w:lang w:val="uz-Cyrl-UZ" w:eastAsia="uz-Cyrl-UZ"/>
        </w:rPr>
        <w:t>П.Юсупов, А.Ганиев, А.Абидов, А.Каримов У.Мусурмонов, С.Шукуро</w:t>
      </w:r>
      <w:r w:rsidR="008D3937" w:rsidRPr="000A71E2">
        <w:rPr>
          <w:color w:val="000000"/>
          <w:sz w:val="28"/>
          <w:szCs w:val="28"/>
          <w:lang w:val="uz-Cyrl-UZ" w:eastAsia="uz-Cyrl-UZ"/>
        </w:rPr>
        <w:t>в, Ж.Турдиев ва М.Алимовларнинг</w:t>
      </w:r>
      <w:r w:rsidRPr="000A71E2">
        <w:rPr>
          <w:color w:val="000000"/>
          <w:sz w:val="28"/>
          <w:szCs w:val="28"/>
          <w:lang w:val="uz-Cyrl-UZ" w:eastAsia="uz-Cyrl-UZ"/>
        </w:rPr>
        <w:t xml:space="preserve"> қисми тергов органининг </w:t>
      </w:r>
      <w:r w:rsidR="008A40EC">
        <w:rPr>
          <w:color w:val="000000"/>
          <w:sz w:val="28"/>
          <w:szCs w:val="28"/>
          <w:lang w:val="uz-Cyrl-UZ" w:eastAsia="uz-Cyrl-UZ"/>
        </w:rPr>
        <w:br/>
      </w:r>
      <w:r w:rsidRPr="000A71E2">
        <w:rPr>
          <w:color w:val="000000"/>
          <w:sz w:val="28"/>
          <w:szCs w:val="28"/>
          <w:lang w:val="uz-Cyrl-UZ" w:eastAsia="uz-Cyrl-UZ"/>
        </w:rPr>
        <w:t>2014 йил 15 август кунидагит жиноят ишининг бир қисмини тугатиш ҳақидаги қарорига кўра ЖПКнинг 83-моддаси 1-бандига асосан тугатилган.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Юқоридагилардан келиб чиқиб, апелляция инстанцияси судлов ҳайъати, С.Кахаровнинг барча айб эпизодлари бўйича Ўзбекистон Республикаси ЖКнинг 21</w:t>
      </w:r>
      <w:r w:rsidRPr="000A71E2">
        <w:rPr>
          <w:rFonts w:eastAsiaTheme="minorHAnsi"/>
          <w:sz w:val="28"/>
          <w:szCs w:val="28"/>
          <w:lang w:val="uz-Cyrl-UZ" w:eastAsia="uz-Cyrl-UZ"/>
        </w:rPr>
        <w:t>0-</w:t>
      </w:r>
      <w:r w:rsidRPr="000A71E2">
        <w:rPr>
          <w:sz w:val="28"/>
          <w:szCs w:val="28"/>
          <w:lang w:val="uz-Cyrl-UZ" w:eastAsia="uz-Cyrl-UZ"/>
        </w:rPr>
        <w:t xml:space="preserve">моддаси </w:t>
      </w:r>
      <w:r w:rsidRPr="000A71E2">
        <w:rPr>
          <w:rFonts w:eastAsiaTheme="minorHAnsi"/>
          <w:sz w:val="28"/>
          <w:szCs w:val="28"/>
          <w:lang w:val="uz-Cyrl-UZ" w:eastAsia="uz-Cyrl-UZ"/>
        </w:rPr>
        <w:t>2-</w:t>
      </w:r>
      <w:r w:rsidRPr="000A71E2">
        <w:rPr>
          <w:sz w:val="28"/>
          <w:szCs w:val="28"/>
          <w:lang w:val="uz-Cyrl-UZ" w:eastAsia="uz-Cyrl-UZ"/>
        </w:rPr>
        <w:t>қисми “в” банди ва 210-моддаси 2-қисми “а,в” бандларида назарда тутилган жиноятларни содир этганлиги ўзининг исботини топмагани ва жиноий ҳодиса юз бермагани сабабли, суд ҳукмини бекор қилиб, уни айбсиз деб топиб, реабилитация қилишни ҳамда Ўзбекистон Республикаси</w:t>
      </w:r>
      <w:r w:rsidRPr="000A71E2">
        <w:rPr>
          <w:rFonts w:eastAsiaTheme="minorHAnsi"/>
          <w:sz w:val="28"/>
          <w:szCs w:val="28"/>
          <w:shd w:val="clear" w:color="auto" w:fill="FFFFFF"/>
          <w:lang w:val="uz-Cyrl-UZ" w:eastAsia="uz-Cyrl-UZ"/>
        </w:rPr>
        <w:t xml:space="preserve"> </w:t>
      </w:r>
      <w:r w:rsidRPr="000A71E2">
        <w:rPr>
          <w:sz w:val="28"/>
          <w:szCs w:val="28"/>
          <w:shd w:val="clear" w:color="auto" w:fill="FFFFFF"/>
          <w:lang w:val="uz-Cyrl-UZ" w:eastAsia="uz-Cyrl-UZ"/>
        </w:rPr>
        <w:t xml:space="preserve">ЖПКнинг 83-моддаси </w:t>
      </w:r>
      <w:r w:rsidRPr="000A71E2">
        <w:rPr>
          <w:rFonts w:eastAsiaTheme="minorHAnsi"/>
          <w:sz w:val="28"/>
          <w:szCs w:val="28"/>
          <w:shd w:val="clear" w:color="auto" w:fill="FFFFFF"/>
          <w:lang w:val="uz-Cyrl-UZ" w:eastAsia="uz-Cyrl-UZ"/>
        </w:rPr>
        <w:t>1-</w:t>
      </w:r>
      <w:r w:rsidRPr="000A71E2">
        <w:rPr>
          <w:sz w:val="28"/>
          <w:szCs w:val="28"/>
          <w:shd w:val="clear" w:color="auto" w:fill="FFFFFF"/>
          <w:lang w:val="uz-Cyrl-UZ" w:eastAsia="uz-Cyrl-UZ"/>
        </w:rPr>
        <w:t xml:space="preserve">бандига асосан жиноят ишини </w:t>
      </w:r>
      <w:r w:rsidRPr="000A71E2">
        <w:rPr>
          <w:sz w:val="28"/>
          <w:szCs w:val="28"/>
          <w:lang w:val="uz-Cyrl-UZ" w:eastAsia="uz-Cyrl-UZ"/>
        </w:rPr>
        <w:t xml:space="preserve">тугатишни лозим топади </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Шунингдек С.Кахаровга етказилган мулкий зиённи қоплаш ҳамда маънавий ва бошқа зиён оқибатларини ЖПКнинг 304-312-моддаларида назарда тутилган тартибда бартараф қилиш ҳуқуқига эга эканлигини эътироф этишни лозим топади.</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uz-Cyrl-UZ"/>
        </w:rPr>
      </w:pPr>
      <w:r w:rsidRPr="000A71E2">
        <w:rPr>
          <w:sz w:val="28"/>
          <w:szCs w:val="28"/>
          <w:lang w:val="uz-Cyrl-UZ" w:eastAsia="uz-Cyrl-UZ"/>
        </w:rPr>
        <w:t xml:space="preserve">Юқоридагиларга асосан ва Ўзбекистон Республикаси ЖПКнинг </w:t>
      </w:r>
      <w:r w:rsidRPr="000A71E2">
        <w:rPr>
          <w:rFonts w:eastAsiaTheme="minorHAnsi"/>
          <w:sz w:val="28"/>
          <w:szCs w:val="28"/>
          <w:lang w:val="uz-Cyrl-UZ" w:eastAsia="uz-Cyrl-UZ"/>
        </w:rPr>
        <w:br/>
        <w:t>83, 497</w:t>
      </w:r>
      <w:r w:rsidR="008A40EC" w:rsidRPr="008A40EC">
        <w:rPr>
          <w:rFonts w:eastAsiaTheme="minorHAnsi"/>
          <w:sz w:val="28"/>
          <w:szCs w:val="28"/>
          <w:vertAlign w:val="superscript"/>
          <w:lang w:val="uz-Cyrl-UZ" w:eastAsia="uz-Cyrl-UZ"/>
        </w:rPr>
        <w:t>17,23,25,26,27,31</w:t>
      </w:r>
      <w:r w:rsidRPr="000A71E2">
        <w:rPr>
          <w:rFonts w:eastAsiaTheme="minorHAnsi"/>
          <w:sz w:val="28"/>
          <w:szCs w:val="28"/>
          <w:lang w:val="uz-Cyrl-UZ" w:eastAsia="uz-Cyrl-UZ"/>
        </w:rPr>
        <w:t>-</w:t>
      </w:r>
      <w:r w:rsidRPr="000A71E2">
        <w:rPr>
          <w:sz w:val="28"/>
          <w:szCs w:val="28"/>
          <w:lang w:val="uz-Cyrl-UZ" w:eastAsia="uz-Cyrl-UZ"/>
        </w:rPr>
        <w:t>моддаларига риоя қилган ҳолда апелляция инстанцияси</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sz w:val="28"/>
          <w:szCs w:val="28"/>
          <w:lang w:val="uz-Cyrl-UZ" w:eastAsia="uz-Cyrl-UZ"/>
        </w:rPr>
      </w:pP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Theme="minorHAnsi"/>
          <w:b/>
          <w:bCs/>
          <w:sz w:val="28"/>
          <w:szCs w:val="28"/>
          <w:lang w:val="uz-Cyrl-UZ" w:eastAsia="en-US"/>
        </w:rPr>
      </w:pPr>
      <w:r w:rsidRPr="000A71E2">
        <w:rPr>
          <w:b/>
          <w:bCs/>
          <w:sz w:val="28"/>
          <w:szCs w:val="28"/>
          <w:lang w:val="uz-Cyrl-UZ" w:eastAsia="uz-Cyrl-UZ"/>
        </w:rPr>
        <w:t>Ҳ У</w:t>
      </w:r>
      <w:r w:rsidRPr="000A71E2">
        <w:rPr>
          <w:rFonts w:eastAsiaTheme="minorHAnsi"/>
          <w:b/>
          <w:bCs/>
          <w:sz w:val="28"/>
          <w:szCs w:val="28"/>
          <w:lang w:val="uz-Cyrl-UZ" w:eastAsia="uz-Cyrl-UZ"/>
        </w:rPr>
        <w:t xml:space="preserve"> </w:t>
      </w:r>
      <w:r w:rsidRPr="000A71E2">
        <w:rPr>
          <w:b/>
          <w:bCs/>
          <w:sz w:val="28"/>
          <w:szCs w:val="28"/>
          <w:lang w:val="uz-Cyrl-UZ" w:eastAsia="uz-Cyrl-UZ"/>
        </w:rPr>
        <w:t>К</w:t>
      </w:r>
      <w:r w:rsidRPr="000A71E2">
        <w:rPr>
          <w:rFonts w:eastAsiaTheme="minorHAnsi"/>
          <w:b/>
          <w:bCs/>
          <w:sz w:val="28"/>
          <w:szCs w:val="28"/>
          <w:lang w:val="uz-Cyrl-UZ" w:eastAsia="uz-Cyrl-UZ"/>
        </w:rPr>
        <w:t xml:space="preserve"> </w:t>
      </w:r>
      <w:r w:rsidRPr="000A71E2">
        <w:rPr>
          <w:b/>
          <w:bCs/>
          <w:sz w:val="28"/>
          <w:szCs w:val="28"/>
          <w:lang w:val="uz-Cyrl-UZ" w:eastAsia="uz-Cyrl-UZ"/>
        </w:rPr>
        <w:t>М</w:t>
      </w:r>
      <w:r w:rsidRPr="000A71E2">
        <w:rPr>
          <w:rFonts w:eastAsiaTheme="minorHAnsi"/>
          <w:b/>
          <w:bCs/>
          <w:sz w:val="28"/>
          <w:szCs w:val="28"/>
          <w:lang w:val="uz-Cyrl-UZ" w:eastAsia="uz-Cyrl-UZ"/>
        </w:rPr>
        <w:t xml:space="preserve">     </w:t>
      </w:r>
      <w:r w:rsidRPr="000A71E2">
        <w:rPr>
          <w:b/>
          <w:bCs/>
          <w:sz w:val="28"/>
          <w:szCs w:val="28"/>
          <w:lang w:val="uz-Cyrl-UZ" w:eastAsia="uz-Cyrl-UZ"/>
        </w:rPr>
        <w:t>Қ И Л Д И:</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sz w:val="28"/>
          <w:szCs w:val="28"/>
          <w:lang w:val="uz-Cyrl-UZ" w:eastAsia="uz-Cyrl-UZ"/>
        </w:rPr>
      </w:pP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Жиноят ишлари бўйича Учтепа туман судининг 201</w:t>
      </w:r>
      <w:r w:rsidRPr="000A71E2">
        <w:rPr>
          <w:rFonts w:eastAsiaTheme="minorHAnsi"/>
          <w:sz w:val="28"/>
          <w:szCs w:val="28"/>
          <w:lang w:val="uz-Cyrl-UZ" w:eastAsia="uz-Cyrl-UZ"/>
        </w:rPr>
        <w:t xml:space="preserve">4 </w:t>
      </w:r>
      <w:r w:rsidRPr="000A71E2">
        <w:rPr>
          <w:sz w:val="28"/>
          <w:szCs w:val="28"/>
          <w:lang w:val="uz-Cyrl-UZ" w:eastAsia="uz-Cyrl-UZ"/>
        </w:rPr>
        <w:t xml:space="preserve">йил </w:t>
      </w:r>
      <w:r w:rsidRPr="000A71E2">
        <w:rPr>
          <w:rFonts w:eastAsiaTheme="minorHAnsi"/>
          <w:sz w:val="28"/>
          <w:szCs w:val="28"/>
          <w:lang w:val="uz-Cyrl-UZ" w:eastAsia="uz-Cyrl-UZ"/>
        </w:rPr>
        <w:t xml:space="preserve">16 </w:t>
      </w:r>
      <w:r w:rsidRPr="000A71E2">
        <w:rPr>
          <w:sz w:val="28"/>
          <w:szCs w:val="28"/>
          <w:lang w:val="uz-Cyrl-UZ" w:eastAsia="uz-Cyrl-UZ"/>
        </w:rPr>
        <w:t xml:space="preserve">декабрь кунидаги </w:t>
      </w:r>
      <w:r w:rsidRPr="000A71E2">
        <w:rPr>
          <w:b/>
          <w:bCs/>
          <w:sz w:val="28"/>
          <w:szCs w:val="28"/>
          <w:lang w:val="uz-Cyrl-UZ" w:eastAsia="uz-Cyrl-UZ"/>
        </w:rPr>
        <w:t>Кахаров Сохибжон Рахмматуллаевич</w:t>
      </w:r>
      <w:r w:rsidRPr="000A71E2">
        <w:rPr>
          <w:color w:val="000000"/>
          <w:sz w:val="28"/>
          <w:szCs w:val="28"/>
          <w:shd w:val="clear" w:color="auto" w:fill="FFFFFF"/>
          <w:lang w:val="uz-Cyrl-UZ" w:eastAsia="uz-Cyrl-UZ"/>
        </w:rPr>
        <w:t>га</w:t>
      </w:r>
      <w:r w:rsidRPr="000A71E2">
        <w:rPr>
          <w:rFonts w:eastAsiaTheme="minorHAnsi"/>
          <w:color w:val="000000"/>
          <w:sz w:val="28"/>
          <w:szCs w:val="28"/>
          <w:shd w:val="clear" w:color="auto" w:fill="FFFFFF"/>
          <w:lang w:val="uz-Cyrl-UZ" w:eastAsia="uz-Cyrl-UZ"/>
        </w:rPr>
        <w:t xml:space="preserve"> </w:t>
      </w:r>
      <w:r w:rsidRPr="000A71E2">
        <w:rPr>
          <w:sz w:val="28"/>
          <w:szCs w:val="28"/>
          <w:lang w:val="uz-Cyrl-UZ" w:eastAsia="uz-Cyrl-UZ"/>
        </w:rPr>
        <w:t>нисбатан</w:t>
      </w:r>
      <w:r w:rsidRPr="000A71E2">
        <w:rPr>
          <w:rFonts w:eastAsiaTheme="minorHAnsi"/>
          <w:sz w:val="28"/>
          <w:szCs w:val="28"/>
          <w:lang w:val="uz-Cyrl-UZ" w:eastAsia="uz-Cyrl-UZ"/>
        </w:rPr>
        <w:t xml:space="preserve"> </w:t>
      </w:r>
      <w:r w:rsidRPr="000A71E2">
        <w:rPr>
          <w:sz w:val="28"/>
          <w:szCs w:val="28"/>
          <w:lang w:val="uz-Cyrl-UZ" w:eastAsia="uz-Cyrl-UZ"/>
        </w:rPr>
        <w:t>чиқарган ҳукми</w:t>
      </w:r>
      <w:r w:rsidRPr="000A71E2">
        <w:rPr>
          <w:rFonts w:eastAsiaTheme="minorHAnsi"/>
          <w:sz w:val="28"/>
          <w:szCs w:val="28"/>
          <w:lang w:val="uz-Cyrl-UZ" w:eastAsia="uz-Cyrl-UZ"/>
        </w:rPr>
        <w:t xml:space="preserve"> </w:t>
      </w:r>
      <w:r w:rsidRPr="000A71E2">
        <w:rPr>
          <w:sz w:val="28"/>
          <w:szCs w:val="28"/>
          <w:lang w:val="uz-Cyrl-UZ" w:eastAsia="uz-Cyrl-UZ"/>
        </w:rPr>
        <w:t>бекор қилинсин.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shd w:val="clear" w:color="auto" w:fill="FFFFFF"/>
          <w:lang w:val="uz-Cyrl-UZ" w:eastAsia="en-US"/>
        </w:rPr>
      </w:pPr>
      <w:r w:rsidRPr="000A71E2">
        <w:rPr>
          <w:b/>
          <w:bCs/>
          <w:sz w:val="28"/>
          <w:szCs w:val="28"/>
          <w:lang w:val="uz-Cyrl-UZ" w:eastAsia="uz-Cyrl-UZ"/>
        </w:rPr>
        <w:t>Кахаров Сохибжон Рахмматуллаевич</w:t>
      </w:r>
      <w:r w:rsidRPr="000A71E2">
        <w:rPr>
          <w:rFonts w:eastAsiaTheme="minorHAnsi"/>
          <w:b/>
          <w:bCs/>
          <w:sz w:val="28"/>
          <w:szCs w:val="28"/>
          <w:lang w:val="uz-Cyrl-UZ" w:eastAsia="uz-Cyrl-UZ"/>
        </w:rPr>
        <w:t xml:space="preserve"> </w:t>
      </w:r>
      <w:r w:rsidRPr="000A71E2">
        <w:rPr>
          <w:sz w:val="28"/>
          <w:szCs w:val="28"/>
          <w:lang w:val="uz-Cyrl-UZ" w:eastAsia="uz-Cyrl-UZ"/>
        </w:rPr>
        <w:t>жиноий ҳодиса юз бермаганлиги</w:t>
      </w:r>
      <w:r w:rsidRPr="000A71E2">
        <w:rPr>
          <w:rFonts w:eastAsiaTheme="minorHAnsi"/>
          <w:sz w:val="28"/>
          <w:szCs w:val="28"/>
          <w:lang w:val="uz-Cyrl-UZ" w:eastAsia="uz-Cyrl-UZ"/>
        </w:rPr>
        <w:t xml:space="preserve"> </w:t>
      </w:r>
      <w:r w:rsidRPr="000A71E2">
        <w:rPr>
          <w:sz w:val="28"/>
          <w:szCs w:val="28"/>
          <w:lang w:val="uz-Cyrl-UZ" w:eastAsia="uz-Cyrl-UZ"/>
        </w:rPr>
        <w:t>сабабли</w:t>
      </w:r>
      <w:r w:rsidRPr="000A71E2">
        <w:rPr>
          <w:rFonts w:eastAsiaTheme="minorHAnsi"/>
          <w:color w:val="000000"/>
          <w:sz w:val="28"/>
          <w:szCs w:val="28"/>
          <w:shd w:val="clear" w:color="auto" w:fill="FFFFFF"/>
          <w:lang w:val="uz-Cyrl-UZ" w:eastAsia="uz-Cyrl-UZ"/>
        </w:rPr>
        <w:t xml:space="preserve"> </w:t>
      </w:r>
      <w:r w:rsidRPr="000A71E2">
        <w:rPr>
          <w:color w:val="000000"/>
          <w:sz w:val="28"/>
          <w:szCs w:val="28"/>
          <w:shd w:val="clear" w:color="auto" w:fill="FFFFFF"/>
          <w:lang w:val="uz-Cyrl-UZ" w:eastAsia="uz-Cyrl-UZ"/>
        </w:rPr>
        <w:t>Ў</w:t>
      </w:r>
      <w:r w:rsidRPr="000A71E2">
        <w:rPr>
          <w:sz w:val="28"/>
          <w:szCs w:val="28"/>
          <w:lang w:val="uz-Cyrl-UZ" w:eastAsia="uz-Cyrl-UZ"/>
        </w:rPr>
        <w:t>збекистон Республикаси ЖКнинг 21</w:t>
      </w:r>
      <w:r w:rsidRPr="000A71E2">
        <w:rPr>
          <w:rFonts w:eastAsiaTheme="minorHAnsi"/>
          <w:sz w:val="28"/>
          <w:szCs w:val="28"/>
          <w:lang w:val="uz-Cyrl-UZ" w:eastAsia="uz-Cyrl-UZ"/>
        </w:rPr>
        <w:t>0-</w:t>
      </w:r>
      <w:r w:rsidRPr="000A71E2">
        <w:rPr>
          <w:sz w:val="28"/>
          <w:szCs w:val="28"/>
          <w:lang w:val="uz-Cyrl-UZ" w:eastAsia="uz-Cyrl-UZ"/>
        </w:rPr>
        <w:t xml:space="preserve">моддаси </w:t>
      </w:r>
      <w:r w:rsidRPr="000A71E2">
        <w:rPr>
          <w:rFonts w:eastAsiaTheme="minorHAnsi"/>
          <w:sz w:val="28"/>
          <w:szCs w:val="28"/>
          <w:lang w:val="uz-Cyrl-UZ" w:eastAsia="uz-Cyrl-UZ"/>
        </w:rPr>
        <w:t>2-</w:t>
      </w:r>
      <w:r w:rsidRPr="000A71E2">
        <w:rPr>
          <w:sz w:val="28"/>
          <w:szCs w:val="28"/>
          <w:lang w:val="uz-Cyrl-UZ" w:eastAsia="uz-Cyrl-UZ"/>
        </w:rPr>
        <w:t xml:space="preserve">қисми “в” банди </w:t>
      </w:r>
      <w:r w:rsidR="00903616">
        <w:rPr>
          <w:sz w:val="28"/>
          <w:szCs w:val="28"/>
          <w:lang w:val="uz-Cyrl-UZ" w:eastAsia="uz-Cyrl-UZ"/>
        </w:rPr>
        <w:br/>
      </w:r>
      <w:r w:rsidRPr="000A71E2">
        <w:rPr>
          <w:sz w:val="28"/>
          <w:szCs w:val="28"/>
          <w:lang w:val="uz-Cyrl-UZ" w:eastAsia="uz-Cyrl-UZ"/>
        </w:rPr>
        <w:t>ва 210-моддаси 2-қисми “а,в” бандларида назарда тутилган</w:t>
      </w:r>
      <w:r w:rsidRPr="000A71E2">
        <w:rPr>
          <w:rFonts w:eastAsiaTheme="minorHAnsi"/>
          <w:sz w:val="28"/>
          <w:szCs w:val="28"/>
          <w:lang w:val="uz-Cyrl-UZ" w:eastAsia="uz-Cyrl-UZ"/>
        </w:rPr>
        <w:t xml:space="preserve"> </w:t>
      </w:r>
      <w:r w:rsidRPr="000A71E2">
        <w:rPr>
          <w:sz w:val="28"/>
          <w:szCs w:val="28"/>
          <w:lang w:val="uz-Cyrl-UZ" w:eastAsia="uz-Cyrl-UZ"/>
        </w:rPr>
        <w:t>жиноятларни</w:t>
      </w:r>
      <w:r w:rsidRPr="000A71E2">
        <w:rPr>
          <w:rFonts w:eastAsiaTheme="minorHAnsi"/>
          <w:sz w:val="28"/>
          <w:szCs w:val="28"/>
          <w:lang w:val="uz-Cyrl-UZ" w:eastAsia="uz-Cyrl-UZ"/>
        </w:rPr>
        <w:t xml:space="preserve"> </w:t>
      </w:r>
      <w:r w:rsidRPr="000A71E2">
        <w:rPr>
          <w:sz w:val="28"/>
          <w:szCs w:val="28"/>
          <w:lang w:val="uz-Cyrl-UZ" w:eastAsia="uz-Cyrl-UZ"/>
        </w:rPr>
        <w:t>содир этишда айбсиз деб топилсин ҳамда Ўзбекистон Республикаси</w:t>
      </w:r>
      <w:r w:rsidRPr="000A71E2">
        <w:rPr>
          <w:rFonts w:eastAsiaTheme="minorHAnsi"/>
          <w:sz w:val="28"/>
          <w:szCs w:val="28"/>
          <w:shd w:val="clear" w:color="auto" w:fill="FFFFFF"/>
          <w:lang w:val="uz-Cyrl-UZ" w:eastAsia="uz-Cyrl-UZ"/>
        </w:rPr>
        <w:t xml:space="preserve"> </w:t>
      </w:r>
      <w:r w:rsidRPr="000A71E2">
        <w:rPr>
          <w:sz w:val="28"/>
          <w:szCs w:val="28"/>
          <w:shd w:val="clear" w:color="auto" w:fill="FFFFFF"/>
          <w:lang w:val="uz-Cyrl-UZ" w:eastAsia="uz-Cyrl-UZ"/>
        </w:rPr>
        <w:t xml:space="preserve">ЖПКнинг 83-моддаси </w:t>
      </w:r>
      <w:r w:rsidRPr="000A71E2">
        <w:rPr>
          <w:rFonts w:eastAsiaTheme="minorHAnsi"/>
          <w:sz w:val="28"/>
          <w:szCs w:val="28"/>
          <w:shd w:val="clear" w:color="auto" w:fill="FFFFFF"/>
          <w:lang w:val="uz-Cyrl-UZ" w:eastAsia="uz-Cyrl-UZ"/>
        </w:rPr>
        <w:t>1-</w:t>
      </w:r>
      <w:r w:rsidRPr="000A71E2">
        <w:rPr>
          <w:sz w:val="28"/>
          <w:szCs w:val="28"/>
          <w:shd w:val="clear" w:color="auto" w:fill="FFFFFF"/>
          <w:lang w:val="uz-Cyrl-UZ" w:eastAsia="uz-Cyrl-UZ"/>
        </w:rPr>
        <w:t>бандига асосан реабилитация қилинсин.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 xml:space="preserve">С.Кахаровга етказилган мулкий зиённи қоплаш ҳамда маънавий </w:t>
      </w:r>
      <w:r w:rsidRPr="000A71E2">
        <w:rPr>
          <w:rFonts w:eastAsiaTheme="minorHAnsi"/>
          <w:sz w:val="28"/>
          <w:szCs w:val="28"/>
          <w:lang w:val="uz-Cyrl-UZ" w:eastAsia="uz-Cyrl-UZ"/>
        </w:rPr>
        <w:br/>
      </w:r>
      <w:r w:rsidRPr="000A71E2">
        <w:rPr>
          <w:sz w:val="28"/>
          <w:szCs w:val="28"/>
          <w:lang w:val="uz-Cyrl-UZ" w:eastAsia="uz-Cyrl-UZ"/>
        </w:rPr>
        <w:t xml:space="preserve">ва бошқа зиён оқибатларини Ўзбекистон Республикаси ЖПКнинг </w:t>
      </w:r>
      <w:r w:rsidRPr="000A71E2">
        <w:rPr>
          <w:rFonts w:eastAsiaTheme="minorHAnsi"/>
          <w:sz w:val="28"/>
          <w:szCs w:val="28"/>
          <w:lang w:val="uz-Cyrl-UZ" w:eastAsia="uz-Cyrl-UZ"/>
        </w:rPr>
        <w:br/>
        <w:t>304-312-</w:t>
      </w:r>
      <w:r w:rsidRPr="000A71E2">
        <w:rPr>
          <w:sz w:val="28"/>
          <w:szCs w:val="28"/>
          <w:lang w:val="uz-Cyrl-UZ" w:eastAsia="uz-Cyrl-UZ"/>
        </w:rPr>
        <w:t>моддаларида назарда тутилган тартибда бартараф қилиш ҳуқуқига эга эканлиги эътироф этилсин.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Ҳукмнинг қолган қисми ўзгаришсиз қолдирилсин.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Апелляция шикояти қаноатлантирилсин.</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Раислик қилувчи:</w:t>
      </w:r>
      <w:r w:rsidRPr="000A71E2">
        <w:rPr>
          <w:sz w:val="28"/>
          <w:szCs w:val="28"/>
          <w:lang w:val="uz-Cyrl-UZ" w:eastAsia="uz-Cyrl-UZ"/>
        </w:rPr>
        <w:tab/>
      </w:r>
      <w:r w:rsidRPr="000A71E2">
        <w:rPr>
          <w:sz w:val="28"/>
          <w:szCs w:val="28"/>
          <w:lang w:val="uz-Cyrl-UZ" w:eastAsia="uz-Cyrl-UZ"/>
        </w:rPr>
        <w:tab/>
      </w:r>
      <w:r w:rsidRPr="000A71E2">
        <w:rPr>
          <w:rFonts w:eastAsiaTheme="minorHAnsi"/>
          <w:sz w:val="28"/>
          <w:szCs w:val="28"/>
          <w:lang w:val="uz-Cyrl-UZ" w:eastAsia="uz-Cyrl-UZ"/>
        </w:rPr>
        <w:tab/>
      </w:r>
      <w:r w:rsidRPr="000A71E2">
        <w:rPr>
          <w:sz w:val="28"/>
          <w:szCs w:val="28"/>
          <w:lang w:val="uz-Cyrl-UZ" w:eastAsia="uz-Cyrl-UZ"/>
        </w:rPr>
        <w:t>имзо</w:t>
      </w:r>
      <w:r w:rsidRPr="000A71E2">
        <w:rPr>
          <w:sz w:val="28"/>
          <w:szCs w:val="28"/>
          <w:lang w:val="uz-Cyrl-UZ" w:eastAsia="uz-Cyrl-UZ"/>
        </w:rPr>
        <w:tab/>
      </w:r>
      <w:r w:rsidRPr="000A71E2">
        <w:rPr>
          <w:sz w:val="28"/>
          <w:szCs w:val="28"/>
          <w:lang w:val="uz-Cyrl-UZ" w:eastAsia="uz-Cyrl-UZ"/>
        </w:rPr>
        <w:tab/>
      </w:r>
      <w:r w:rsidRPr="000A71E2">
        <w:rPr>
          <w:sz w:val="28"/>
          <w:szCs w:val="28"/>
          <w:lang w:val="uz-Cyrl-UZ" w:eastAsia="uz-Cyrl-UZ"/>
        </w:rPr>
        <w:tab/>
      </w:r>
      <w:r w:rsidRPr="000A71E2">
        <w:rPr>
          <w:rFonts w:eastAsiaTheme="minorHAnsi"/>
          <w:sz w:val="28"/>
          <w:szCs w:val="28"/>
          <w:lang w:val="uz-Cyrl-UZ" w:eastAsia="uz-Cyrl-UZ"/>
        </w:rPr>
        <w:tab/>
      </w:r>
      <w:r w:rsidRPr="000A71E2">
        <w:rPr>
          <w:sz w:val="28"/>
          <w:szCs w:val="28"/>
          <w:lang w:val="uz-Cyrl-UZ" w:eastAsia="uz-Cyrl-UZ"/>
        </w:rPr>
        <w:t>Д.Ражабов</w:t>
      </w:r>
    </w:p>
    <w:p w:rsidR="0095357F" w:rsidRPr="000A71E2" w:rsidRDefault="0095357F" w:rsidP="0095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A71E2">
        <w:rPr>
          <w:sz w:val="28"/>
          <w:szCs w:val="28"/>
          <w:lang w:val="uz-Cyrl-UZ" w:eastAsia="uz-Cyrl-UZ"/>
        </w:rPr>
        <w:t xml:space="preserve">Ҳайъат аъзолари: </w:t>
      </w:r>
      <w:r w:rsidRPr="000A71E2">
        <w:rPr>
          <w:sz w:val="28"/>
          <w:szCs w:val="28"/>
          <w:lang w:val="uz-Cyrl-UZ" w:eastAsia="uz-Cyrl-UZ"/>
        </w:rPr>
        <w:tab/>
      </w:r>
      <w:r w:rsidRPr="000A71E2">
        <w:rPr>
          <w:sz w:val="28"/>
          <w:szCs w:val="28"/>
          <w:lang w:val="uz-Cyrl-UZ" w:eastAsia="uz-Cyrl-UZ"/>
        </w:rPr>
        <w:tab/>
      </w:r>
      <w:r w:rsidRPr="000A71E2">
        <w:rPr>
          <w:sz w:val="28"/>
          <w:szCs w:val="28"/>
          <w:lang w:val="uz-Cyrl-UZ" w:eastAsia="uz-Cyrl-UZ"/>
        </w:rPr>
        <w:tab/>
        <w:t>имзо</w:t>
      </w:r>
      <w:r w:rsidRPr="000A71E2">
        <w:rPr>
          <w:sz w:val="28"/>
          <w:szCs w:val="28"/>
          <w:lang w:val="uz-Cyrl-UZ" w:eastAsia="uz-Cyrl-UZ"/>
        </w:rPr>
        <w:tab/>
      </w:r>
      <w:r w:rsidRPr="000A71E2">
        <w:rPr>
          <w:sz w:val="28"/>
          <w:szCs w:val="28"/>
          <w:lang w:val="uz-Cyrl-UZ" w:eastAsia="uz-Cyrl-UZ"/>
        </w:rPr>
        <w:tab/>
      </w:r>
      <w:r w:rsidRPr="000A71E2">
        <w:rPr>
          <w:sz w:val="28"/>
          <w:szCs w:val="28"/>
          <w:lang w:val="uz-Cyrl-UZ" w:eastAsia="uz-Cyrl-UZ"/>
        </w:rPr>
        <w:tab/>
      </w:r>
      <w:r w:rsidRPr="000A71E2">
        <w:rPr>
          <w:rFonts w:eastAsiaTheme="minorHAnsi"/>
          <w:sz w:val="28"/>
          <w:szCs w:val="28"/>
          <w:lang w:val="uz-Cyrl-UZ" w:eastAsia="uz-Cyrl-UZ"/>
        </w:rPr>
        <w:tab/>
      </w:r>
      <w:r w:rsidRPr="000A71E2">
        <w:rPr>
          <w:sz w:val="28"/>
          <w:szCs w:val="28"/>
          <w:lang w:val="uz-Cyrl-UZ" w:eastAsia="uz-Cyrl-UZ"/>
        </w:rPr>
        <w:t>О.Илхомжонов</w:t>
      </w:r>
    </w:p>
    <w:p w:rsidR="0095357F" w:rsidRPr="000A71E2" w:rsidRDefault="0095357F" w:rsidP="0095357F">
      <w:pPr>
        <w:tabs>
          <w:tab w:val="left" w:pos="4247"/>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ind w:firstLine="567"/>
        <w:jc w:val="both"/>
        <w:rPr>
          <w:rFonts w:eastAsiaTheme="minorHAnsi"/>
          <w:sz w:val="28"/>
          <w:szCs w:val="28"/>
          <w:lang w:val="uz-Cyrl-UZ" w:eastAsia="en-US"/>
        </w:rPr>
      </w:pPr>
      <w:bookmarkStart w:id="0" w:name="_GoBack"/>
      <w:bookmarkEnd w:id="0"/>
      <w:r w:rsidRPr="000A71E2">
        <w:rPr>
          <w:rFonts w:eastAsiaTheme="minorHAnsi"/>
          <w:sz w:val="28"/>
          <w:szCs w:val="28"/>
          <w:lang w:val="uz-Cyrl-UZ"/>
        </w:rPr>
        <w:tab/>
      </w:r>
      <w:r w:rsidRPr="000A71E2">
        <w:rPr>
          <w:sz w:val="28"/>
          <w:szCs w:val="28"/>
          <w:lang w:val="uz-Cyrl-UZ" w:eastAsia="uz-Cyrl-UZ"/>
        </w:rPr>
        <w:t>имзо</w:t>
      </w:r>
      <w:r w:rsidRPr="000A71E2">
        <w:rPr>
          <w:sz w:val="28"/>
          <w:szCs w:val="28"/>
          <w:lang w:val="uz-Cyrl-UZ" w:eastAsia="uz-Cyrl-UZ"/>
        </w:rPr>
        <w:tab/>
      </w:r>
      <w:r w:rsidRPr="000A71E2">
        <w:rPr>
          <w:sz w:val="28"/>
          <w:szCs w:val="28"/>
          <w:lang w:val="uz-Cyrl-UZ" w:eastAsia="uz-Cyrl-UZ"/>
        </w:rPr>
        <w:tab/>
      </w:r>
      <w:r w:rsidRPr="000A71E2">
        <w:rPr>
          <w:sz w:val="28"/>
          <w:szCs w:val="28"/>
          <w:lang w:val="uz-Cyrl-UZ" w:eastAsia="uz-Cyrl-UZ"/>
        </w:rPr>
        <w:tab/>
      </w:r>
      <w:r w:rsidRPr="000A71E2">
        <w:rPr>
          <w:rFonts w:eastAsiaTheme="minorHAnsi"/>
          <w:sz w:val="28"/>
          <w:szCs w:val="28"/>
          <w:lang w:val="uz-Cyrl-UZ" w:eastAsia="uz-Cyrl-UZ"/>
        </w:rPr>
        <w:tab/>
      </w:r>
      <w:r w:rsidRPr="000A71E2">
        <w:rPr>
          <w:sz w:val="28"/>
          <w:szCs w:val="28"/>
          <w:lang w:val="uz-Cyrl-UZ" w:eastAsia="uz-Cyrl-UZ"/>
        </w:rPr>
        <w:t xml:space="preserve">Э.Тургунбоев </w:t>
      </w:r>
    </w:p>
    <w:p w:rsidR="00903616" w:rsidRDefault="00903616" w:rsidP="008A40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eastAsia="uz-Cyrl-UZ"/>
        </w:rPr>
      </w:pPr>
    </w:p>
    <w:p w:rsidR="00F20EE1" w:rsidRPr="000A71E2" w:rsidRDefault="0095357F" w:rsidP="008A40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 w:rsidRPr="000A71E2">
        <w:rPr>
          <w:sz w:val="28"/>
          <w:szCs w:val="28"/>
          <w:lang w:val="uz-Cyrl-UZ" w:eastAsia="uz-Cyrl-UZ"/>
        </w:rPr>
        <w:t>Аслига тўғри: судья</w:t>
      </w:r>
    </w:p>
    <w:sectPr w:rsidR="00F20EE1" w:rsidRPr="000A71E2" w:rsidSect="003F784F">
      <w:headerReference w:type="even" r:id="rId6"/>
      <w:headerReference w:type="default" r:id="rId7"/>
      <w:pgSz w:w="11906" w:h="16838" w:code="9"/>
      <w:pgMar w:top="1134" w:right="850" w:bottom="1134" w:left="1701" w:header="35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FB" w:rsidRDefault="009D4EFB">
      <w:r>
        <w:separator/>
      </w:r>
    </w:p>
  </w:endnote>
  <w:endnote w:type="continuationSeparator" w:id="0">
    <w:p w:rsidR="009D4EFB" w:rsidRDefault="009D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FB" w:rsidRDefault="009D4EFB">
      <w:r>
        <w:separator/>
      </w:r>
    </w:p>
  </w:footnote>
  <w:footnote w:type="continuationSeparator" w:id="0">
    <w:p w:rsidR="009D4EFB" w:rsidRDefault="009D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4" w:rsidRDefault="00BE364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697F94" w:rsidRDefault="0097111B">
    <w:pPr>
      <w:pStyle w:val="a3"/>
    </w:pPr>
  </w:p>
  <w:p w:rsidR="00697F94" w:rsidRDefault="009711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4" w:rsidRDefault="00BE3649">
    <w:pPr>
      <w:pStyle w:val="a3"/>
      <w:jc w:val="center"/>
    </w:pPr>
    <w:r>
      <w:fldChar w:fldCharType="begin"/>
    </w:r>
    <w:r>
      <w:instrText>PAGE   \* MERGEFORMAT</w:instrText>
    </w:r>
    <w:r>
      <w:fldChar w:fldCharType="separate"/>
    </w:r>
    <w:r w:rsidR="00DE4BDA">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F2"/>
    <w:rsid w:val="000A71E2"/>
    <w:rsid w:val="000E1895"/>
    <w:rsid w:val="000F2215"/>
    <w:rsid w:val="00246C7A"/>
    <w:rsid w:val="00260AF2"/>
    <w:rsid w:val="00317227"/>
    <w:rsid w:val="00355515"/>
    <w:rsid w:val="003F68C8"/>
    <w:rsid w:val="004109A3"/>
    <w:rsid w:val="004320CC"/>
    <w:rsid w:val="004C1843"/>
    <w:rsid w:val="005006D8"/>
    <w:rsid w:val="005921E2"/>
    <w:rsid w:val="0060344C"/>
    <w:rsid w:val="0066659F"/>
    <w:rsid w:val="0078214A"/>
    <w:rsid w:val="008A40EC"/>
    <w:rsid w:val="008D3937"/>
    <w:rsid w:val="00903616"/>
    <w:rsid w:val="0095357F"/>
    <w:rsid w:val="009B376C"/>
    <w:rsid w:val="009D4EFB"/>
    <w:rsid w:val="00AB3819"/>
    <w:rsid w:val="00BE3649"/>
    <w:rsid w:val="00C10855"/>
    <w:rsid w:val="00C8115F"/>
    <w:rsid w:val="00CF1E2F"/>
    <w:rsid w:val="00D15F48"/>
    <w:rsid w:val="00D579A9"/>
    <w:rsid w:val="00DE4BDA"/>
    <w:rsid w:val="00E21142"/>
    <w:rsid w:val="00ED7B00"/>
    <w:rsid w:val="00F20EE1"/>
    <w:rsid w:val="00F20F77"/>
    <w:rsid w:val="00F2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1440C-4D45-4D6D-8A88-FE33B18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F2"/>
    <w:pPr>
      <w:spacing w:after="0" w:line="240" w:lineRule="auto"/>
    </w:pPr>
    <w:rPr>
      <w:rFonts w:ascii="Times New Roman" w:eastAsia="Times New Roman" w:hAnsi="Times New Roman" w:cs="Times New Roman"/>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0AF2"/>
    <w:pPr>
      <w:tabs>
        <w:tab w:val="center" w:pos="4153"/>
        <w:tab w:val="right" w:pos="8306"/>
      </w:tabs>
    </w:pPr>
    <w:rPr>
      <w:lang w:val="x-none" w:eastAsia="x-none"/>
    </w:rPr>
  </w:style>
  <w:style w:type="character" w:customStyle="1" w:styleId="a4">
    <w:name w:val="Верхний колонтитул Знак"/>
    <w:basedOn w:val="a0"/>
    <w:link w:val="a3"/>
    <w:uiPriority w:val="99"/>
    <w:rsid w:val="00260AF2"/>
    <w:rPr>
      <w:rFonts w:ascii="Times New Roman" w:eastAsia="Times New Roman" w:hAnsi="Times New Roman" w:cs="Times New Roman"/>
      <w:sz w:val="18"/>
      <w:szCs w:val="24"/>
      <w:lang w:val="x-none" w:eastAsia="x-none"/>
    </w:rPr>
  </w:style>
  <w:style w:type="character" w:styleId="a5">
    <w:name w:val="page number"/>
    <w:basedOn w:val="a0"/>
    <w:uiPriority w:val="99"/>
    <w:rsid w:val="00260AF2"/>
  </w:style>
  <w:style w:type="paragraph" w:styleId="a6">
    <w:name w:val="Body Text"/>
    <w:basedOn w:val="a"/>
    <w:link w:val="a7"/>
    <w:unhideWhenUsed/>
    <w:rsid w:val="00D15F48"/>
    <w:pPr>
      <w:jc w:val="both"/>
    </w:pPr>
    <w:rPr>
      <w:rFonts w:ascii="BalticaUzbek" w:hAnsi="BalticaUzbek"/>
      <w:sz w:val="28"/>
    </w:rPr>
  </w:style>
  <w:style w:type="character" w:customStyle="1" w:styleId="a7">
    <w:name w:val="Основной текст Знак"/>
    <w:basedOn w:val="a0"/>
    <w:link w:val="a6"/>
    <w:rsid w:val="00D15F48"/>
    <w:rPr>
      <w:rFonts w:ascii="BalticaUzbek" w:eastAsia="Times New Roman" w:hAnsi="BalticaUzbek" w:cs="Times New Roman"/>
      <w:sz w:val="28"/>
      <w:szCs w:val="24"/>
      <w:lang w:eastAsia="ru-RU"/>
    </w:rPr>
  </w:style>
  <w:style w:type="paragraph" w:styleId="a8">
    <w:name w:val="Balloon Text"/>
    <w:basedOn w:val="a"/>
    <w:link w:val="a9"/>
    <w:uiPriority w:val="99"/>
    <w:semiHidden/>
    <w:unhideWhenUsed/>
    <w:rsid w:val="00F26D84"/>
    <w:rPr>
      <w:rFonts w:ascii="Segoe UI" w:hAnsi="Segoe UI" w:cs="Segoe UI"/>
      <w:szCs w:val="18"/>
    </w:rPr>
  </w:style>
  <w:style w:type="character" w:customStyle="1" w:styleId="a9">
    <w:name w:val="Текст выноски Знак"/>
    <w:basedOn w:val="a0"/>
    <w:link w:val="a8"/>
    <w:uiPriority w:val="99"/>
    <w:semiHidden/>
    <w:rsid w:val="00F26D84"/>
    <w:rPr>
      <w:rFonts w:ascii="Segoe UI" w:eastAsia="Times New Roman" w:hAnsi="Segoe UI" w:cs="Segoe UI"/>
      <w:sz w:val="18"/>
      <w:szCs w:val="18"/>
      <w:lang w:eastAsia="ru-RU"/>
    </w:rPr>
  </w:style>
  <w:style w:type="paragraph" w:customStyle="1" w:styleId="Normal">
    <w:name w:val="[Normal]"/>
    <w:uiPriority w:val="99"/>
    <w:rsid w:val="0095357F"/>
    <w:pPr>
      <w:widowControl w:val="0"/>
      <w:autoSpaceDE w:val="0"/>
      <w:autoSpaceDN w:val="0"/>
      <w:adjustRightInd w:val="0"/>
      <w:spacing w:after="0" w:line="240" w:lineRule="auto"/>
    </w:pPr>
    <w:rPr>
      <w:rFonts w:ascii="Arial" w:hAnsi="Arial" w:cs="Arial"/>
      <w:sz w:val="24"/>
      <w:szCs w:val="24"/>
      <w:lang w:val="x-none"/>
    </w:rPr>
  </w:style>
  <w:style w:type="paragraph" w:styleId="aa">
    <w:name w:val="footer"/>
    <w:basedOn w:val="a"/>
    <w:link w:val="ab"/>
    <w:uiPriority w:val="99"/>
    <w:rsid w:val="0095357F"/>
    <w:pPr>
      <w:tabs>
        <w:tab w:val="center" w:pos="4677"/>
        <w:tab w:val="right" w:pos="9355"/>
      </w:tabs>
      <w:autoSpaceDE w:val="0"/>
      <w:autoSpaceDN w:val="0"/>
      <w:adjustRightInd w:val="0"/>
    </w:pPr>
    <w:rPr>
      <w:rFonts w:ascii="Calibri" w:eastAsiaTheme="minorHAnsi" w:hAnsi="Calibri" w:cs="Calibri"/>
      <w:sz w:val="22"/>
      <w:szCs w:val="22"/>
      <w:lang w:val="x-none" w:eastAsia="en-US"/>
    </w:rPr>
  </w:style>
  <w:style w:type="character" w:customStyle="1" w:styleId="ab">
    <w:name w:val="Нижний колонтитул Знак"/>
    <w:basedOn w:val="a0"/>
    <w:link w:val="aa"/>
    <w:uiPriority w:val="99"/>
    <w:rsid w:val="0095357F"/>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9</Pages>
  <Words>3641</Words>
  <Characters>20757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cp:revision>
  <cp:lastPrinted>2021-10-04T09:16:00Z</cp:lastPrinted>
  <dcterms:created xsi:type="dcterms:W3CDTF">2021-09-30T07:11:00Z</dcterms:created>
  <dcterms:modified xsi:type="dcterms:W3CDTF">2021-10-04T09:19:00Z</dcterms:modified>
</cp:coreProperties>
</file>