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4A" w:rsidRPr="000C574A" w:rsidRDefault="000C574A" w:rsidP="000C574A">
      <w:pPr>
        <w:spacing w:after="0" w:line="240" w:lineRule="auto"/>
        <w:ind w:right="-30"/>
        <w:jc w:val="center"/>
        <w:rPr>
          <w:rFonts w:ascii="Cambria" w:hAnsi="Cambria"/>
          <w:sz w:val="28"/>
          <w:szCs w:val="28"/>
          <w:lang w:val="uz-Cyrl-UZ"/>
        </w:rPr>
      </w:pPr>
      <w:r w:rsidRPr="000C574A">
        <w:rPr>
          <w:rFonts w:ascii="Cambria" w:hAnsi="Cambria"/>
          <w:sz w:val="28"/>
          <w:szCs w:val="28"/>
          <w:lang w:val="uz-Cyrl-UZ"/>
        </w:rPr>
        <w:t xml:space="preserve">ЎЗБЕКИСТОН </w:t>
      </w:r>
      <w:r w:rsidR="000D0FB2">
        <w:rPr>
          <w:rFonts w:ascii="Cambria" w:hAnsi="Cambria"/>
          <w:sz w:val="28"/>
          <w:szCs w:val="28"/>
          <w:lang w:val="uz-Cyrl-UZ"/>
        </w:rPr>
        <w:t xml:space="preserve"> </w:t>
      </w:r>
      <w:r w:rsidRPr="000C574A">
        <w:rPr>
          <w:rFonts w:ascii="Cambria" w:hAnsi="Cambria"/>
          <w:sz w:val="28"/>
          <w:szCs w:val="28"/>
          <w:lang w:val="uz-Cyrl-UZ"/>
        </w:rPr>
        <w:t xml:space="preserve">РЕСПУБЛИКАСИ </w:t>
      </w:r>
      <w:r w:rsidR="000D0FB2">
        <w:rPr>
          <w:rFonts w:ascii="Cambria" w:hAnsi="Cambria"/>
          <w:sz w:val="28"/>
          <w:szCs w:val="28"/>
          <w:lang w:val="uz-Cyrl-UZ"/>
        </w:rPr>
        <w:t xml:space="preserve"> </w:t>
      </w:r>
      <w:r w:rsidRPr="000C574A">
        <w:rPr>
          <w:rFonts w:ascii="Cambria" w:hAnsi="Cambria"/>
          <w:sz w:val="28"/>
          <w:szCs w:val="28"/>
          <w:lang w:val="uz-Cyrl-UZ"/>
        </w:rPr>
        <w:t>НОМИДАН</w:t>
      </w:r>
    </w:p>
    <w:p w:rsidR="000C574A" w:rsidRPr="000C574A" w:rsidRDefault="000C574A" w:rsidP="000C574A">
      <w:pPr>
        <w:spacing w:after="0" w:line="240" w:lineRule="auto"/>
        <w:ind w:right="-30"/>
        <w:jc w:val="center"/>
        <w:rPr>
          <w:rFonts w:ascii="Cambria" w:hAnsi="Cambria"/>
          <w:sz w:val="28"/>
          <w:szCs w:val="28"/>
          <w:lang w:val="uz-Cyrl-UZ"/>
        </w:rPr>
      </w:pPr>
      <w:r w:rsidRPr="000C574A">
        <w:rPr>
          <w:rFonts w:ascii="Cambria" w:hAnsi="Cambria"/>
          <w:sz w:val="28"/>
          <w:szCs w:val="28"/>
          <w:lang w:val="uz-Cyrl-UZ"/>
        </w:rPr>
        <w:t xml:space="preserve">Ҳ </w:t>
      </w:r>
      <w:r w:rsidR="000D0FB2">
        <w:rPr>
          <w:rFonts w:ascii="Cambria" w:hAnsi="Cambria"/>
          <w:sz w:val="28"/>
          <w:szCs w:val="28"/>
          <w:lang w:val="uz-Cyrl-UZ"/>
        </w:rPr>
        <w:t xml:space="preserve"> </w:t>
      </w:r>
      <w:r w:rsidRPr="000C574A">
        <w:rPr>
          <w:rFonts w:ascii="Cambria" w:hAnsi="Cambria"/>
          <w:sz w:val="28"/>
          <w:szCs w:val="28"/>
          <w:lang w:val="uz-Cyrl-UZ"/>
        </w:rPr>
        <w:t xml:space="preserve">У </w:t>
      </w:r>
      <w:r w:rsidR="000D0FB2">
        <w:rPr>
          <w:rFonts w:ascii="Cambria" w:hAnsi="Cambria"/>
          <w:sz w:val="28"/>
          <w:szCs w:val="28"/>
          <w:lang w:val="uz-Cyrl-UZ"/>
        </w:rPr>
        <w:t xml:space="preserve"> </w:t>
      </w:r>
      <w:r w:rsidRPr="000C574A">
        <w:rPr>
          <w:rFonts w:ascii="Cambria" w:hAnsi="Cambria"/>
          <w:sz w:val="28"/>
          <w:szCs w:val="28"/>
          <w:lang w:val="uz-Cyrl-UZ"/>
        </w:rPr>
        <w:t xml:space="preserve">К </w:t>
      </w:r>
      <w:r w:rsidR="000D0FB2">
        <w:rPr>
          <w:rFonts w:ascii="Cambria" w:hAnsi="Cambria"/>
          <w:sz w:val="28"/>
          <w:szCs w:val="28"/>
          <w:lang w:val="uz-Cyrl-UZ"/>
        </w:rPr>
        <w:t xml:space="preserve"> </w:t>
      </w:r>
      <w:r w:rsidRPr="000C574A">
        <w:rPr>
          <w:rFonts w:ascii="Cambria" w:hAnsi="Cambria"/>
          <w:sz w:val="28"/>
          <w:szCs w:val="28"/>
          <w:lang w:val="uz-Cyrl-UZ"/>
        </w:rPr>
        <w:t>М</w:t>
      </w:r>
    </w:p>
    <w:p w:rsidR="000C574A" w:rsidRPr="000C574A" w:rsidRDefault="000C574A" w:rsidP="000C574A">
      <w:pPr>
        <w:spacing w:after="0" w:line="240" w:lineRule="auto"/>
        <w:ind w:right="-30" w:firstLine="708"/>
        <w:jc w:val="center"/>
        <w:rPr>
          <w:rFonts w:ascii="Cambria" w:hAnsi="Cambria"/>
          <w:sz w:val="28"/>
          <w:szCs w:val="28"/>
          <w:lang w:val="uz-Cyrl-UZ"/>
        </w:rPr>
      </w:pPr>
    </w:p>
    <w:p w:rsidR="000C574A" w:rsidRPr="000C574A" w:rsidRDefault="00F30E14" w:rsidP="000C574A">
      <w:pPr>
        <w:spacing w:after="0" w:line="240" w:lineRule="auto"/>
        <w:ind w:right="-30" w:firstLine="708"/>
        <w:jc w:val="both"/>
        <w:rPr>
          <w:rFonts w:ascii="Cambria" w:hAnsi="Cambria"/>
          <w:sz w:val="28"/>
          <w:szCs w:val="28"/>
          <w:lang w:val="uz-Cyrl-UZ"/>
        </w:rPr>
      </w:pPr>
      <w:r w:rsidRPr="00F30E14">
        <w:rPr>
          <w:rFonts w:ascii="Cambria" w:hAnsi="Cambria"/>
          <w:sz w:val="28"/>
          <w:szCs w:val="28"/>
          <w:lang w:val="uz-Cyrl-UZ"/>
        </w:rPr>
        <w:t xml:space="preserve">2021 йил июнь ойининг </w:t>
      </w:r>
      <w:r w:rsidR="00F824B1">
        <w:rPr>
          <w:rFonts w:ascii="Cambria" w:hAnsi="Cambria"/>
          <w:sz w:val="28"/>
          <w:szCs w:val="28"/>
          <w:lang w:val="uz-Cyrl-UZ"/>
        </w:rPr>
        <w:t>15</w:t>
      </w:r>
      <w:r w:rsidRPr="00F30E14">
        <w:rPr>
          <w:rFonts w:ascii="Cambria" w:hAnsi="Cambria"/>
          <w:sz w:val="28"/>
          <w:szCs w:val="28"/>
          <w:lang w:val="uz-Cyrl-UZ"/>
        </w:rPr>
        <w:t xml:space="preserve"> куни жиноят ишлари бўйича Наманган шаҳар суди ўз биносида, очиқ суд мажлисида, раислик қилувчи, судья Д.Олимов, судья ёрдамчиси А.Юлдашевнинг котиблигида, </w:t>
      </w:r>
      <w:r w:rsidR="000C574A" w:rsidRPr="000C574A">
        <w:rPr>
          <w:rFonts w:ascii="Cambria" w:hAnsi="Cambria"/>
          <w:sz w:val="28"/>
          <w:szCs w:val="28"/>
          <w:lang w:val="uz-Cyrl-UZ"/>
        </w:rPr>
        <w:t>тарафлардан Наманган шаҳар прокурори ёрдамчиси Н.Атакузиева ва судланувчи И.</w:t>
      </w:r>
      <w:r>
        <w:rPr>
          <w:rFonts w:ascii="Cambria" w:hAnsi="Cambria"/>
          <w:sz w:val="28"/>
          <w:szCs w:val="28"/>
          <w:lang w:val="uz-Cyrl-UZ"/>
        </w:rPr>
        <w:t>Олимбаева</w:t>
      </w:r>
      <w:r w:rsidR="000C574A" w:rsidRPr="000C574A">
        <w:rPr>
          <w:rFonts w:ascii="Cambria" w:hAnsi="Cambria"/>
          <w:sz w:val="28"/>
          <w:szCs w:val="28"/>
          <w:lang w:val="uz-Cyrl-UZ"/>
        </w:rPr>
        <w:t xml:space="preserve">нинг ҳимоячиси-адвокат </w:t>
      </w:r>
      <w:r w:rsidRPr="00F824B1">
        <w:rPr>
          <w:rFonts w:ascii="Cambria" w:hAnsi="Cambria"/>
          <w:sz w:val="28"/>
          <w:szCs w:val="28"/>
          <w:lang w:val="uz-Cyrl-UZ"/>
        </w:rPr>
        <w:t>А</w:t>
      </w:r>
      <w:r w:rsidR="000C574A" w:rsidRPr="00F824B1">
        <w:rPr>
          <w:rFonts w:ascii="Cambria" w:hAnsi="Cambria"/>
          <w:sz w:val="28"/>
          <w:szCs w:val="28"/>
          <w:lang w:val="uz-Cyrl-UZ"/>
        </w:rPr>
        <w:t>.</w:t>
      </w:r>
      <w:r w:rsidRPr="00F824B1">
        <w:rPr>
          <w:rFonts w:ascii="Cambria" w:hAnsi="Cambria"/>
          <w:sz w:val="28"/>
          <w:szCs w:val="28"/>
          <w:lang w:val="uz-Cyrl-UZ"/>
        </w:rPr>
        <w:t>Нормирзаев</w:t>
      </w:r>
      <w:r w:rsidR="000C574A" w:rsidRPr="00F824B1">
        <w:rPr>
          <w:rFonts w:ascii="Cambria" w:hAnsi="Cambria"/>
          <w:sz w:val="28"/>
          <w:szCs w:val="28"/>
          <w:lang w:val="uz-Cyrl-UZ"/>
        </w:rPr>
        <w:t>нинг</w:t>
      </w:r>
      <w:r w:rsidR="000C574A" w:rsidRPr="000C574A">
        <w:rPr>
          <w:rFonts w:ascii="Cambria" w:hAnsi="Cambria"/>
          <w:sz w:val="28"/>
          <w:szCs w:val="28"/>
          <w:lang w:val="uz-Cyrl-UZ"/>
        </w:rPr>
        <w:t xml:space="preserve"> иштирокида, жабрланувчи </w:t>
      </w:r>
      <w:r>
        <w:rPr>
          <w:rFonts w:ascii="Cambria" w:hAnsi="Cambria"/>
          <w:sz w:val="28"/>
          <w:szCs w:val="28"/>
          <w:lang w:val="uz-Cyrl-UZ"/>
        </w:rPr>
        <w:t>И</w:t>
      </w:r>
      <w:r w:rsidR="000C574A" w:rsidRPr="000C574A">
        <w:rPr>
          <w:rFonts w:ascii="Cambria" w:hAnsi="Cambria"/>
          <w:sz w:val="28"/>
          <w:szCs w:val="28"/>
          <w:lang w:val="uz-Cyrl-UZ"/>
        </w:rPr>
        <w:t>.</w:t>
      </w:r>
      <w:r>
        <w:rPr>
          <w:rFonts w:ascii="Cambria" w:hAnsi="Cambria"/>
          <w:sz w:val="28"/>
          <w:szCs w:val="28"/>
          <w:lang w:val="uz-Cyrl-UZ"/>
        </w:rPr>
        <w:t>Солиев</w:t>
      </w:r>
      <w:r w:rsidR="000C574A" w:rsidRPr="000C574A">
        <w:rPr>
          <w:rFonts w:ascii="Cambria" w:hAnsi="Cambria"/>
          <w:sz w:val="28"/>
          <w:szCs w:val="28"/>
          <w:lang w:val="uz-Cyrl-UZ"/>
        </w:rPr>
        <w:t xml:space="preserve">нинг қатнашувида Ўзбекистон Республикаси Жиноят кодексининг 219-моддаси </w:t>
      </w:r>
      <w:r>
        <w:rPr>
          <w:rFonts w:ascii="Cambria" w:hAnsi="Cambria"/>
          <w:sz w:val="28"/>
          <w:szCs w:val="28"/>
          <w:lang w:val="uz-Cyrl-UZ"/>
        </w:rPr>
        <w:t>1</w:t>
      </w:r>
      <w:r w:rsidR="000C574A" w:rsidRPr="000C574A">
        <w:rPr>
          <w:rFonts w:ascii="Cambria" w:hAnsi="Cambria"/>
          <w:sz w:val="28"/>
          <w:szCs w:val="28"/>
          <w:lang w:val="uz-Cyrl-UZ"/>
        </w:rPr>
        <w:t>-қ</w:t>
      </w:r>
      <w:bookmarkStart w:id="0" w:name="_GoBack"/>
      <w:bookmarkEnd w:id="0"/>
      <w:r w:rsidR="000C574A" w:rsidRPr="000C574A">
        <w:rPr>
          <w:rFonts w:ascii="Cambria" w:hAnsi="Cambria"/>
          <w:sz w:val="28"/>
          <w:szCs w:val="28"/>
          <w:lang w:val="uz-Cyrl-UZ"/>
        </w:rPr>
        <w:t xml:space="preserve">исми билан айбланган </w:t>
      </w:r>
      <w:r>
        <w:rPr>
          <w:rFonts w:ascii="Cambria" w:hAnsi="Cambria"/>
          <w:sz w:val="28"/>
          <w:szCs w:val="28"/>
          <w:lang w:val="uz-Cyrl-UZ"/>
        </w:rPr>
        <w:t>Олимбаева Иқболхон Мамат қизи</w:t>
      </w:r>
      <w:r w:rsidR="000C574A" w:rsidRPr="000C574A">
        <w:rPr>
          <w:rFonts w:ascii="Cambria" w:hAnsi="Cambria"/>
          <w:sz w:val="28"/>
          <w:szCs w:val="28"/>
          <w:lang w:val="uz-Cyrl-UZ"/>
        </w:rPr>
        <w:t xml:space="preserve">га оид </w:t>
      </w:r>
      <w:r w:rsidR="000C574A" w:rsidRPr="000C574A">
        <w:rPr>
          <w:rFonts w:ascii="Cambria" w:hAnsi="Cambria"/>
          <w:sz w:val="28"/>
          <w:szCs w:val="28"/>
          <w:shd w:val="clear" w:color="auto" w:fill="FFFFFF"/>
          <w:lang w:val="uz-Cyrl-UZ"/>
        </w:rPr>
        <w:t>1-1601-2</w:t>
      </w:r>
      <w:r w:rsidR="003305CB">
        <w:rPr>
          <w:rFonts w:ascii="Cambria" w:hAnsi="Cambria"/>
          <w:sz w:val="28"/>
          <w:szCs w:val="28"/>
          <w:shd w:val="clear" w:color="auto" w:fill="FFFFFF"/>
          <w:lang w:val="uz-Cyrl-UZ"/>
        </w:rPr>
        <w:t>105</w:t>
      </w:r>
      <w:r w:rsidR="000C574A" w:rsidRPr="000C574A">
        <w:rPr>
          <w:rFonts w:ascii="Cambria" w:hAnsi="Cambria"/>
          <w:sz w:val="28"/>
          <w:szCs w:val="28"/>
          <w:shd w:val="clear" w:color="auto" w:fill="FFFFFF"/>
          <w:lang w:val="uz-Cyrl-UZ"/>
        </w:rPr>
        <w:t>/</w:t>
      </w:r>
      <w:r>
        <w:rPr>
          <w:rFonts w:ascii="Cambria" w:hAnsi="Cambria"/>
          <w:sz w:val="28"/>
          <w:szCs w:val="28"/>
          <w:shd w:val="clear" w:color="auto" w:fill="FFFFFF"/>
          <w:lang w:val="uz-Cyrl-UZ"/>
        </w:rPr>
        <w:t>431</w:t>
      </w:r>
      <w:r w:rsidR="000C574A" w:rsidRPr="000C574A">
        <w:rPr>
          <w:rFonts w:ascii="Cambria" w:hAnsi="Cambria"/>
          <w:sz w:val="28"/>
          <w:szCs w:val="28"/>
          <w:lang w:val="uz-Cyrl-UZ"/>
        </w:rPr>
        <w:t>-сонли жиноят иши кўрилди.</w:t>
      </w:r>
      <w:r>
        <w:rPr>
          <w:rFonts w:ascii="Cambria" w:hAnsi="Cambria"/>
          <w:sz w:val="28"/>
          <w:szCs w:val="28"/>
          <w:lang w:val="uz-Cyrl-UZ"/>
        </w:rPr>
        <w:t xml:space="preserve"> Иш ҳужжатларига кўра:</w:t>
      </w:r>
    </w:p>
    <w:p w:rsidR="000C574A" w:rsidRPr="00F30E14" w:rsidRDefault="000C574A" w:rsidP="000C574A">
      <w:pPr>
        <w:spacing w:after="0" w:line="240" w:lineRule="auto"/>
        <w:ind w:right="-30"/>
        <w:jc w:val="both"/>
        <w:rPr>
          <w:rFonts w:ascii="Cambria" w:hAnsi="Cambria"/>
          <w:sz w:val="14"/>
          <w:szCs w:val="14"/>
          <w:lang w:val="uz-Cyrl-UZ"/>
        </w:rPr>
      </w:pPr>
    </w:p>
    <w:p w:rsidR="000C574A" w:rsidRPr="000C574A" w:rsidRDefault="000C574A" w:rsidP="001124DE">
      <w:pPr>
        <w:spacing w:after="0" w:line="240" w:lineRule="auto"/>
        <w:ind w:left="1134"/>
        <w:jc w:val="both"/>
        <w:rPr>
          <w:rFonts w:ascii="Cambria" w:eastAsia="MS Mincho" w:hAnsi="Cambria"/>
          <w:sz w:val="28"/>
          <w:szCs w:val="28"/>
          <w:lang w:val="uz-Cyrl-UZ"/>
        </w:rPr>
      </w:pPr>
      <w:r w:rsidRPr="000C574A">
        <w:rPr>
          <w:rFonts w:ascii="Cambria" w:hAnsi="Cambria"/>
          <w:sz w:val="28"/>
          <w:szCs w:val="28"/>
          <w:lang w:val="uz-Cyrl-UZ"/>
        </w:rPr>
        <w:t>Судланувчи</w:t>
      </w:r>
      <w:r w:rsidR="00F30E14">
        <w:rPr>
          <w:rFonts w:ascii="Cambria" w:hAnsi="Cambria"/>
          <w:sz w:val="28"/>
          <w:szCs w:val="28"/>
          <w:lang w:val="uz-Cyrl-UZ"/>
        </w:rPr>
        <w:t xml:space="preserve"> </w:t>
      </w:r>
      <w:r w:rsidR="00A004DD" w:rsidRPr="00A004DD">
        <w:rPr>
          <w:rFonts w:ascii="Cambria" w:hAnsi="Cambria"/>
          <w:sz w:val="28"/>
          <w:szCs w:val="28"/>
          <w:lang w:val="uz-Cyrl-UZ"/>
        </w:rPr>
        <w:t>Олимбаева Иқболхон Мамат қизи 1995 йил</w:t>
      </w:r>
      <w:r w:rsidR="00A004DD">
        <w:rPr>
          <w:rFonts w:ascii="Cambria" w:hAnsi="Cambria"/>
          <w:sz w:val="28"/>
          <w:szCs w:val="28"/>
          <w:lang w:val="uz-Cyrl-UZ"/>
        </w:rPr>
        <w:t xml:space="preserve"> </w:t>
      </w:r>
      <w:r w:rsidR="001124DE">
        <w:rPr>
          <w:rFonts w:ascii="Cambria" w:hAnsi="Cambria"/>
          <w:sz w:val="28"/>
          <w:szCs w:val="28"/>
          <w:lang w:val="uz-Cyrl-UZ"/>
        </w:rPr>
        <w:br/>
      </w:r>
      <w:r w:rsidR="00A004DD">
        <w:rPr>
          <w:rFonts w:ascii="Cambria" w:hAnsi="Cambria"/>
          <w:sz w:val="28"/>
          <w:szCs w:val="28"/>
          <w:lang w:val="uz-Cyrl-UZ"/>
        </w:rPr>
        <w:t xml:space="preserve">9 сентябрь куни </w:t>
      </w:r>
      <w:r w:rsidR="00A004DD" w:rsidRPr="00A004DD">
        <w:rPr>
          <w:rFonts w:ascii="Cambria" w:hAnsi="Cambria"/>
          <w:sz w:val="28"/>
          <w:szCs w:val="28"/>
          <w:lang w:val="uz-Cyrl-UZ"/>
        </w:rPr>
        <w:t>Наманган шаҳрида туғилган, миллати ўзбек, Ўзбекистон Республикаси фуқароси, маълумоти ўрта-маҳсус, муқаддам судланмаган, оилали, 2 нафар фарзанди бор, уй бекаси,</w:t>
      </w:r>
      <w:r w:rsidR="00A004DD">
        <w:rPr>
          <w:rFonts w:ascii="Cambria" w:hAnsi="Cambria"/>
          <w:sz w:val="28"/>
          <w:szCs w:val="28"/>
          <w:lang w:val="uz-Cyrl-UZ"/>
        </w:rPr>
        <w:t xml:space="preserve"> </w:t>
      </w:r>
      <w:r w:rsidR="00A004DD" w:rsidRPr="00A004DD">
        <w:rPr>
          <w:rFonts w:ascii="Cambria" w:hAnsi="Cambria"/>
          <w:sz w:val="28"/>
          <w:szCs w:val="28"/>
          <w:lang w:val="uz-Cyrl-UZ"/>
        </w:rPr>
        <w:t xml:space="preserve">Наманган тумани, </w:t>
      </w:r>
      <w:r w:rsidR="00A004DD">
        <w:rPr>
          <w:rFonts w:ascii="Cambria" w:hAnsi="Cambria"/>
          <w:sz w:val="28"/>
          <w:szCs w:val="28"/>
          <w:lang w:val="uz-Cyrl-UZ"/>
        </w:rPr>
        <w:t>“</w:t>
      </w:r>
      <w:r w:rsidR="00A004DD" w:rsidRPr="00A004DD">
        <w:rPr>
          <w:rFonts w:ascii="Cambria" w:hAnsi="Cambria"/>
          <w:sz w:val="28"/>
          <w:szCs w:val="28"/>
          <w:lang w:val="uz-Cyrl-UZ"/>
        </w:rPr>
        <w:t>Қумқўрғон</w:t>
      </w:r>
      <w:r w:rsidR="00A004DD">
        <w:rPr>
          <w:rFonts w:ascii="Cambria" w:hAnsi="Cambria"/>
          <w:sz w:val="28"/>
          <w:szCs w:val="28"/>
          <w:lang w:val="uz-Cyrl-UZ"/>
        </w:rPr>
        <w:t>”</w:t>
      </w:r>
      <w:r w:rsidR="00A004DD" w:rsidRPr="00A004DD">
        <w:rPr>
          <w:rFonts w:ascii="Cambria" w:hAnsi="Cambria"/>
          <w:sz w:val="28"/>
          <w:szCs w:val="28"/>
          <w:lang w:val="uz-Cyrl-UZ"/>
        </w:rPr>
        <w:t xml:space="preserve"> МФЙ, Навоий кўчаси, 120-уйда </w:t>
      </w:r>
      <w:r w:rsidR="00A004DD">
        <w:rPr>
          <w:rFonts w:ascii="Cambria" w:hAnsi="Cambria"/>
          <w:sz w:val="28"/>
          <w:szCs w:val="28"/>
          <w:lang w:val="uz-Cyrl-UZ"/>
        </w:rPr>
        <w:t xml:space="preserve">истиқомат қилади, </w:t>
      </w:r>
      <w:r w:rsidRPr="000C574A">
        <w:rPr>
          <w:rFonts w:ascii="Cambria" w:hAnsi="Cambria"/>
          <w:sz w:val="28"/>
          <w:szCs w:val="28"/>
          <w:lang w:val="uz-Cyrl-UZ"/>
        </w:rPr>
        <w:t xml:space="preserve">жиноят иши бўйича гаров эҳтиёт чораси қўлланилган, айблов хулосаси нусхасини </w:t>
      </w:r>
      <w:r w:rsidR="00A004DD">
        <w:rPr>
          <w:rFonts w:ascii="Cambria" w:hAnsi="Cambria"/>
          <w:sz w:val="28"/>
          <w:szCs w:val="28"/>
          <w:lang w:val="uz-Cyrl-UZ"/>
        </w:rPr>
        <w:t xml:space="preserve">ўз вақтида </w:t>
      </w:r>
      <w:r w:rsidRPr="000C574A">
        <w:rPr>
          <w:rFonts w:ascii="Cambria" w:hAnsi="Cambria"/>
          <w:sz w:val="28"/>
          <w:szCs w:val="28"/>
          <w:lang w:val="uz-Cyrl-UZ"/>
        </w:rPr>
        <w:t>олган.</w:t>
      </w:r>
    </w:p>
    <w:p w:rsidR="000C574A" w:rsidRPr="001124DE" w:rsidRDefault="000C574A" w:rsidP="000C574A">
      <w:pPr>
        <w:spacing w:after="0" w:line="240" w:lineRule="auto"/>
        <w:ind w:left="1440" w:right="-30" w:hanging="1440"/>
        <w:jc w:val="both"/>
        <w:rPr>
          <w:rFonts w:ascii="Cambria" w:hAnsi="Cambria"/>
          <w:sz w:val="20"/>
          <w:szCs w:val="20"/>
          <w:lang w:val="uz-Cyrl-UZ"/>
        </w:rPr>
      </w:pPr>
    </w:p>
    <w:p w:rsidR="000C574A" w:rsidRP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Суд очиқ суд мажлисида судланувчи, жабрланувчи ва гувоҳларнинг кўрсатувларини, прокурор ва ҳимоячининг фикрини, судланувчининг музокара ва охирги сўзини тинглаб, уларни очиқ суд мажлисида текширилган далиллар асосида муҳокама қилиб, қуйидагиларни,</w:t>
      </w:r>
    </w:p>
    <w:p w:rsidR="000C574A" w:rsidRPr="001124DE" w:rsidRDefault="000C574A" w:rsidP="000C574A">
      <w:pPr>
        <w:spacing w:after="0" w:line="240" w:lineRule="auto"/>
        <w:ind w:right="-30"/>
        <w:jc w:val="center"/>
        <w:rPr>
          <w:rFonts w:ascii="Cambria" w:hAnsi="Cambria"/>
          <w:sz w:val="14"/>
          <w:szCs w:val="14"/>
          <w:lang w:val="uz-Cyrl-UZ"/>
        </w:rPr>
      </w:pPr>
    </w:p>
    <w:p w:rsidR="000C574A" w:rsidRPr="000C574A" w:rsidRDefault="000C574A" w:rsidP="000C574A">
      <w:pPr>
        <w:spacing w:after="0" w:line="240" w:lineRule="auto"/>
        <w:ind w:right="-30"/>
        <w:jc w:val="center"/>
        <w:rPr>
          <w:rFonts w:ascii="Cambria" w:hAnsi="Cambria"/>
          <w:sz w:val="28"/>
          <w:szCs w:val="28"/>
          <w:lang w:val="uz-Cyrl-UZ"/>
        </w:rPr>
      </w:pPr>
      <w:r w:rsidRPr="000C574A">
        <w:rPr>
          <w:rFonts w:ascii="Cambria" w:hAnsi="Cambria"/>
          <w:sz w:val="28"/>
          <w:szCs w:val="28"/>
          <w:lang w:val="uz-Cyrl-UZ"/>
        </w:rPr>
        <w:t xml:space="preserve">        А Н И Қ Л А Д И : </w:t>
      </w:r>
    </w:p>
    <w:p w:rsidR="000C574A" w:rsidRPr="001124DE" w:rsidRDefault="000C574A" w:rsidP="000C574A">
      <w:pPr>
        <w:spacing w:after="0" w:line="240" w:lineRule="auto"/>
        <w:ind w:right="-30" w:firstLine="708"/>
        <w:jc w:val="both"/>
        <w:rPr>
          <w:rFonts w:ascii="Cambria" w:hAnsi="Cambria"/>
          <w:sz w:val="20"/>
          <w:szCs w:val="20"/>
          <w:lang w:val="uz-Cyrl-UZ"/>
        </w:rPr>
      </w:pPr>
    </w:p>
    <w:p w:rsidR="00C331D7" w:rsidRPr="00C331D7" w:rsidRDefault="000C574A" w:rsidP="00C331D7">
      <w:pPr>
        <w:spacing w:after="0" w:line="240" w:lineRule="auto"/>
        <w:ind w:firstLine="708"/>
        <w:jc w:val="both"/>
        <w:rPr>
          <w:rFonts w:ascii="Cambria" w:hAnsi="Cambria"/>
          <w:sz w:val="28"/>
          <w:szCs w:val="28"/>
          <w:lang w:val="uz-Cyrl-UZ"/>
        </w:rPr>
      </w:pPr>
      <w:r w:rsidRPr="000C574A">
        <w:rPr>
          <w:rFonts w:ascii="Cambria" w:hAnsi="Cambria"/>
          <w:sz w:val="28"/>
          <w:szCs w:val="28"/>
          <w:lang w:val="uz-Cyrl-UZ"/>
        </w:rPr>
        <w:t>Судланувчи</w:t>
      </w:r>
      <w:r w:rsidR="00C331D7">
        <w:rPr>
          <w:rFonts w:ascii="Cambria" w:hAnsi="Cambria"/>
          <w:sz w:val="28"/>
          <w:szCs w:val="28"/>
          <w:lang w:val="uz-Cyrl-UZ"/>
        </w:rPr>
        <w:t xml:space="preserve"> И.Олимбаева </w:t>
      </w:r>
      <w:r w:rsidR="00C331D7" w:rsidRPr="00C331D7">
        <w:rPr>
          <w:rFonts w:ascii="Cambria" w:hAnsi="Cambria"/>
          <w:sz w:val="28"/>
          <w:szCs w:val="28"/>
          <w:lang w:val="uz-Cyrl-UZ"/>
        </w:rPr>
        <w:t>2021 йил 16 март куни тахминан соат 23:45 ларда турмуш ўртоғи А.Юсупжанов ишончнома орқали бошқариб келган “Ласетти” русумли, 50 Т 860 LA давлат рақам белгили авто</w:t>
      </w:r>
      <w:r w:rsidR="00C331D7">
        <w:rPr>
          <w:rFonts w:ascii="Cambria" w:hAnsi="Cambria"/>
          <w:sz w:val="28"/>
          <w:szCs w:val="28"/>
          <w:lang w:val="uz-Cyrl-UZ"/>
        </w:rPr>
        <w:t>ма</w:t>
      </w:r>
      <w:r w:rsidR="00C331D7" w:rsidRPr="00C331D7">
        <w:rPr>
          <w:rFonts w:ascii="Cambria" w:hAnsi="Cambria"/>
          <w:sz w:val="28"/>
          <w:szCs w:val="28"/>
          <w:lang w:val="uz-Cyrl-UZ"/>
        </w:rPr>
        <w:t>шинасини бошқариш ҳуқуқи бўлмагани ҳолда турмуш ўртоғи А.Юсупжанов ва 2 нафар вояга етмаган фарзандлари билан Давлатобод тумани, И.Каримов кўчасидаги “Теннис майдончаси” рўпарасида пиёдалар йўлакчасидан йўл ҳаракати қоидаларини бузган ҳолда бошқариб келиб, асосий йўлга чиқиб, ҳаракатни давом эттириб кетаётган вақтида, ушбу жойда хизмат фаолиятини олиб бораётган вилоят ИИБ ЙҲХБ ЙПХ инспекторлари Б.Муйдинов, И.Султонов, И.Шомирзаев ва И.У.Солиевлар томонидан унга автомашинани тўхташ ишораси билдирилган.</w:t>
      </w:r>
      <w:r w:rsidR="00C331D7">
        <w:rPr>
          <w:rFonts w:ascii="Cambria" w:hAnsi="Cambria"/>
          <w:sz w:val="28"/>
          <w:szCs w:val="28"/>
          <w:lang w:val="uz-Cyrl-UZ"/>
        </w:rPr>
        <w:t xml:space="preserve"> </w:t>
      </w:r>
      <w:r w:rsidR="00C331D7" w:rsidRPr="00C331D7">
        <w:rPr>
          <w:rFonts w:ascii="Cambria" w:hAnsi="Cambria"/>
          <w:sz w:val="28"/>
          <w:szCs w:val="28"/>
          <w:lang w:val="uz-Cyrl-UZ"/>
        </w:rPr>
        <w:t xml:space="preserve">Бироқ, </w:t>
      </w:r>
      <w:r w:rsidR="00C331D7">
        <w:rPr>
          <w:rFonts w:ascii="Cambria" w:hAnsi="Cambria"/>
          <w:sz w:val="28"/>
          <w:szCs w:val="28"/>
          <w:lang w:val="uz-Cyrl-UZ"/>
        </w:rPr>
        <w:t xml:space="preserve">судланувчи </w:t>
      </w:r>
      <w:r w:rsidR="00C331D7" w:rsidRPr="00C331D7">
        <w:rPr>
          <w:rFonts w:ascii="Cambria" w:hAnsi="Cambria"/>
          <w:sz w:val="28"/>
          <w:szCs w:val="28"/>
          <w:lang w:val="uz-Cyrl-UZ"/>
        </w:rPr>
        <w:t>И.Олимбаева ЙПХ инспекторларини тўхташ ишорасига амал қилмасдан, автомашинани бошқаришда давом этиб, йўл четида хизмат вазифасини бажараётган ЙПХ инспектори</w:t>
      </w:r>
      <w:r w:rsidR="00C331D7">
        <w:rPr>
          <w:rFonts w:ascii="Cambria" w:hAnsi="Cambria"/>
          <w:sz w:val="28"/>
          <w:szCs w:val="28"/>
          <w:lang w:val="uz-Cyrl-UZ"/>
        </w:rPr>
        <w:t xml:space="preserve"> </w:t>
      </w:r>
      <w:r w:rsidR="00C331D7" w:rsidRPr="00C331D7">
        <w:rPr>
          <w:rFonts w:ascii="Cambria" w:hAnsi="Cambria"/>
          <w:sz w:val="28"/>
          <w:szCs w:val="28"/>
          <w:lang w:val="uz-Cyrl-UZ"/>
        </w:rPr>
        <w:t xml:space="preserve"> </w:t>
      </w:r>
      <w:r w:rsidR="00C331D7">
        <w:rPr>
          <w:rFonts w:ascii="Cambria" w:hAnsi="Cambria"/>
          <w:sz w:val="28"/>
          <w:szCs w:val="28"/>
          <w:lang w:val="uz-Cyrl-UZ"/>
        </w:rPr>
        <w:t>И.Солиев</w:t>
      </w:r>
      <w:r w:rsidR="00C331D7" w:rsidRPr="00C331D7">
        <w:rPr>
          <w:rFonts w:ascii="Cambria" w:hAnsi="Cambria"/>
          <w:sz w:val="28"/>
          <w:szCs w:val="28"/>
          <w:lang w:val="uz-Cyrl-UZ"/>
        </w:rPr>
        <w:t>ни автом</w:t>
      </w:r>
      <w:r w:rsidR="00C331D7">
        <w:rPr>
          <w:rFonts w:ascii="Cambria" w:hAnsi="Cambria"/>
          <w:sz w:val="28"/>
          <w:szCs w:val="28"/>
          <w:lang w:val="uz-Cyrl-UZ"/>
        </w:rPr>
        <w:t>о</w:t>
      </w:r>
      <w:r w:rsidR="00C331D7" w:rsidRPr="00C331D7">
        <w:rPr>
          <w:rFonts w:ascii="Cambria" w:hAnsi="Cambria"/>
          <w:sz w:val="28"/>
          <w:szCs w:val="28"/>
          <w:lang w:val="uz-Cyrl-UZ"/>
        </w:rPr>
        <w:t>шинаси олд ўнг томони билан уриб юбориб, автом</w:t>
      </w:r>
      <w:r w:rsidR="00C331D7">
        <w:rPr>
          <w:rFonts w:ascii="Cambria" w:hAnsi="Cambria"/>
          <w:sz w:val="28"/>
          <w:szCs w:val="28"/>
          <w:lang w:val="uz-Cyrl-UZ"/>
        </w:rPr>
        <w:t>о</w:t>
      </w:r>
      <w:r w:rsidR="00C331D7" w:rsidRPr="00C331D7">
        <w:rPr>
          <w:rFonts w:ascii="Cambria" w:hAnsi="Cambria"/>
          <w:sz w:val="28"/>
          <w:szCs w:val="28"/>
          <w:lang w:val="uz-Cyrl-UZ"/>
        </w:rPr>
        <w:t>шинасини тўхтатмасдан, воқеа жойидан кетиб яширинган</w:t>
      </w:r>
      <w:r w:rsidR="00C331D7">
        <w:rPr>
          <w:rFonts w:ascii="Cambria" w:hAnsi="Cambria"/>
          <w:sz w:val="28"/>
          <w:szCs w:val="28"/>
          <w:lang w:val="uz-Cyrl-UZ"/>
        </w:rPr>
        <w:t>, н</w:t>
      </w:r>
      <w:r w:rsidR="00C331D7" w:rsidRPr="00C331D7">
        <w:rPr>
          <w:rFonts w:ascii="Cambria" w:hAnsi="Cambria"/>
          <w:sz w:val="28"/>
          <w:szCs w:val="28"/>
          <w:lang w:val="uz-Cyrl-UZ"/>
        </w:rPr>
        <w:t xml:space="preserve">атижада ЙПХ инспектори </w:t>
      </w:r>
      <w:r w:rsidR="00C331D7">
        <w:rPr>
          <w:rFonts w:ascii="Cambria" w:hAnsi="Cambria"/>
          <w:sz w:val="28"/>
          <w:szCs w:val="28"/>
          <w:lang w:val="uz-Cyrl-UZ"/>
        </w:rPr>
        <w:t xml:space="preserve">жабрланувчи </w:t>
      </w:r>
      <w:r w:rsidR="00C331D7" w:rsidRPr="00C331D7">
        <w:rPr>
          <w:rFonts w:ascii="Cambria" w:hAnsi="Cambria"/>
          <w:sz w:val="28"/>
          <w:szCs w:val="28"/>
          <w:lang w:val="uz-Cyrl-UZ"/>
        </w:rPr>
        <w:t>И.Солиев олган тан жароҳатлари туфайли РШТЁИМ Наманган филиалига мурожаат қилган.</w:t>
      </w:r>
    </w:p>
    <w:p w:rsidR="00F226EC" w:rsidRDefault="00C331D7" w:rsidP="00C331D7">
      <w:pPr>
        <w:spacing w:after="0" w:line="240" w:lineRule="auto"/>
        <w:ind w:firstLine="708"/>
        <w:jc w:val="both"/>
        <w:rPr>
          <w:rFonts w:ascii="Cambria" w:hAnsi="Cambria"/>
          <w:sz w:val="28"/>
          <w:szCs w:val="28"/>
          <w:lang w:val="uz-Cyrl-UZ"/>
        </w:rPr>
      </w:pPr>
      <w:r w:rsidRPr="00C331D7">
        <w:rPr>
          <w:rFonts w:ascii="Cambria" w:hAnsi="Cambria"/>
          <w:sz w:val="28"/>
          <w:szCs w:val="28"/>
          <w:lang w:val="uz-Cyrl-UZ"/>
        </w:rPr>
        <w:lastRenderedPageBreak/>
        <w:t>РСТЭИАМ Наманган филиалининг 30.03.2021 йилдаги 1520/1267-сонли хулосасида ЙПХ инспектори И.Солиевни жароҳатлари: ўнг чаноқ сон бўғими ва сон соҳаси юмшоқ тўқималари лат ейиши, ўнг сон соҳаси қонталаши кўринишида бўлиб, қаттиқ ўтмас жисм таъсирида ҳосил бўлган бўлиши, у ушбу тан жароҳатларни қарорда кўрсатилган воқеалик ва вақт атрофида олган бўлиши, оғирлик даражасига кўра соғлигини бузилишига сабабчи бўлмаган енгил тан жароҳати гурухига кириши кўрсатилган.</w:t>
      </w:r>
    </w:p>
    <w:p w:rsidR="00A3531B" w:rsidRDefault="00C331D7" w:rsidP="00A3531B">
      <w:pPr>
        <w:spacing w:after="0" w:line="240" w:lineRule="auto"/>
        <w:ind w:firstLine="708"/>
        <w:jc w:val="both"/>
        <w:rPr>
          <w:rFonts w:ascii="Cambria" w:eastAsia="Calibri" w:hAnsi="Cambria"/>
          <w:iCs/>
          <w:sz w:val="28"/>
          <w:szCs w:val="28"/>
          <w:lang w:val="uz-Cyrl-UZ" w:eastAsia="en-US"/>
        </w:rPr>
      </w:pPr>
      <w:r w:rsidRPr="00C331D7">
        <w:rPr>
          <w:rFonts w:ascii="Cambria" w:hAnsi="Cambria"/>
          <w:sz w:val="28"/>
          <w:szCs w:val="28"/>
          <w:lang w:val="uz-Cyrl-UZ"/>
        </w:rPr>
        <w:t xml:space="preserve">Судда сўралган судланувчи </w:t>
      </w:r>
      <w:r>
        <w:rPr>
          <w:rFonts w:ascii="Cambria" w:hAnsi="Cambria"/>
          <w:sz w:val="28"/>
          <w:szCs w:val="28"/>
          <w:lang w:val="uz-Cyrl-UZ"/>
        </w:rPr>
        <w:t>И.Олимбаева</w:t>
      </w:r>
      <w:r w:rsidRPr="00C331D7">
        <w:rPr>
          <w:rFonts w:ascii="Cambria" w:hAnsi="Cambria"/>
          <w:sz w:val="28"/>
          <w:szCs w:val="28"/>
          <w:lang w:val="uz-Cyrl-UZ"/>
        </w:rPr>
        <w:t xml:space="preserve"> ўзининг айбига т</w:t>
      </w:r>
      <w:r>
        <w:rPr>
          <w:rFonts w:ascii="Cambria" w:hAnsi="Cambria"/>
          <w:sz w:val="28"/>
          <w:szCs w:val="28"/>
          <w:lang w:val="uz-Cyrl-UZ"/>
        </w:rPr>
        <w:t xml:space="preserve">ўла иқрор бўлиб, ҳақиқатдан ҳам </w:t>
      </w:r>
      <w:r w:rsidR="00865BC1" w:rsidRPr="00865BC1">
        <w:rPr>
          <w:rFonts w:ascii="Cambria" w:hAnsi="Cambria"/>
          <w:sz w:val="28"/>
          <w:szCs w:val="28"/>
          <w:lang w:val="uz-Cyrl-UZ"/>
        </w:rPr>
        <w:t>2021 йил 16 март куни тахминан кеч соат 20:00 лар атрофида уйда оила аъзолари билан биргаликда ўтирган вақтида турмуш ўртоғи А.Юсубжановнинг қўл телефонига қўнғироқ келгани</w:t>
      </w:r>
      <w:r w:rsidR="00865BC1">
        <w:rPr>
          <w:rFonts w:ascii="Cambria" w:hAnsi="Cambria"/>
          <w:sz w:val="28"/>
          <w:szCs w:val="28"/>
          <w:lang w:val="uz-Cyrl-UZ"/>
        </w:rPr>
        <w:t>ни</w:t>
      </w:r>
      <w:r w:rsidR="00865BC1" w:rsidRPr="00865BC1">
        <w:rPr>
          <w:rFonts w:ascii="Cambria" w:hAnsi="Cambria"/>
          <w:sz w:val="28"/>
          <w:szCs w:val="28"/>
          <w:lang w:val="uz-Cyrl-UZ"/>
        </w:rPr>
        <w:t xml:space="preserve"> ва турмуш ўртоғи телефон қилган шахс билан суҳбатлашгани</w:t>
      </w:r>
      <w:r w:rsidR="00865BC1">
        <w:rPr>
          <w:rFonts w:ascii="Cambria" w:hAnsi="Cambria"/>
          <w:sz w:val="28"/>
          <w:szCs w:val="28"/>
          <w:lang w:val="uz-Cyrl-UZ"/>
        </w:rPr>
        <w:t>ни</w:t>
      </w:r>
      <w:r w:rsidR="00865BC1" w:rsidRPr="00865BC1">
        <w:rPr>
          <w:rFonts w:ascii="Cambria" w:hAnsi="Cambria"/>
          <w:sz w:val="28"/>
          <w:szCs w:val="28"/>
          <w:lang w:val="uz-Cyrl-UZ"/>
        </w:rPr>
        <w:t>, суҳбатни тугатганидан сўнг унга “юр жўна, бир кишига пул бериб келишимиз керак, сен гувоҳ бўлиб турасан”</w:t>
      </w:r>
      <w:r w:rsidR="00865BC1">
        <w:rPr>
          <w:rFonts w:ascii="Cambria" w:hAnsi="Cambria"/>
          <w:sz w:val="28"/>
          <w:szCs w:val="28"/>
          <w:lang w:val="uz-Cyrl-UZ"/>
        </w:rPr>
        <w:t xml:space="preserve"> </w:t>
      </w:r>
      <w:r w:rsidR="00865BC1" w:rsidRPr="00865BC1">
        <w:rPr>
          <w:rFonts w:ascii="Cambria" w:hAnsi="Cambria"/>
          <w:sz w:val="28"/>
          <w:szCs w:val="28"/>
          <w:lang w:val="uz-Cyrl-UZ"/>
        </w:rPr>
        <w:t>дегани учун турмуш ўртоғи А.Юсубжанов</w:t>
      </w:r>
      <w:r w:rsidR="00865BC1">
        <w:rPr>
          <w:rFonts w:ascii="Cambria" w:hAnsi="Cambria"/>
          <w:sz w:val="28"/>
          <w:szCs w:val="28"/>
          <w:lang w:val="uz-Cyrl-UZ"/>
        </w:rPr>
        <w:t xml:space="preserve"> </w:t>
      </w:r>
      <w:r w:rsidR="00865BC1" w:rsidRPr="00865BC1">
        <w:rPr>
          <w:rFonts w:ascii="Cambria" w:hAnsi="Cambria"/>
          <w:sz w:val="28"/>
          <w:szCs w:val="28"/>
          <w:lang w:val="uz-Cyrl-UZ"/>
        </w:rPr>
        <w:t>ва 2 нафар вояга етмаган фарзандларини олиб, турмуш ўртоғига тегишли “Ласетти” русумли, 50 Т 860 LA давлат рақамли автотранспорт воситасига ўтириб, Наманган шаҳар, Давлатобод туманидаги И.Каримов кўчасида жойлашган Давлатобод туман ҳокимияти биноси олдидаги транспорт воситалари тураргоҳида турмуш ўртоғининг танишини кутиб туришгани</w:t>
      </w:r>
      <w:r w:rsidR="00865BC1">
        <w:rPr>
          <w:rFonts w:ascii="Cambria" w:hAnsi="Cambria"/>
          <w:sz w:val="28"/>
          <w:szCs w:val="28"/>
          <w:lang w:val="uz-Cyrl-UZ"/>
        </w:rPr>
        <w:t>ни</w:t>
      </w:r>
      <w:r w:rsidR="00865BC1" w:rsidRPr="00865BC1">
        <w:rPr>
          <w:rFonts w:ascii="Cambria" w:hAnsi="Cambria"/>
          <w:sz w:val="28"/>
          <w:szCs w:val="28"/>
          <w:lang w:val="uz-Cyrl-UZ"/>
        </w:rPr>
        <w:t>, лекин улар кутиб турган шахс келавермагани, шу вақт соат тахминан 22:30 лар бўлиб қолгани, шунда турмуш ўртоғи А.Юсубжановнинг соғлиғи ёмонлашиб, шифохонага бориш зарурияти юзага келгани</w:t>
      </w:r>
      <w:r w:rsidR="00865BC1">
        <w:rPr>
          <w:rFonts w:ascii="Cambria" w:hAnsi="Cambria"/>
          <w:sz w:val="28"/>
          <w:szCs w:val="28"/>
          <w:lang w:val="uz-Cyrl-UZ"/>
        </w:rPr>
        <w:t>ни</w:t>
      </w:r>
      <w:r w:rsidR="00865BC1" w:rsidRPr="00865BC1">
        <w:rPr>
          <w:rFonts w:ascii="Cambria" w:hAnsi="Cambria"/>
          <w:sz w:val="28"/>
          <w:szCs w:val="28"/>
          <w:lang w:val="uz-Cyrl-UZ"/>
        </w:rPr>
        <w:t>, сабаби авваллари ҳам уйда турмуш ўртоғи А.Юсубжановнинг соғлиги ёмонлашиб турган бўлгани</w:t>
      </w:r>
      <w:r w:rsidR="00865BC1">
        <w:rPr>
          <w:rFonts w:ascii="Cambria" w:hAnsi="Cambria"/>
          <w:sz w:val="28"/>
          <w:szCs w:val="28"/>
          <w:lang w:val="uz-Cyrl-UZ"/>
        </w:rPr>
        <w:t>ни</w:t>
      </w:r>
      <w:r w:rsidR="00865BC1" w:rsidRPr="00865BC1">
        <w:rPr>
          <w:rFonts w:ascii="Cambria" w:hAnsi="Cambria"/>
          <w:sz w:val="28"/>
          <w:szCs w:val="28"/>
          <w:lang w:val="uz-Cyrl-UZ"/>
        </w:rPr>
        <w:t>, кейин А.Юсупжанов унга “нафасим қисиб, юрагим беҳаловат бўляпти, Ғиштли больницага юр, машина р</w:t>
      </w:r>
      <w:r w:rsidR="00865BC1">
        <w:rPr>
          <w:rFonts w:ascii="Cambria" w:hAnsi="Cambria"/>
          <w:sz w:val="28"/>
          <w:szCs w:val="28"/>
          <w:lang w:val="uz-Cyrl-UZ"/>
        </w:rPr>
        <w:t>у</w:t>
      </w:r>
      <w:r w:rsidR="00865BC1" w:rsidRPr="00865BC1">
        <w:rPr>
          <w:rFonts w:ascii="Cambria" w:hAnsi="Cambria"/>
          <w:sz w:val="28"/>
          <w:szCs w:val="28"/>
          <w:lang w:val="uz-Cyrl-UZ"/>
        </w:rPr>
        <w:t>лига ўт, ҳайда машинани”</w:t>
      </w:r>
      <w:r w:rsidR="00865BC1">
        <w:rPr>
          <w:rFonts w:ascii="Cambria" w:hAnsi="Cambria"/>
          <w:sz w:val="28"/>
          <w:szCs w:val="28"/>
          <w:lang w:val="uz-Cyrl-UZ"/>
        </w:rPr>
        <w:t xml:space="preserve"> </w:t>
      </w:r>
      <w:r w:rsidR="00865BC1" w:rsidRPr="00865BC1">
        <w:rPr>
          <w:rFonts w:ascii="Cambria" w:hAnsi="Cambria"/>
          <w:sz w:val="28"/>
          <w:szCs w:val="28"/>
          <w:lang w:val="uz-Cyrl-UZ"/>
        </w:rPr>
        <w:t>дегани ва у автомашинани бошқариш учун ҳайдовчи ўриндиғига ўтиргани</w:t>
      </w:r>
      <w:r w:rsidR="00865BC1">
        <w:rPr>
          <w:rFonts w:ascii="Cambria" w:hAnsi="Cambria"/>
          <w:sz w:val="28"/>
          <w:szCs w:val="28"/>
          <w:lang w:val="uz-Cyrl-UZ"/>
        </w:rPr>
        <w:t>ни</w:t>
      </w:r>
      <w:r w:rsidR="00865BC1" w:rsidRPr="00865BC1">
        <w:rPr>
          <w:rFonts w:ascii="Cambria" w:hAnsi="Cambria"/>
          <w:sz w:val="28"/>
          <w:szCs w:val="28"/>
          <w:lang w:val="uz-Cyrl-UZ"/>
        </w:rPr>
        <w:t>, турмуш ўртоғи А.Юсубжанов эса атомашина орқа ўриндиғига, 2 нафар ёш болалари ўтирган томонга ўтиб ўтиргани</w:t>
      </w:r>
      <w:r w:rsidR="00865BC1">
        <w:rPr>
          <w:rFonts w:ascii="Cambria" w:hAnsi="Cambria"/>
          <w:sz w:val="28"/>
          <w:szCs w:val="28"/>
          <w:lang w:val="uz-Cyrl-UZ"/>
        </w:rPr>
        <w:t>ни</w:t>
      </w:r>
      <w:r w:rsidR="00865BC1" w:rsidRPr="00865BC1">
        <w:rPr>
          <w:rFonts w:ascii="Cambria" w:hAnsi="Cambria"/>
          <w:sz w:val="28"/>
          <w:szCs w:val="28"/>
          <w:lang w:val="uz-Cyrl-UZ"/>
        </w:rPr>
        <w:t xml:space="preserve">, шу вақтда у турмуш ўртоғи А.Юсубжановнинг ҳолатини кўриб, зудлик билан автортанспорт воситасини бошқариб, турган жойидан пиёдалар йўлакчаси орқали бекат жойлашган томонга қарама-қарши ҳаракатланиб, чорраҳа светофор тагига етиб келиб, бурилаётган вақтида, у ҳаракатланиб келган пиёдалар йўлакчаси экин ерига экилган арчалар томондан ЙҲХБ ходимларидан бири у томонга қараб югуриб келиб, қўлида турган таёқ (жезл)ни унга қараб кўтариб тўхташ ишорасини бергани ва у тўхтаганигача бўлган вақтда у </w:t>
      </w:r>
      <w:r w:rsidR="00865BC1">
        <w:rPr>
          <w:rFonts w:ascii="Cambria" w:hAnsi="Cambria"/>
          <w:sz w:val="28"/>
          <w:szCs w:val="28"/>
          <w:lang w:val="uz-Cyrl-UZ"/>
        </w:rPr>
        <w:t>авто</w:t>
      </w:r>
      <w:r w:rsidR="00865BC1" w:rsidRPr="00865BC1">
        <w:rPr>
          <w:rFonts w:ascii="Cambria" w:hAnsi="Cambria"/>
          <w:sz w:val="28"/>
          <w:szCs w:val="28"/>
          <w:lang w:val="uz-Cyrl-UZ"/>
        </w:rPr>
        <w:t>мошинанинг ён қисмига қўлида турган таёқ (жезл) билан ургани</w:t>
      </w:r>
      <w:r w:rsidR="00865BC1">
        <w:rPr>
          <w:rFonts w:ascii="Cambria" w:hAnsi="Cambria"/>
          <w:sz w:val="28"/>
          <w:szCs w:val="28"/>
          <w:lang w:val="uz-Cyrl-UZ"/>
        </w:rPr>
        <w:t>ни</w:t>
      </w:r>
      <w:r w:rsidR="00865BC1" w:rsidRPr="00865BC1">
        <w:rPr>
          <w:rFonts w:ascii="Cambria" w:hAnsi="Cambria"/>
          <w:sz w:val="28"/>
          <w:szCs w:val="28"/>
          <w:lang w:val="uz-Cyrl-UZ"/>
        </w:rPr>
        <w:t>, бу ҳолатда “тақ” деган кучли овоз эшитилгани, у бу овоздан қўрқиб, саросимага тушиб турган вақтида тахминан беш нафар ЙҲХБ ходимлари ҳар томондан уни бошқарувидаги транспорт воситасини ўраб келиб, улардан бири қўлидаги таёқ (жезл) билан яна автомашинанинг олд ўнг томонидаги фара қисмига ургани, бундай ҳолатга аввалари дуч келмаганлиги сабабли қўрқиб, нима қилишини билмай қолиб, турмуш ўртоғидан “Ғиштли болницага юрайми”</w:t>
      </w:r>
      <w:r w:rsidR="00865BC1">
        <w:rPr>
          <w:rFonts w:ascii="Cambria" w:hAnsi="Cambria"/>
          <w:sz w:val="28"/>
          <w:szCs w:val="28"/>
          <w:lang w:val="uz-Cyrl-UZ"/>
        </w:rPr>
        <w:t xml:space="preserve"> </w:t>
      </w:r>
      <w:r w:rsidR="00865BC1" w:rsidRPr="00865BC1">
        <w:rPr>
          <w:rFonts w:ascii="Cambria" w:hAnsi="Cambria"/>
          <w:sz w:val="28"/>
          <w:szCs w:val="28"/>
          <w:lang w:val="uz-Cyrl-UZ"/>
        </w:rPr>
        <w:t>деб сўрагани, турмуш ўртоғи А.Юсубжанов эса “бўлар иш бўлди, уйга юравер”</w:t>
      </w:r>
      <w:r w:rsidR="00865BC1">
        <w:rPr>
          <w:rFonts w:ascii="Cambria" w:hAnsi="Cambria"/>
          <w:sz w:val="28"/>
          <w:szCs w:val="28"/>
          <w:lang w:val="uz-Cyrl-UZ"/>
        </w:rPr>
        <w:t xml:space="preserve"> </w:t>
      </w:r>
      <w:r w:rsidR="00865BC1" w:rsidRPr="00865BC1">
        <w:rPr>
          <w:rFonts w:ascii="Cambria" w:hAnsi="Cambria"/>
          <w:sz w:val="28"/>
          <w:szCs w:val="28"/>
          <w:lang w:val="uz-Cyrl-UZ"/>
        </w:rPr>
        <w:t xml:space="preserve">дегани, шундан сўнг у ҳаракатда давом этиб, “Навбаҳор” стадиони рўпарасидаги айлана йўл </w:t>
      </w:r>
      <w:r w:rsidR="00865BC1" w:rsidRPr="00865BC1">
        <w:rPr>
          <w:rFonts w:ascii="Cambria" w:hAnsi="Cambria"/>
          <w:sz w:val="28"/>
          <w:szCs w:val="28"/>
          <w:lang w:val="uz-Cyrl-UZ"/>
        </w:rPr>
        <w:lastRenderedPageBreak/>
        <w:t xml:space="preserve">орқали қайтиб олиб, “Сарбон” ошхонаси йўналиши орқали ҳаракатланиб, “Марғилон” кўчаси ва “Лола” МФЙ чоррахасида турмуш ўртоғи А.Юсубжановни тушириб, яшаш уйи жойлашган Наманган тумани, </w:t>
      </w:r>
      <w:r w:rsidR="00865BC1">
        <w:rPr>
          <w:rFonts w:ascii="Cambria" w:hAnsi="Cambria"/>
          <w:sz w:val="28"/>
          <w:szCs w:val="28"/>
          <w:lang w:val="uz-Cyrl-UZ"/>
        </w:rPr>
        <w:t>“</w:t>
      </w:r>
      <w:r w:rsidR="00865BC1" w:rsidRPr="00865BC1">
        <w:rPr>
          <w:rFonts w:ascii="Cambria" w:hAnsi="Cambria"/>
          <w:sz w:val="28"/>
          <w:szCs w:val="28"/>
          <w:lang w:val="uz-Cyrl-UZ"/>
        </w:rPr>
        <w:t>Қумқўрғон</w:t>
      </w:r>
      <w:r w:rsidR="00865BC1">
        <w:rPr>
          <w:rFonts w:ascii="Cambria" w:hAnsi="Cambria"/>
          <w:sz w:val="28"/>
          <w:szCs w:val="28"/>
          <w:lang w:val="uz-Cyrl-UZ"/>
        </w:rPr>
        <w:t>”</w:t>
      </w:r>
      <w:r w:rsidR="00865BC1" w:rsidRPr="00865BC1">
        <w:rPr>
          <w:rFonts w:ascii="Cambria" w:hAnsi="Cambria"/>
          <w:sz w:val="28"/>
          <w:szCs w:val="28"/>
          <w:lang w:val="uz-Cyrl-UZ"/>
        </w:rPr>
        <w:t xml:space="preserve"> МФЙ томонга қараб ҳаракатланиб кетгани ва қўрқиб кетганидан автомашинани уйга олиб кириб қўйгани</w:t>
      </w:r>
      <w:r w:rsidR="00865BC1">
        <w:rPr>
          <w:rFonts w:ascii="Cambria" w:hAnsi="Cambria"/>
          <w:sz w:val="28"/>
          <w:szCs w:val="28"/>
          <w:lang w:val="uz-Cyrl-UZ"/>
        </w:rPr>
        <w:t>ни</w:t>
      </w:r>
      <w:r w:rsidR="00865BC1" w:rsidRPr="00865BC1">
        <w:rPr>
          <w:rFonts w:ascii="Cambria" w:hAnsi="Cambria"/>
          <w:sz w:val="28"/>
          <w:szCs w:val="28"/>
          <w:lang w:val="uz-Cyrl-UZ"/>
        </w:rPr>
        <w:t xml:space="preserve">, ҳақиқатда транспорт воситасини бошқариш учун ҳайдовчилик гувоҳномаси йўқлигини, воқеа куни ушбу автомашинасини ўзи бошқарганини, турмуш ўртоғи А.Юсубжанов автомашина орқа томонида нафаси қисиб, кўкрагини ушлаб энгашиб қолган ҳолда кетганини, автомашинани воқеа вақтида турмуш ўртоғи А.Юсубжанов ёки бошқа бирор бир эркак киши бошқармаганлигини, у қўрқиб кетганидан ЙҲХБ инспектори И.Солиевни уриб юбориб, воқеа жойидан кетиб юборганини, </w:t>
      </w:r>
      <w:r w:rsidR="000C574A" w:rsidRPr="000C574A">
        <w:rPr>
          <w:rFonts w:ascii="Cambria" w:eastAsia="Calibri" w:hAnsi="Cambria"/>
          <w:iCs/>
          <w:sz w:val="28"/>
          <w:szCs w:val="28"/>
          <w:lang w:val="uz-Cyrl-UZ" w:eastAsia="en-US"/>
        </w:rPr>
        <w:t>ҳозирда қилган ишидан чин кўнгилдан пушаймонлигини, унга нисбатан қонуний енгиллик беришни сўра</w:t>
      </w:r>
      <w:r w:rsidR="00495617">
        <w:rPr>
          <w:rFonts w:ascii="Cambria" w:eastAsia="Calibri" w:hAnsi="Cambria"/>
          <w:iCs/>
          <w:sz w:val="28"/>
          <w:szCs w:val="28"/>
          <w:lang w:val="uz-Cyrl-UZ" w:eastAsia="en-US"/>
        </w:rPr>
        <w:t>б кўрсатув берди.</w:t>
      </w:r>
    </w:p>
    <w:p w:rsidR="00B6748A" w:rsidRDefault="00A3531B" w:rsidP="00805A0E">
      <w:pPr>
        <w:spacing w:after="0" w:line="240" w:lineRule="auto"/>
        <w:ind w:firstLine="708"/>
        <w:jc w:val="both"/>
        <w:rPr>
          <w:rFonts w:ascii="Cambria" w:eastAsia="Calibri" w:hAnsi="Cambria"/>
          <w:iCs/>
          <w:sz w:val="28"/>
          <w:szCs w:val="28"/>
          <w:lang w:val="uz-Cyrl-UZ" w:eastAsia="en-US"/>
        </w:rPr>
      </w:pPr>
      <w:r>
        <w:rPr>
          <w:rFonts w:ascii="Cambria" w:hAnsi="Cambria"/>
          <w:sz w:val="28"/>
          <w:szCs w:val="28"/>
          <w:lang w:val="uz-Cyrl-UZ"/>
        </w:rPr>
        <w:t>С</w:t>
      </w:r>
      <w:r w:rsidRPr="000C574A">
        <w:rPr>
          <w:rFonts w:ascii="Cambria" w:hAnsi="Cambria"/>
          <w:sz w:val="28"/>
          <w:szCs w:val="28"/>
          <w:lang w:val="uz-Cyrl-UZ"/>
        </w:rPr>
        <w:t xml:space="preserve">удда сўралган жабрланувчи </w:t>
      </w:r>
      <w:r>
        <w:rPr>
          <w:rFonts w:ascii="Cambria" w:hAnsi="Cambria"/>
          <w:sz w:val="28"/>
          <w:szCs w:val="28"/>
          <w:lang w:val="uz-Cyrl-UZ"/>
        </w:rPr>
        <w:t>И</w:t>
      </w:r>
      <w:r w:rsidRPr="000C574A">
        <w:rPr>
          <w:rFonts w:ascii="Cambria" w:hAnsi="Cambria"/>
          <w:sz w:val="28"/>
          <w:szCs w:val="28"/>
          <w:lang w:val="uz-Cyrl-UZ"/>
        </w:rPr>
        <w:t>.</w:t>
      </w:r>
      <w:r>
        <w:rPr>
          <w:rFonts w:ascii="Cambria" w:hAnsi="Cambria"/>
          <w:sz w:val="28"/>
          <w:szCs w:val="28"/>
          <w:lang w:val="uz-Cyrl-UZ"/>
        </w:rPr>
        <w:t xml:space="preserve">Солиев </w:t>
      </w:r>
      <w:r w:rsidRPr="000C574A">
        <w:rPr>
          <w:rFonts w:ascii="Cambria" w:hAnsi="Cambria"/>
          <w:sz w:val="28"/>
          <w:szCs w:val="28"/>
          <w:lang w:val="uz-Cyrl-UZ"/>
        </w:rPr>
        <w:t xml:space="preserve"> ҳ</w:t>
      </w:r>
      <w:r w:rsidRPr="000C574A">
        <w:rPr>
          <w:rFonts w:ascii="Cambria" w:eastAsia="Calibri" w:hAnsi="Cambria"/>
          <w:iCs/>
          <w:sz w:val="28"/>
          <w:szCs w:val="28"/>
          <w:lang w:val="uz-Cyrl-UZ" w:eastAsia="en-US"/>
        </w:rPr>
        <w:t>ақиқатдан ҳам</w:t>
      </w:r>
      <w:r>
        <w:rPr>
          <w:rFonts w:ascii="Cambria" w:eastAsia="Calibri" w:hAnsi="Cambria"/>
          <w:iCs/>
          <w:sz w:val="28"/>
          <w:szCs w:val="28"/>
          <w:lang w:val="uz-Cyrl-UZ" w:eastAsia="en-US"/>
        </w:rPr>
        <w:t xml:space="preserve"> </w:t>
      </w:r>
      <w:r w:rsidR="00805A0E">
        <w:rPr>
          <w:rFonts w:ascii="Cambria" w:eastAsia="Calibri" w:hAnsi="Cambria"/>
          <w:iCs/>
          <w:sz w:val="28"/>
          <w:szCs w:val="28"/>
          <w:lang w:val="uz-Cyrl-UZ" w:eastAsia="en-US"/>
        </w:rPr>
        <w:t xml:space="preserve">Наманган вилояти </w:t>
      </w:r>
      <w:r w:rsidR="00805A0E" w:rsidRPr="00805A0E">
        <w:rPr>
          <w:rFonts w:ascii="Cambria" w:eastAsia="Calibri" w:hAnsi="Cambria"/>
          <w:iCs/>
          <w:sz w:val="28"/>
          <w:szCs w:val="28"/>
          <w:lang w:val="uz-Cyrl-UZ" w:eastAsia="en-US"/>
        </w:rPr>
        <w:t xml:space="preserve">ИИБ ЙҲХБ йўл патрул хизмати отряди 3-сафарбарлик гурухи инспектори </w:t>
      </w:r>
      <w:r w:rsidR="00805A0E">
        <w:rPr>
          <w:rFonts w:ascii="Cambria" w:eastAsia="Calibri" w:hAnsi="Cambria"/>
          <w:iCs/>
          <w:sz w:val="28"/>
          <w:szCs w:val="28"/>
          <w:lang w:val="uz-Cyrl-UZ" w:eastAsia="en-US"/>
        </w:rPr>
        <w:t xml:space="preserve">бўлиб ишлашини, </w:t>
      </w:r>
      <w:r w:rsidR="00805A0E" w:rsidRPr="00805A0E">
        <w:rPr>
          <w:rFonts w:ascii="Cambria" w:eastAsia="Calibri" w:hAnsi="Cambria"/>
          <w:iCs/>
          <w:sz w:val="28"/>
          <w:szCs w:val="28"/>
          <w:lang w:val="uz-Cyrl-UZ" w:eastAsia="en-US"/>
        </w:rPr>
        <w:t>вилоят ИИБ ЙХҲБ йўл патрул хизмати 1-ўринбосари подполковник С.Эралиевнинг 16.03.2021 йил кунги йўриқномасидаги топшириғига асосан хизмат касбдошлари И.Султонов, Б.Мўйдинов, И.Шомирзаев ва бошқа инспекторлар билан ушбу куни Давлатобод тумани, И.Каримов кўчасидаги “Теннис майдончаси” чоррахасига кечги пайт соат 18:00 ларда кечки йўриқномадан сўнг хизматга жалб этилгани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xml:space="preserve">, </w:t>
      </w:r>
      <w:r w:rsidR="00805A0E">
        <w:rPr>
          <w:rFonts w:ascii="Cambria" w:eastAsia="Calibri" w:hAnsi="Cambria"/>
          <w:iCs/>
          <w:sz w:val="28"/>
          <w:szCs w:val="28"/>
          <w:lang w:val="uz-Cyrl-UZ" w:eastAsia="en-US"/>
        </w:rPr>
        <w:t xml:space="preserve">ўзи </w:t>
      </w:r>
      <w:r w:rsidR="00805A0E" w:rsidRPr="00805A0E">
        <w:rPr>
          <w:rFonts w:ascii="Cambria" w:eastAsia="Calibri" w:hAnsi="Cambria"/>
          <w:iCs/>
          <w:sz w:val="28"/>
          <w:szCs w:val="28"/>
          <w:lang w:val="uz-Cyrl-UZ" w:eastAsia="en-US"/>
        </w:rPr>
        <w:t>ва шериклари ушбу куни мазкур воқеа содир бўлгунига қадарли қатновдаги ҳайдовчиларнинг автомашина бошқаруви билан боғлиқ ҳужжатларини текшириб, ўз хизматини давом эттиришгани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шу куни соат тахминан 23:20 лар атрофида вилоят ИИБ ЙҲХБ кадрлар бўлими инспектори Ш.Каримов келиб уларни хизмат фаолиятини текшириб, уларга йўриқнома бериб турган жараёнда “Теннис майдончаси” чоррахаси томон пиёдалар йўлагидан (пешоходдан катта йўлдан эмас) оқ рангли, “Ласетти” русумли, 50 Т 860 LA давлат рақам белгили автомашина тахминан соатига 5-10 км. тезликда ҳаракатланиб, бу пиёдалар йўлакчасидан чорраҳага чиқиб олгани, бу “Йўл ҳаракати қоидалари”нинг 30-бандига зид бўлиб, МЖтКнинг 125-моддасида кўрсатилган маъмурий жавобгарликка сабаб бўлишини, чунки транспорт воситаларини пиёдалар йўлакчасидан ҳаракатланиши</w:t>
      </w:r>
      <w:r w:rsidR="00805A0E">
        <w:rPr>
          <w:rFonts w:ascii="Cambria" w:eastAsia="Calibri" w:hAnsi="Cambria"/>
          <w:iCs/>
          <w:sz w:val="28"/>
          <w:szCs w:val="28"/>
          <w:lang w:val="uz-Cyrl-UZ" w:eastAsia="en-US"/>
        </w:rPr>
        <w:t xml:space="preserve"> </w:t>
      </w:r>
      <w:r w:rsidR="00805A0E" w:rsidRPr="00805A0E">
        <w:rPr>
          <w:rFonts w:ascii="Cambria" w:eastAsia="Calibri" w:hAnsi="Cambria"/>
          <w:iCs/>
          <w:sz w:val="28"/>
          <w:szCs w:val="28"/>
          <w:lang w:val="uz-Cyrl-UZ" w:eastAsia="en-US"/>
        </w:rPr>
        <w:t>таъқиқиланганлигини, мазкур автотрнаспорт воситаси пиёдалар йўлагидан чорраҳага чиқиб, кейин ўнгга, яъни Давлатобод туманидаги “Қалъа” тарафдан “Фазо” чорраҳаси томон яна шу соатига 5-10 км. тезликда ҳаракатланишди давом эттиргани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автотранспорт воситаси ҳайдовчиси “Йўл ҳаракати қоидалари”ни бузгани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xml:space="preserve"> ҳамда уларда ушбу ҳайдовчига нисбатан шубҳа туғилгани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xml:space="preserve">, шунда унинг сафдоши </w:t>
      </w:r>
      <w:r w:rsidR="00805A0E">
        <w:rPr>
          <w:rFonts w:ascii="Cambria" w:eastAsia="Calibri" w:hAnsi="Cambria"/>
          <w:iCs/>
          <w:sz w:val="28"/>
          <w:szCs w:val="28"/>
          <w:lang w:val="uz-Cyrl-UZ" w:eastAsia="en-US"/>
        </w:rPr>
        <w:t>И.</w:t>
      </w:r>
      <w:r w:rsidR="00805A0E" w:rsidRPr="00805A0E">
        <w:rPr>
          <w:rFonts w:ascii="Cambria" w:eastAsia="Calibri" w:hAnsi="Cambria"/>
          <w:iCs/>
          <w:sz w:val="28"/>
          <w:szCs w:val="28"/>
          <w:lang w:val="uz-Cyrl-UZ" w:eastAsia="en-US"/>
        </w:rPr>
        <w:t>Шомирзаев ушбу автомашинага тўхтатиши ишорасини бергани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лекин ушбу автомашина ҳайдовчиси ҳаракатдан тўхтамагани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xml:space="preserve">, автомашинани тўхтамаганидан сўнг уни сафдошлари И.Султонов ва Б.Мўйдиновлар ҳам ушбу автомашинага тўхташ ишорасини кўрсатишгани, автомашина ҳаракатини </w:t>
      </w:r>
      <w:r w:rsidR="00805A0E" w:rsidRPr="00805A0E">
        <w:rPr>
          <w:rFonts w:ascii="Cambria" w:eastAsia="Calibri" w:hAnsi="Cambria"/>
          <w:iCs/>
          <w:sz w:val="28"/>
          <w:szCs w:val="28"/>
          <w:lang w:val="uz-Cyrl-UZ" w:eastAsia="en-US"/>
        </w:rPr>
        <w:lastRenderedPageBreak/>
        <w:t>тўхтатмаганидан сўнг у ҳам унга тўхташ ишорасини кўрсатгани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ҳайдовчи ҳаракатни тўхтатмасдан тўғри у томонга ҳаракатланиб келгани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у шунда автомашина ҳаракатланиб келаётган жойдан йўл четига қочишга ҳаракат қилиб, ўнг томони автомашинага қарама қарши бўлиб</w:t>
      </w:r>
      <w:r w:rsidR="00805A0E">
        <w:rPr>
          <w:rFonts w:ascii="Cambria" w:eastAsia="Calibri" w:hAnsi="Cambria"/>
          <w:iCs/>
          <w:sz w:val="28"/>
          <w:szCs w:val="28"/>
          <w:lang w:val="uz-Cyrl-UZ" w:eastAsia="en-US"/>
        </w:rPr>
        <w:t xml:space="preserve"> </w:t>
      </w:r>
      <w:r w:rsidR="00805A0E" w:rsidRPr="00805A0E">
        <w:rPr>
          <w:rFonts w:ascii="Cambria" w:eastAsia="Calibri" w:hAnsi="Cambria"/>
          <w:iCs/>
          <w:sz w:val="28"/>
          <w:szCs w:val="28"/>
          <w:lang w:val="uz-Cyrl-UZ" w:eastAsia="en-US"/>
        </w:rPr>
        <w:t xml:space="preserve">йўл четига югиргани, шунда автомашина ҳайдовчиси шу пайтда ҳам ҳаракатни тўхтатмасдан уни ўнг томони оёқ сон қисмига келиб урилгани, у шунда автомашинани том қисмига чиқиб кетгани ва ерга йиқилгани, шунда </w:t>
      </w:r>
      <w:r w:rsidR="00805A0E">
        <w:rPr>
          <w:rFonts w:ascii="Cambria" w:eastAsia="Calibri" w:hAnsi="Cambria"/>
          <w:iCs/>
          <w:sz w:val="28"/>
          <w:szCs w:val="28"/>
          <w:lang w:val="uz-Cyrl-UZ" w:eastAsia="en-US"/>
        </w:rPr>
        <w:t>ҳ</w:t>
      </w:r>
      <w:r w:rsidR="00805A0E" w:rsidRPr="00805A0E">
        <w:rPr>
          <w:rFonts w:ascii="Cambria" w:eastAsia="Calibri" w:hAnsi="Cambria"/>
          <w:iCs/>
          <w:sz w:val="28"/>
          <w:szCs w:val="28"/>
          <w:lang w:val="uz-Cyrl-UZ" w:eastAsia="en-US"/>
        </w:rPr>
        <w:t>ам ушбу автомашина ҳаракатни тўхтатмасдан И.Каримов кўчасидан Тўрақўрғон йўналиши бўйича ҳаракатланиб кетиб юборганини, шундан сўнг, уни олдига сафдошлари югириб келиб, уни йўлдан четга олишгани ва кадрлар бўлими инспектори Ш.Каримов унга биринчи ёрдам кўрсатиб, вилоят марказий шифохонасига олиб келишиб, биринчи тиббий ёрдам кўрсатишгани</w:t>
      </w:r>
      <w:r w:rsidR="00805A0E">
        <w:rPr>
          <w:rFonts w:ascii="Cambria" w:eastAsia="Calibri" w:hAnsi="Cambria"/>
          <w:iCs/>
          <w:sz w:val="28"/>
          <w:szCs w:val="28"/>
          <w:lang w:val="uz-Cyrl-UZ" w:eastAsia="en-US"/>
        </w:rPr>
        <w:t>ни</w:t>
      </w:r>
      <w:r w:rsidR="00805A0E" w:rsidRPr="00805A0E">
        <w:rPr>
          <w:rFonts w:ascii="Cambria" w:eastAsia="Calibri" w:hAnsi="Cambria"/>
          <w:iCs/>
          <w:sz w:val="28"/>
          <w:szCs w:val="28"/>
          <w:lang w:val="uz-Cyrl-UZ" w:eastAsia="en-US"/>
        </w:rPr>
        <w:t>, у шифохонада сон тўқималарини енгил лат ейиши ташхиси билан уч кун даволаниб чиққанини, у ушбу “Ласетти” русумли автомашина ҳайдовчисига тўхташ ишорасини берганида автомашина</w:t>
      </w:r>
      <w:r w:rsidR="00805A0E">
        <w:rPr>
          <w:rFonts w:ascii="Cambria" w:eastAsia="Calibri" w:hAnsi="Cambria"/>
          <w:iCs/>
          <w:sz w:val="28"/>
          <w:szCs w:val="28"/>
          <w:lang w:val="uz-Cyrl-UZ" w:eastAsia="en-US"/>
        </w:rPr>
        <w:t xml:space="preserve"> </w:t>
      </w:r>
      <w:r w:rsidR="00805A0E" w:rsidRPr="00805A0E">
        <w:rPr>
          <w:rFonts w:ascii="Cambria" w:eastAsia="Calibri" w:hAnsi="Cambria"/>
          <w:iCs/>
          <w:sz w:val="28"/>
          <w:szCs w:val="28"/>
          <w:lang w:val="uz-Cyrl-UZ" w:eastAsia="en-US"/>
        </w:rPr>
        <w:t>ҳайдовчисини юзи ва бо</w:t>
      </w:r>
      <w:r w:rsidR="00805A0E">
        <w:rPr>
          <w:rFonts w:ascii="Cambria" w:eastAsia="Calibri" w:hAnsi="Cambria"/>
          <w:iCs/>
          <w:sz w:val="28"/>
          <w:szCs w:val="28"/>
          <w:lang w:val="uz-Cyrl-UZ" w:eastAsia="en-US"/>
        </w:rPr>
        <w:t>шқа белгиларини кўра олмаганини баён қилиб кўрсатув берди.</w:t>
      </w:r>
    </w:p>
    <w:p w:rsidR="00874523" w:rsidRDefault="00E240B5" w:rsidP="00A942A8">
      <w:pPr>
        <w:spacing w:after="0" w:line="240" w:lineRule="auto"/>
        <w:ind w:firstLine="708"/>
        <w:jc w:val="both"/>
        <w:rPr>
          <w:rFonts w:ascii="Cambria" w:eastAsia="Calibri" w:hAnsi="Cambria"/>
          <w:iCs/>
          <w:sz w:val="28"/>
          <w:szCs w:val="28"/>
          <w:lang w:val="uz-Cyrl-UZ" w:eastAsia="en-US"/>
        </w:rPr>
      </w:pPr>
      <w:r w:rsidRPr="00446761">
        <w:rPr>
          <w:rFonts w:ascii="Cambria" w:eastAsia="Calibri" w:hAnsi="Cambria"/>
          <w:iCs/>
          <w:sz w:val="28"/>
          <w:szCs w:val="28"/>
          <w:lang w:val="uz-Cyrl-UZ" w:eastAsia="en-US"/>
        </w:rPr>
        <w:t xml:space="preserve">Судда сўралган гувоҳ </w:t>
      </w:r>
      <w:r w:rsidR="00A942A8" w:rsidRPr="00446761">
        <w:rPr>
          <w:rFonts w:ascii="Cambria" w:eastAsia="Calibri" w:hAnsi="Cambria"/>
          <w:iCs/>
          <w:sz w:val="28"/>
          <w:szCs w:val="28"/>
          <w:lang w:val="uz-Cyrl-UZ" w:eastAsia="en-US"/>
        </w:rPr>
        <w:t>Ш.Каримов</w:t>
      </w:r>
      <w:r w:rsidR="00A942A8">
        <w:rPr>
          <w:rFonts w:ascii="Cambria" w:eastAsia="Calibri" w:hAnsi="Cambria"/>
          <w:iCs/>
          <w:sz w:val="28"/>
          <w:szCs w:val="28"/>
          <w:lang w:val="uz-Cyrl-UZ" w:eastAsia="en-US"/>
        </w:rPr>
        <w:t xml:space="preserve"> ҳақиатдан ҳам</w:t>
      </w:r>
      <w:r w:rsidR="00A942A8" w:rsidRPr="00A942A8">
        <w:rPr>
          <w:rFonts w:ascii="Cambria" w:eastAsia="Calibri" w:hAnsi="Cambria"/>
          <w:iCs/>
          <w:sz w:val="28"/>
          <w:szCs w:val="28"/>
          <w:lang w:val="uz-Cyrl-UZ" w:eastAsia="en-US"/>
        </w:rPr>
        <w:t xml:space="preserve"> </w:t>
      </w:r>
      <w:r w:rsidR="00A942A8">
        <w:rPr>
          <w:rFonts w:ascii="Cambria" w:eastAsia="Calibri" w:hAnsi="Cambria"/>
          <w:iCs/>
          <w:sz w:val="28"/>
          <w:szCs w:val="28"/>
          <w:lang w:val="uz-Cyrl-UZ" w:eastAsia="en-US"/>
        </w:rPr>
        <w:t xml:space="preserve">Наманган </w:t>
      </w:r>
      <w:r w:rsidR="00A942A8" w:rsidRPr="00A942A8">
        <w:rPr>
          <w:rFonts w:ascii="Cambria" w:eastAsia="Calibri" w:hAnsi="Cambria"/>
          <w:iCs/>
          <w:sz w:val="28"/>
          <w:szCs w:val="28"/>
          <w:lang w:val="uz-Cyrl-UZ" w:eastAsia="en-US"/>
        </w:rPr>
        <w:t xml:space="preserve">вилоят ИИБ ЙҲХБ кадрлар гурухи ката инспектори </w:t>
      </w:r>
      <w:r w:rsidR="00A942A8">
        <w:rPr>
          <w:rFonts w:ascii="Cambria" w:eastAsia="Calibri" w:hAnsi="Cambria"/>
          <w:iCs/>
          <w:sz w:val="28"/>
          <w:szCs w:val="28"/>
          <w:lang w:val="uz-Cyrl-UZ" w:eastAsia="en-US"/>
        </w:rPr>
        <w:t xml:space="preserve">бўлиб ишлашини, </w:t>
      </w:r>
      <w:r w:rsidR="00A942A8" w:rsidRPr="00A942A8">
        <w:rPr>
          <w:rFonts w:ascii="Cambria" w:eastAsia="Calibri" w:hAnsi="Cambria"/>
          <w:iCs/>
          <w:sz w:val="28"/>
          <w:szCs w:val="28"/>
          <w:lang w:val="uz-Cyrl-UZ" w:eastAsia="en-US"/>
        </w:rPr>
        <w:t>2021 йил 16 март куни вилоят бўйича йўл ҳаракат хавфсизлиги ходимларининг хизмат фаолиятини назорат қилиш, содир этилиши мумкин бўлган йўл-транспорт ҳодисаларини олдини олиш бўйича тунги хизматга жалб қилинган ходимларнинг фаолиятини назорат қилиш бўйича маъсул бўлганлиги сабабли, Давлатобод тумани худудидан ўтувчи И.Каримов кўчасига кунлик режа тақсимоти асосида бириктирилган тунги хизматга жалб қилинган вилоят ИИБ ЙҲХБ ЙПХБ сафарбар гурухи ходимларини назорат қилиш учун чиққани</w:t>
      </w:r>
      <w:r w:rsidR="00A942A8">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у сафарбар гурухи ходимларининг олдига келганида тахминан соат 23:20 лар бўлганлигини билиб, ходимларга шахсий хавфсизлигини таъминлаган холда хизмат ўташ, шунингдек, йўл транспорт ҳодисаларини олдини олиш, қоидабузар ҳайдовчиларга нисбатан таъсирчан чоралар кўриш, фуқаролар билан хушмуомалада бўлиш юзасидан йўриқнома ўтгани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у йўриқномани ўтаб турган пайтида И.Каримов кўчасидаги “Теннис майдончаси” бекати томонга қараб пиёдалар йўлагидан оқ рангли “Ласетти” русумли, 50Т860LA давлат рақам белгили автомашина қарама қарши томонга қараб ҳаракатланиб келгани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xml:space="preserve">, шунда ЙПХБ сафарбарлик гурухи ходими И.Шомирзаев мазкур пиёдалар йўлагидан қарама қарши томонга </w:t>
      </w:r>
      <w:r w:rsidR="001626E0">
        <w:rPr>
          <w:rFonts w:ascii="Cambria" w:eastAsia="Calibri" w:hAnsi="Cambria"/>
          <w:iCs/>
          <w:sz w:val="28"/>
          <w:szCs w:val="28"/>
          <w:lang w:val="uz-Cyrl-UZ" w:eastAsia="en-US"/>
        </w:rPr>
        <w:t>ҳ</w:t>
      </w:r>
      <w:r w:rsidR="00A942A8" w:rsidRPr="00A942A8">
        <w:rPr>
          <w:rFonts w:ascii="Cambria" w:eastAsia="Calibri" w:hAnsi="Cambria"/>
          <w:iCs/>
          <w:sz w:val="28"/>
          <w:szCs w:val="28"/>
          <w:lang w:val="uz-Cyrl-UZ" w:eastAsia="en-US"/>
        </w:rPr>
        <w:t>аракатланиб келаётган “Ласетти” русумли автомашинага жезл ёрдамида тўхташ ишорасини бергани, ушбу автомашина ҳайдовчиси тўхташ ишорасига амал қилмасдан ҳаракатни давом эттиргани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ундан сўнг тунги навбатчилик гурухи ходими Б.Мўйдинов ва И.Султоновлар ҳам тўхташ ишорасини билдирди автомашина ҳайдовчиси шунда ҳам ҳаракатни тўхтатмасдан ҳаракатланиб келгани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xml:space="preserve"> ва И.Каримов кўчасидаги катта йўлга қайрилгани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ушбу автотранспорт ҳайдовчисини катта йўл бўйида турган ЙПХБ инспектори сафдор И.Солиев яна бир бор ҳаракатни тўхтатиши ҳақида жезл ёрдамида ишора бергани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xml:space="preserve">, лекин ҳайдовчи </w:t>
      </w:r>
      <w:r w:rsidR="00A942A8" w:rsidRPr="00A942A8">
        <w:rPr>
          <w:rFonts w:ascii="Cambria" w:eastAsia="Calibri" w:hAnsi="Cambria"/>
          <w:iCs/>
          <w:sz w:val="28"/>
          <w:szCs w:val="28"/>
          <w:lang w:val="uz-Cyrl-UZ" w:eastAsia="en-US"/>
        </w:rPr>
        <w:lastRenderedPageBreak/>
        <w:t>ҳаракатни тўхтатмасдан инспектор И.Солиевни ўнг томонига қараб ҳаракатни давом эттириб келиб уни уриб юбориб, воқеа жойидан кетиб юборганини,</w:t>
      </w:r>
      <w:r w:rsidR="001626E0">
        <w:rPr>
          <w:rFonts w:ascii="Cambria" w:eastAsia="Calibri" w:hAnsi="Cambria"/>
          <w:iCs/>
          <w:sz w:val="28"/>
          <w:szCs w:val="28"/>
          <w:lang w:val="uz-Cyrl-UZ" w:eastAsia="en-US"/>
        </w:rPr>
        <w:t xml:space="preserve"> </w:t>
      </w:r>
      <w:r w:rsidR="00A942A8" w:rsidRPr="00A942A8">
        <w:rPr>
          <w:rFonts w:ascii="Cambria" w:eastAsia="Calibri" w:hAnsi="Cambria"/>
          <w:iCs/>
          <w:sz w:val="28"/>
          <w:szCs w:val="28"/>
          <w:lang w:val="uz-Cyrl-UZ" w:eastAsia="en-US"/>
        </w:rPr>
        <w:t>у шундан сўнг зудлик билан ҳолат юзасидан Наманган вилояти ИИБ ЙҲХБ Ахборот-диспетчерлик хизмати (навбатчилик қисми)га рация алоқа воситаси орқали хабар бериб, ЙПХБ инспектори И.Солиевга биринчи тиббий ёрдам кўрсатиб, унга нотаниш бўлган фуқаронинг “Ласетти” русумли автомашинасида вилоят Тиббиёт бирлашмасига тиббий ёрдам кўрсатиш учун олиб боргани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xml:space="preserve"> ва ўзидан юқори турувчи раҳбарларга ва туман ИИБ навбатчилик қисмига бу ҳақида ахборот бергани</w:t>
      </w:r>
      <w:r w:rsidR="001626E0">
        <w:rPr>
          <w:rFonts w:ascii="Cambria" w:eastAsia="Calibri" w:hAnsi="Cambria"/>
          <w:iCs/>
          <w:sz w:val="28"/>
          <w:szCs w:val="28"/>
          <w:lang w:val="uz-Cyrl-UZ" w:eastAsia="en-US"/>
        </w:rPr>
        <w:t>ни</w:t>
      </w:r>
      <w:r w:rsidR="00A942A8" w:rsidRPr="00A942A8">
        <w:rPr>
          <w:rFonts w:ascii="Cambria" w:eastAsia="Calibri" w:hAnsi="Cambria"/>
          <w:iCs/>
          <w:sz w:val="28"/>
          <w:szCs w:val="28"/>
          <w:lang w:val="uz-Cyrl-UZ" w:eastAsia="en-US"/>
        </w:rPr>
        <w:t>, у автомашина ҳаракатланиб келганида уни эркак киши бошқараётганга ўхшаганини, лекин автомашиналарни узоқни ёритиш чироқлари ушбу “Ласетти” автомашинани олди ойнасига тушиб тургани учун аниқ юзи ва бошқ</w:t>
      </w:r>
      <w:r w:rsidR="001626E0">
        <w:rPr>
          <w:rFonts w:ascii="Cambria" w:eastAsia="Calibri" w:hAnsi="Cambria"/>
          <w:iCs/>
          <w:sz w:val="28"/>
          <w:szCs w:val="28"/>
          <w:lang w:val="uz-Cyrl-UZ" w:eastAsia="en-US"/>
        </w:rPr>
        <w:t>а кўринишларини кўра олмаганини</w:t>
      </w:r>
      <w:r w:rsidR="00446761">
        <w:rPr>
          <w:rFonts w:ascii="Cambria" w:eastAsia="Calibri" w:hAnsi="Cambria"/>
          <w:iCs/>
          <w:sz w:val="28"/>
          <w:szCs w:val="28"/>
          <w:lang w:val="uz-Cyrl-UZ" w:eastAsia="en-US"/>
        </w:rPr>
        <w:t>, лекин ролда эркак киши бўлганини</w:t>
      </w:r>
      <w:r w:rsidR="001626E0">
        <w:rPr>
          <w:rFonts w:ascii="Cambria" w:eastAsia="Calibri" w:hAnsi="Cambria"/>
          <w:iCs/>
          <w:sz w:val="28"/>
          <w:szCs w:val="28"/>
          <w:lang w:val="uz-Cyrl-UZ" w:eastAsia="en-US"/>
        </w:rPr>
        <w:t xml:space="preserve"> баён қилиб кўрсатув берди.</w:t>
      </w:r>
    </w:p>
    <w:p w:rsidR="00495617" w:rsidRDefault="001626E0" w:rsidP="00865BC1">
      <w:pPr>
        <w:spacing w:after="0" w:line="240" w:lineRule="auto"/>
        <w:ind w:firstLine="708"/>
        <w:jc w:val="both"/>
        <w:rPr>
          <w:rFonts w:ascii="Cambria" w:eastAsia="Calibri" w:hAnsi="Cambria"/>
          <w:iCs/>
          <w:sz w:val="28"/>
          <w:szCs w:val="28"/>
          <w:lang w:val="uz-Cyrl-UZ" w:eastAsia="en-US"/>
        </w:rPr>
      </w:pPr>
      <w:r>
        <w:rPr>
          <w:rFonts w:ascii="Cambria" w:eastAsia="Calibri" w:hAnsi="Cambria"/>
          <w:iCs/>
          <w:sz w:val="28"/>
          <w:szCs w:val="28"/>
          <w:lang w:val="uz-Cyrl-UZ" w:eastAsia="en-US"/>
        </w:rPr>
        <w:t xml:space="preserve">Судда сўрлган гувоҳ Л.Худойкулов Давлатобод туман прокуратурасида терговчи бўлиб ишлашини, мазкур жиноят ишини тергов қилганини, тергов жараёнида жабрланувчи ва гувоҳларни сўроқ қилганда автомошина ҳайдовчисини юзини кўра олмаганликларини баён қилиб кўрсатув беришганини, айбланувчи И.Олимбаева ўзи ролда бўлганлигини ва айбига иқрорлигини билдириб кўрсатув берганини, И.Олимбаева ролда бўлганлигини автомошинада бўлган унинг турмуш ўртоғи А.Юсупжанов ҳам тасдиқлаганини, ҳайдовчи И.Олимбаевани автомошина ролида бўлганлиги ёки бўлмаганлиги бўйича эксперимент ўтказганини, шунингдек воқеа юз берган жойдаги видеокузатув камераларини ҳам кўздан кечириб чиққанини, </w:t>
      </w:r>
      <w:r w:rsidR="00EB206F">
        <w:rPr>
          <w:rFonts w:ascii="Cambria" w:eastAsia="Calibri" w:hAnsi="Cambria"/>
          <w:iCs/>
          <w:sz w:val="28"/>
          <w:szCs w:val="28"/>
          <w:lang w:val="uz-Cyrl-UZ" w:eastAsia="en-US"/>
        </w:rPr>
        <w:t>барча тергов ҳаракатлари давомида автомошина ролида бўлган шахсани аниқ кимлигини кўрсатувчи далиллар мавжуд эмаслигини баён қилиб кўрсатув берди.</w:t>
      </w:r>
    </w:p>
    <w:p w:rsidR="00495617" w:rsidRDefault="00BF2C6F" w:rsidP="00865BC1">
      <w:pPr>
        <w:spacing w:after="0" w:line="240" w:lineRule="auto"/>
        <w:ind w:firstLine="708"/>
        <w:jc w:val="both"/>
        <w:rPr>
          <w:rFonts w:ascii="Cambria" w:eastAsia="Calibri" w:hAnsi="Cambria"/>
          <w:iCs/>
          <w:sz w:val="28"/>
          <w:szCs w:val="28"/>
          <w:lang w:val="uz-Cyrl-UZ" w:eastAsia="en-US"/>
        </w:rPr>
      </w:pPr>
      <w:r>
        <w:rPr>
          <w:rFonts w:ascii="Cambria" w:eastAsia="Calibri" w:hAnsi="Cambria"/>
          <w:iCs/>
          <w:sz w:val="28"/>
          <w:szCs w:val="28"/>
          <w:lang w:val="uz-Cyrl-UZ" w:eastAsia="en-US"/>
        </w:rPr>
        <w:t>Судда сўрлган гувоҳ А.Юсупжанов судланувчи И.Олимбаеванинг кўрсатувларига ўхшаш кўрсатув берди.</w:t>
      </w:r>
    </w:p>
    <w:p w:rsidR="00495617" w:rsidRDefault="00BF2C6F" w:rsidP="00865BC1">
      <w:pPr>
        <w:spacing w:after="0" w:line="240" w:lineRule="auto"/>
        <w:ind w:firstLine="708"/>
        <w:jc w:val="both"/>
        <w:rPr>
          <w:rFonts w:ascii="Cambria" w:eastAsia="Calibri" w:hAnsi="Cambria"/>
          <w:iCs/>
          <w:sz w:val="28"/>
          <w:szCs w:val="28"/>
          <w:lang w:val="uz-Cyrl-UZ" w:eastAsia="en-US"/>
        </w:rPr>
      </w:pPr>
      <w:r>
        <w:rPr>
          <w:rFonts w:ascii="Cambria" w:eastAsia="Calibri" w:hAnsi="Cambria"/>
          <w:iCs/>
          <w:sz w:val="28"/>
          <w:szCs w:val="28"/>
          <w:lang w:val="uz-Cyrl-UZ" w:eastAsia="en-US"/>
        </w:rPr>
        <w:t>Шунингдек, судда сўралган гувоҳлар</w:t>
      </w:r>
      <w:r w:rsidR="00F824B1">
        <w:rPr>
          <w:rFonts w:ascii="Cambria" w:eastAsia="Calibri" w:hAnsi="Cambria"/>
          <w:iCs/>
          <w:sz w:val="28"/>
          <w:szCs w:val="28"/>
          <w:lang w:val="uz-Cyrl-UZ" w:eastAsia="en-US"/>
        </w:rPr>
        <w:t xml:space="preserve"> Б.Мўйидинов, И.Султонов</w:t>
      </w:r>
      <w:r>
        <w:rPr>
          <w:rFonts w:ascii="Cambria" w:eastAsia="Calibri" w:hAnsi="Cambria"/>
          <w:iCs/>
          <w:sz w:val="28"/>
          <w:szCs w:val="28"/>
          <w:lang w:val="uz-Cyrl-UZ" w:eastAsia="en-US"/>
        </w:rPr>
        <w:t xml:space="preserve">лар </w:t>
      </w:r>
      <w:r w:rsidRPr="005C75D4">
        <w:rPr>
          <w:rFonts w:ascii="Cambria" w:eastAsia="Calibri" w:hAnsi="Cambria"/>
          <w:iCs/>
          <w:sz w:val="28"/>
          <w:szCs w:val="28"/>
          <w:lang w:val="uz-Cyrl-UZ" w:eastAsia="en-US"/>
        </w:rPr>
        <w:t>гувоҳ Ш.Каримовнинг</w:t>
      </w:r>
      <w:r>
        <w:rPr>
          <w:rFonts w:ascii="Cambria" w:eastAsia="Calibri" w:hAnsi="Cambria"/>
          <w:iCs/>
          <w:sz w:val="28"/>
          <w:szCs w:val="28"/>
          <w:lang w:val="uz-Cyrl-UZ" w:eastAsia="en-US"/>
        </w:rPr>
        <w:t xml:space="preserve"> кўрсатувига ўхшаш кўрсатув беришди.</w:t>
      </w:r>
    </w:p>
    <w:p w:rsidR="00162A11" w:rsidRDefault="00162A11" w:rsidP="00A12F0A">
      <w:pPr>
        <w:spacing w:after="0" w:line="240" w:lineRule="auto"/>
        <w:ind w:firstLine="708"/>
        <w:jc w:val="both"/>
        <w:rPr>
          <w:rFonts w:ascii="Cambria" w:eastAsia="Calibri" w:hAnsi="Cambria"/>
          <w:iCs/>
          <w:sz w:val="28"/>
          <w:szCs w:val="28"/>
          <w:lang w:val="uz-Cyrl-UZ" w:eastAsia="en-US"/>
        </w:rPr>
      </w:pPr>
      <w:r w:rsidRPr="00162A11">
        <w:rPr>
          <w:rFonts w:ascii="Cambria" w:eastAsia="Calibri" w:hAnsi="Cambria"/>
          <w:iCs/>
          <w:sz w:val="28"/>
          <w:szCs w:val="28"/>
          <w:lang w:val="uz-Cyrl-UZ" w:eastAsia="en-US"/>
        </w:rPr>
        <w:t xml:space="preserve">Судланувчи </w:t>
      </w:r>
      <w:r>
        <w:rPr>
          <w:rFonts w:ascii="Cambria" w:eastAsia="Calibri" w:hAnsi="Cambria"/>
          <w:iCs/>
          <w:sz w:val="28"/>
          <w:szCs w:val="28"/>
          <w:lang w:val="uz-Cyrl-UZ" w:eastAsia="en-US"/>
        </w:rPr>
        <w:t>И.Олимбаева</w:t>
      </w:r>
      <w:r w:rsidRPr="00162A11">
        <w:rPr>
          <w:rFonts w:ascii="Cambria" w:eastAsia="Calibri" w:hAnsi="Cambria"/>
          <w:iCs/>
          <w:sz w:val="28"/>
          <w:szCs w:val="28"/>
          <w:lang w:val="uz-Cyrl-UZ" w:eastAsia="en-US"/>
        </w:rPr>
        <w:t xml:space="preserve">нинг содир этган жинояти унинг ўз айбига тўла иқрор бўлиб берган кўрсатувидан ташқари, </w:t>
      </w:r>
      <w:r>
        <w:rPr>
          <w:rFonts w:ascii="Cambria" w:eastAsia="Calibri" w:hAnsi="Cambria"/>
          <w:iCs/>
          <w:sz w:val="28"/>
          <w:szCs w:val="28"/>
          <w:lang w:val="uz-Cyrl-UZ" w:eastAsia="en-US"/>
        </w:rPr>
        <w:t xml:space="preserve">гувоҳларнинг кўрсатувлари, </w:t>
      </w:r>
      <w:r w:rsidRPr="00162A11">
        <w:rPr>
          <w:rFonts w:ascii="Cambria" w:eastAsia="Calibri" w:hAnsi="Cambria"/>
          <w:iCs/>
          <w:sz w:val="28"/>
          <w:szCs w:val="28"/>
          <w:lang w:val="uz-Cyrl-UZ" w:eastAsia="en-US"/>
        </w:rPr>
        <w:t>ҳодиса жойини кўздан кечириш баённомаси</w:t>
      </w:r>
      <w:r w:rsidR="00E5735E">
        <w:rPr>
          <w:rFonts w:ascii="Cambria" w:eastAsia="Calibri" w:hAnsi="Cambria"/>
          <w:iCs/>
          <w:sz w:val="28"/>
          <w:szCs w:val="28"/>
          <w:lang w:val="uz-Cyrl-UZ" w:eastAsia="en-US"/>
        </w:rPr>
        <w:t xml:space="preserve"> ва фотоилова</w:t>
      </w:r>
      <w:r w:rsidRPr="00162A11">
        <w:rPr>
          <w:rFonts w:ascii="Cambria" w:eastAsia="Calibri" w:hAnsi="Cambria"/>
          <w:iCs/>
          <w:sz w:val="28"/>
          <w:szCs w:val="28"/>
          <w:lang w:val="uz-Cyrl-UZ" w:eastAsia="en-US"/>
        </w:rPr>
        <w:t>, судга оид тиббий экспертиза хулоса</w:t>
      </w:r>
      <w:r w:rsidR="00E5735E">
        <w:rPr>
          <w:rFonts w:ascii="Cambria" w:eastAsia="Calibri" w:hAnsi="Cambria"/>
          <w:iCs/>
          <w:sz w:val="28"/>
          <w:szCs w:val="28"/>
          <w:lang w:val="uz-Cyrl-UZ" w:eastAsia="en-US"/>
        </w:rPr>
        <w:t>си</w:t>
      </w:r>
      <w:r w:rsidRPr="00162A11">
        <w:rPr>
          <w:rFonts w:ascii="Cambria" w:eastAsia="Calibri" w:hAnsi="Cambria"/>
          <w:iCs/>
          <w:sz w:val="28"/>
          <w:szCs w:val="28"/>
          <w:lang w:val="uz-Cyrl-UZ" w:eastAsia="en-US"/>
        </w:rPr>
        <w:t>,</w:t>
      </w:r>
      <w:r w:rsidR="000B7013">
        <w:rPr>
          <w:rFonts w:ascii="Cambria" w:eastAsia="Calibri" w:hAnsi="Cambria"/>
          <w:iCs/>
          <w:sz w:val="28"/>
          <w:szCs w:val="28"/>
          <w:lang w:val="uz-Cyrl-UZ" w:eastAsia="en-US"/>
        </w:rPr>
        <w:t xml:space="preserve">эксперимент баённомаси, </w:t>
      </w:r>
      <w:r w:rsidRPr="00162A11">
        <w:rPr>
          <w:rFonts w:ascii="Cambria" w:eastAsia="Calibri" w:hAnsi="Cambria"/>
          <w:iCs/>
          <w:sz w:val="28"/>
          <w:szCs w:val="28"/>
          <w:lang w:val="uz-Cyrl-UZ" w:eastAsia="en-US"/>
        </w:rPr>
        <w:t>олинган ашёвий далиллар ҳамда бошқа далиллар билан тўла ўз исботини топган.</w:t>
      </w:r>
    </w:p>
    <w:p w:rsidR="000C574A" w:rsidRPr="00192E30" w:rsidRDefault="000C574A" w:rsidP="00192E30">
      <w:pPr>
        <w:spacing w:after="0" w:line="240" w:lineRule="auto"/>
        <w:ind w:firstLine="708"/>
        <w:jc w:val="both"/>
        <w:rPr>
          <w:rFonts w:ascii="Cambria" w:eastAsia="Calibri" w:hAnsi="Cambria"/>
          <w:iCs/>
          <w:sz w:val="28"/>
          <w:szCs w:val="28"/>
          <w:lang w:val="uz-Cyrl-UZ" w:eastAsia="en-US"/>
        </w:rPr>
      </w:pPr>
      <w:r w:rsidRPr="000C574A">
        <w:rPr>
          <w:rFonts w:ascii="Cambria" w:hAnsi="Cambria"/>
          <w:sz w:val="28"/>
          <w:szCs w:val="28"/>
          <w:lang w:val="uz-Cyrl-UZ"/>
        </w:rPr>
        <w:t xml:space="preserve">Дастлабки тергов органи томонидан судланувчи </w:t>
      </w:r>
      <w:r w:rsidR="00DA3C59" w:rsidRPr="00DA3C59">
        <w:rPr>
          <w:rFonts w:ascii="Cambria" w:hAnsi="Cambria"/>
          <w:sz w:val="28"/>
          <w:szCs w:val="28"/>
          <w:lang w:val="uz-Cyrl-UZ"/>
        </w:rPr>
        <w:t>И.Олимбаев</w:t>
      </w:r>
      <w:r w:rsidRPr="000C574A">
        <w:rPr>
          <w:rFonts w:ascii="Cambria" w:hAnsi="Cambria"/>
          <w:sz w:val="28"/>
          <w:szCs w:val="28"/>
          <w:lang w:val="uz-Cyrl-UZ"/>
        </w:rPr>
        <w:t>нинг ўз хизмат вазифа</w:t>
      </w:r>
      <w:r w:rsidR="00D80058">
        <w:rPr>
          <w:rFonts w:ascii="Cambria" w:hAnsi="Cambria"/>
          <w:sz w:val="28"/>
          <w:szCs w:val="28"/>
          <w:lang w:val="uz-Cyrl-UZ"/>
        </w:rPr>
        <w:t>сини бажараётган ҳокимият вакил</w:t>
      </w:r>
      <w:r w:rsidRPr="000C574A">
        <w:rPr>
          <w:rFonts w:ascii="Cambria" w:hAnsi="Cambria"/>
          <w:sz w:val="28"/>
          <w:szCs w:val="28"/>
          <w:lang w:val="uz-Cyrl-UZ"/>
        </w:rPr>
        <w:t>ининг қонуний фаолиятига фаол қаршилик кўрсатиб, у</w:t>
      </w:r>
      <w:r w:rsidR="00D80058">
        <w:rPr>
          <w:rFonts w:ascii="Cambria" w:hAnsi="Cambria"/>
          <w:sz w:val="28"/>
          <w:szCs w:val="28"/>
          <w:lang w:val="uz-Cyrl-UZ"/>
        </w:rPr>
        <w:t>н</w:t>
      </w:r>
      <w:r w:rsidRPr="000C574A">
        <w:rPr>
          <w:rFonts w:ascii="Cambria" w:hAnsi="Cambria"/>
          <w:sz w:val="28"/>
          <w:szCs w:val="28"/>
          <w:lang w:val="uz-Cyrl-UZ"/>
        </w:rPr>
        <w:t xml:space="preserve">га енгил тан жароҳати етказганликда ифодаланган жиноий қилмиши ЖКнинг 219-моддаси </w:t>
      </w:r>
      <w:r w:rsidR="00DA3C59">
        <w:rPr>
          <w:rFonts w:ascii="Cambria" w:hAnsi="Cambria"/>
          <w:sz w:val="28"/>
          <w:szCs w:val="28"/>
          <w:lang w:val="uz-Cyrl-UZ"/>
        </w:rPr>
        <w:t>1</w:t>
      </w:r>
      <w:r w:rsidRPr="000C574A">
        <w:rPr>
          <w:rFonts w:ascii="Cambria" w:hAnsi="Cambria"/>
          <w:sz w:val="28"/>
          <w:szCs w:val="28"/>
          <w:lang w:val="uz-Cyrl-UZ"/>
        </w:rPr>
        <w:t>-қисми билан тўғри квалификация қилинган.</w:t>
      </w:r>
    </w:p>
    <w:p w:rsidR="000C574A" w:rsidRPr="000C574A" w:rsidRDefault="000C574A" w:rsidP="000C574A">
      <w:pPr>
        <w:keepNext/>
        <w:spacing w:after="0" w:line="240" w:lineRule="auto"/>
        <w:ind w:right="-30" w:firstLine="708"/>
        <w:jc w:val="both"/>
        <w:outlineLvl w:val="1"/>
        <w:rPr>
          <w:rFonts w:ascii="Cambria" w:hAnsi="Cambria"/>
          <w:caps/>
          <w:sz w:val="28"/>
          <w:szCs w:val="28"/>
          <w:lang w:val="uz-Cyrl-UZ"/>
        </w:rPr>
      </w:pPr>
      <w:r w:rsidRPr="000C574A">
        <w:rPr>
          <w:rFonts w:ascii="Cambria" w:hAnsi="Cambria"/>
          <w:sz w:val="28"/>
          <w:szCs w:val="28"/>
          <w:lang w:val="uz-Cyrl-UZ"/>
        </w:rPr>
        <w:lastRenderedPageBreak/>
        <w:t xml:space="preserve">Ўзбекистон Республикаси Олий суди Пленумининг 2006 йил </w:t>
      </w:r>
      <w:r w:rsidRPr="000C574A">
        <w:rPr>
          <w:rFonts w:ascii="Cambria" w:hAnsi="Cambria"/>
          <w:sz w:val="28"/>
          <w:szCs w:val="28"/>
          <w:lang w:val="uz-Cyrl-UZ"/>
        </w:rPr>
        <w:br/>
        <w:t xml:space="preserve">3 февралдаги “Судлар томонидан жиноят учун жазо тайинлаш амалиёти тўғрисида”ги 1-сонли қарорининг:  </w:t>
      </w:r>
    </w:p>
    <w:p w:rsidR="000C574A" w:rsidRP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1-бандида судлар жиноят учун жазо тайинлашда қонунийлик, инсонпарварлик, одиллик ва жавобгарликнинг муқаррарлиги принципларига қатъий амал қилиниши лозимлиги;</w:t>
      </w:r>
    </w:p>
    <w:p w:rsidR="000C574A" w:rsidRP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3-бандида Жиноят кодексининг </w:t>
      </w:r>
      <w:hyperlink r:id="rId8" w:anchor="174576" w:history="1">
        <w:r w:rsidRPr="000C574A">
          <w:rPr>
            <w:rFonts w:ascii="Cambria" w:hAnsi="Cambria"/>
            <w:sz w:val="28"/>
            <w:szCs w:val="28"/>
            <w:lang w:val="uz-Cyrl-UZ"/>
          </w:rPr>
          <w:t>8</w:t>
        </w:r>
      </w:hyperlink>
      <w:r w:rsidRPr="000C574A">
        <w:rPr>
          <w:rFonts w:ascii="Cambria" w:hAnsi="Cambria"/>
          <w:sz w:val="28"/>
          <w:szCs w:val="28"/>
          <w:lang w:val="uz-Cyrl-UZ"/>
        </w:rPr>
        <w:t>, </w:t>
      </w:r>
      <w:hyperlink r:id="rId9" w:anchor="184674" w:history="1">
        <w:r w:rsidRPr="000C574A">
          <w:rPr>
            <w:rFonts w:ascii="Cambria" w:hAnsi="Cambria"/>
            <w:sz w:val="28"/>
            <w:szCs w:val="28"/>
            <w:lang w:val="uz-Cyrl-UZ"/>
          </w:rPr>
          <w:t>54-моддалари </w:t>
        </w:r>
      </w:hyperlink>
      <w:r w:rsidRPr="000C574A">
        <w:rPr>
          <w:rFonts w:ascii="Cambria" w:hAnsi="Cambria"/>
          <w:sz w:val="28"/>
          <w:szCs w:val="28"/>
          <w:lang w:val="uz-Cyrl-UZ"/>
        </w:rPr>
        <w:t>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Суд юқоридаги Пленум қарори талабларига риоя қилган ҳолда судланувчи</w:t>
      </w:r>
      <w:r w:rsidRPr="000C574A">
        <w:rPr>
          <w:rFonts w:ascii="Cambria" w:eastAsia="MS Mincho" w:hAnsi="Cambria"/>
          <w:sz w:val="28"/>
          <w:szCs w:val="28"/>
          <w:lang w:val="uz-Cyrl-UZ"/>
        </w:rPr>
        <w:t xml:space="preserve"> </w:t>
      </w:r>
      <w:r w:rsidR="00D80058" w:rsidRPr="00D80058">
        <w:rPr>
          <w:rFonts w:ascii="Cambria" w:hAnsi="Cambria"/>
          <w:sz w:val="28"/>
          <w:szCs w:val="28"/>
          <w:lang w:val="uz-Cyrl-UZ"/>
        </w:rPr>
        <w:t xml:space="preserve">И.Олимбаевга </w:t>
      </w:r>
      <w:r w:rsidRPr="000C574A">
        <w:rPr>
          <w:rFonts w:ascii="Cambria" w:hAnsi="Cambria"/>
          <w:sz w:val="28"/>
          <w:szCs w:val="28"/>
          <w:lang w:val="uz-Cyrl-UZ"/>
        </w:rPr>
        <w:t xml:space="preserve">нисбатан жазо тайинлашда унинг айбига тўлиқ иқрорлигини, қилмишидан чин кўнгилдан пушаймонлигини, оилавий шароитининг оғирлигини, муқаддам судланмаганлигини, </w:t>
      </w:r>
      <w:r w:rsidRPr="005C75D4">
        <w:rPr>
          <w:rFonts w:ascii="Cambria" w:hAnsi="Cambria"/>
          <w:sz w:val="28"/>
          <w:szCs w:val="28"/>
          <w:lang w:val="uz-Cyrl-UZ"/>
        </w:rPr>
        <w:t>жабрланувчи билан ярашиб олганлиги ва унинг даъвоси йўқлигини</w:t>
      </w:r>
      <w:r w:rsidRPr="000C574A">
        <w:rPr>
          <w:rFonts w:ascii="Cambria" w:hAnsi="Cambria"/>
          <w:sz w:val="28"/>
          <w:szCs w:val="28"/>
          <w:lang w:val="uz-Cyrl-UZ"/>
        </w:rPr>
        <w:t xml:space="preserve"> жазони енгиллаштирувчи ҳолатлар, жазони оғирлаштирувчи ҳолатлар эса йўқ деб ҳисоблаб, унинг шахсини ва содир этган жиноятининг ижтимоий хавфлилик даражасини инобатга олиб, унга нисбатан қонун санкциясида назарда тутилган </w:t>
      </w:r>
      <w:r w:rsidR="00E62997">
        <w:rPr>
          <w:rFonts w:ascii="Cambria" w:hAnsi="Cambria"/>
          <w:sz w:val="28"/>
          <w:szCs w:val="28"/>
          <w:lang w:val="uz-Cyrl-UZ"/>
        </w:rPr>
        <w:t xml:space="preserve">озодликни чеклаш </w:t>
      </w:r>
      <w:r w:rsidRPr="000C574A">
        <w:rPr>
          <w:rFonts w:ascii="Cambria" w:hAnsi="Cambria"/>
          <w:sz w:val="28"/>
          <w:szCs w:val="28"/>
          <w:lang w:val="uz-Cyrl-UZ"/>
        </w:rPr>
        <w:t>жазоси тайинлашни лозим топади.</w:t>
      </w:r>
    </w:p>
    <w:p w:rsidR="00803C67" w:rsidRPr="00803C67" w:rsidRDefault="00803C67" w:rsidP="00803C67">
      <w:pPr>
        <w:spacing w:after="0" w:line="240" w:lineRule="auto"/>
        <w:ind w:right="-30" w:firstLine="708"/>
        <w:jc w:val="both"/>
        <w:rPr>
          <w:rFonts w:ascii="Cambria" w:hAnsi="Cambria"/>
          <w:sz w:val="28"/>
          <w:szCs w:val="28"/>
          <w:lang w:val="uz-Cyrl-UZ"/>
        </w:rPr>
      </w:pPr>
      <w:r w:rsidRPr="00803C67">
        <w:rPr>
          <w:rFonts w:ascii="Cambria" w:hAnsi="Cambria"/>
          <w:sz w:val="28"/>
          <w:szCs w:val="28"/>
          <w:lang w:val="uz-Cyrl-UZ"/>
        </w:rPr>
        <w:t xml:space="preserve">Суд ашёвий далил сифатида эътироф этилган Наманган вилояти ИИБ ЙҲХБ ЙПХ инспектори И.Солиевнинг воқеа вақтида эгнида бўлган эркаклар хизмат кийими шими унга дастлабки тергов даврида тилхат орқали қайтарилганлигини инобатга олишни, воқеа вақтида И.Олимбаева бошқарувида бўлган “Ласетти” русумли, 50 Т 860 LA давлат рақам белгили автомошина қонуний эгаси Т.Казаковага тилхат орқали қайтаришни, тергов эксперименти туширилган бир дона DVD дискни, тергов ҳаракатлари акс эттирилган </w:t>
      </w:r>
      <w:r w:rsidR="009B6754">
        <w:rPr>
          <w:rFonts w:ascii="Cambria" w:hAnsi="Cambria"/>
          <w:sz w:val="28"/>
          <w:szCs w:val="28"/>
          <w:lang w:val="uz-Cyrl-UZ"/>
        </w:rPr>
        <w:t>икки</w:t>
      </w:r>
      <w:r w:rsidRPr="00803C67">
        <w:rPr>
          <w:rFonts w:ascii="Cambria" w:hAnsi="Cambria"/>
          <w:sz w:val="28"/>
          <w:szCs w:val="28"/>
          <w:lang w:val="uz-Cyrl-UZ"/>
        </w:rPr>
        <w:t xml:space="preserve"> дона DVD дискни жиноят иши ҳ</w:t>
      </w:r>
      <w:r>
        <w:rPr>
          <w:rFonts w:ascii="Cambria" w:hAnsi="Cambria"/>
          <w:sz w:val="28"/>
          <w:szCs w:val="28"/>
          <w:lang w:val="uz-Cyrl-UZ"/>
        </w:rPr>
        <w:t>ужжатлари билан бирга сақлашни лозим топади.</w:t>
      </w:r>
    </w:p>
    <w:p w:rsidR="00803C67" w:rsidRPr="00803C67" w:rsidRDefault="00803C67" w:rsidP="00803C67">
      <w:pPr>
        <w:spacing w:after="0" w:line="240" w:lineRule="auto"/>
        <w:ind w:right="-30" w:firstLine="708"/>
        <w:jc w:val="both"/>
        <w:rPr>
          <w:rFonts w:ascii="Cambria" w:hAnsi="Cambria"/>
          <w:sz w:val="28"/>
          <w:szCs w:val="28"/>
          <w:lang w:val="uz-Cyrl-UZ"/>
        </w:rPr>
      </w:pPr>
      <w:r w:rsidRPr="00803C67">
        <w:rPr>
          <w:rFonts w:ascii="Cambria" w:hAnsi="Cambria"/>
          <w:sz w:val="28"/>
          <w:szCs w:val="28"/>
          <w:lang w:val="uz-Cyrl-UZ"/>
        </w:rPr>
        <w:t>Суд судланувчи И.Олимбаевга нисбатан қўлланилган гаров эҳтиёт чораси ҳукм қонуний кучга кирганидан сўнг бекор қилишни ва гаровга қўйилган “Ласетти” русумли, 50 Т 860 LA давлат рақам белгили автомошинани қонуний эгаси Т.Казакова ихтиёрида тилхат орқали қолдирилганлигини инобатга олишни лозим топади.</w:t>
      </w:r>
    </w:p>
    <w:p w:rsidR="00803C67" w:rsidRDefault="00803C67" w:rsidP="00803C67">
      <w:pPr>
        <w:spacing w:after="0" w:line="240" w:lineRule="auto"/>
        <w:ind w:right="-30" w:firstLine="708"/>
        <w:jc w:val="both"/>
        <w:rPr>
          <w:rFonts w:ascii="Cambria" w:hAnsi="Cambria"/>
          <w:sz w:val="28"/>
          <w:szCs w:val="28"/>
          <w:lang w:val="uz-Cyrl-UZ"/>
        </w:rPr>
      </w:pPr>
      <w:r w:rsidRPr="00803C67">
        <w:rPr>
          <w:rFonts w:ascii="Cambria" w:hAnsi="Cambria"/>
          <w:sz w:val="28"/>
          <w:szCs w:val="28"/>
          <w:lang w:val="uz-Cyrl-UZ"/>
        </w:rPr>
        <w:t xml:space="preserve">Шунингдек, </w:t>
      </w:r>
      <w:r w:rsidRPr="005C75D4">
        <w:rPr>
          <w:rFonts w:ascii="Cambria" w:hAnsi="Cambria"/>
          <w:sz w:val="28"/>
          <w:szCs w:val="28"/>
          <w:lang w:val="uz-Cyrl-UZ"/>
        </w:rPr>
        <w:t>суд зарарлар масаласини муҳокама қилиб, жабрланувчининг судланувчига нисбатан моддий ва маънавий зарарлар масаласида даъвоси йўқлигини инобатга олишни лозим топади.</w:t>
      </w:r>
    </w:p>
    <w:p w:rsid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Ўзбекистон Республикасининг Жиноят-процессуал кодексининг 454-457, 460, 462-463, 471-473-моддаларини қўллаб,</w:t>
      </w:r>
      <w:r w:rsidR="00220DE1" w:rsidRPr="00220DE1">
        <w:rPr>
          <w:rFonts w:ascii="Cambria" w:hAnsi="Cambria"/>
          <w:sz w:val="28"/>
          <w:szCs w:val="28"/>
          <w:lang w:val="uz-Cyrl-UZ"/>
        </w:rPr>
        <w:t xml:space="preserve"> </w:t>
      </w:r>
      <w:r w:rsidR="00220DE1">
        <w:rPr>
          <w:rFonts w:ascii="Cambria" w:hAnsi="Cambria"/>
          <w:sz w:val="28"/>
          <w:szCs w:val="28"/>
          <w:lang w:val="uz-Cyrl-UZ"/>
        </w:rPr>
        <w:t xml:space="preserve"> с</w:t>
      </w:r>
      <w:r w:rsidR="00220DE1" w:rsidRPr="000C574A">
        <w:rPr>
          <w:rFonts w:ascii="Cambria" w:hAnsi="Cambria"/>
          <w:sz w:val="28"/>
          <w:szCs w:val="28"/>
          <w:lang w:val="uz-Cyrl-UZ"/>
        </w:rPr>
        <w:t>уд</w:t>
      </w:r>
    </w:p>
    <w:p w:rsidR="00220DE1" w:rsidRPr="00220DE1" w:rsidRDefault="00220DE1" w:rsidP="000C574A">
      <w:pPr>
        <w:spacing w:after="0" w:line="240" w:lineRule="auto"/>
        <w:ind w:right="-30" w:firstLine="708"/>
        <w:jc w:val="both"/>
        <w:rPr>
          <w:rFonts w:ascii="Cambria" w:hAnsi="Cambria"/>
          <w:sz w:val="20"/>
          <w:szCs w:val="20"/>
          <w:lang w:val="uz-Cyrl-UZ"/>
        </w:rPr>
      </w:pPr>
    </w:p>
    <w:p w:rsidR="000C574A" w:rsidRPr="000C574A" w:rsidRDefault="000C574A" w:rsidP="000C574A">
      <w:pPr>
        <w:spacing w:after="0" w:line="240" w:lineRule="auto"/>
        <w:ind w:right="-30"/>
        <w:jc w:val="center"/>
        <w:rPr>
          <w:rFonts w:ascii="Cambria" w:hAnsi="Cambria"/>
          <w:sz w:val="28"/>
          <w:szCs w:val="28"/>
          <w:lang w:val="uz-Cyrl-UZ"/>
        </w:rPr>
      </w:pPr>
      <w:r w:rsidRPr="000C574A">
        <w:rPr>
          <w:rFonts w:ascii="Cambria" w:hAnsi="Cambria"/>
          <w:sz w:val="28"/>
          <w:szCs w:val="28"/>
          <w:lang w:val="uz-Cyrl-UZ"/>
        </w:rPr>
        <w:t xml:space="preserve">         Ҳ У К М     Қ И Л А Д И:</w:t>
      </w:r>
    </w:p>
    <w:p w:rsidR="000C574A" w:rsidRPr="001173E2" w:rsidRDefault="000C574A" w:rsidP="000C574A">
      <w:pPr>
        <w:spacing w:after="0" w:line="240" w:lineRule="auto"/>
        <w:ind w:right="-30"/>
        <w:jc w:val="center"/>
        <w:rPr>
          <w:rFonts w:ascii="Cambria" w:hAnsi="Cambria"/>
          <w:sz w:val="20"/>
          <w:szCs w:val="20"/>
          <w:lang w:val="uz-Cyrl-UZ"/>
        </w:rPr>
      </w:pPr>
    </w:p>
    <w:p w:rsidR="000C574A" w:rsidRPr="000C574A" w:rsidRDefault="000C574A" w:rsidP="000C574A">
      <w:pPr>
        <w:spacing w:after="0" w:line="240" w:lineRule="auto"/>
        <w:ind w:right="-30" w:firstLine="708"/>
        <w:jc w:val="both"/>
        <w:rPr>
          <w:rFonts w:ascii="Cambria" w:hAnsi="Cambria"/>
          <w:sz w:val="28"/>
          <w:szCs w:val="28"/>
          <w:lang w:val="uz-Cyrl-UZ"/>
        </w:rPr>
      </w:pPr>
      <w:r w:rsidRPr="000C574A">
        <w:rPr>
          <w:rFonts w:ascii="Cambria" w:hAnsi="Cambria"/>
          <w:sz w:val="28"/>
          <w:szCs w:val="28"/>
          <w:lang w:val="uz-Cyrl-UZ"/>
        </w:rPr>
        <w:t xml:space="preserve">Судланувчи </w:t>
      </w:r>
      <w:r w:rsidR="007B381E" w:rsidRPr="00A004DD">
        <w:rPr>
          <w:rFonts w:ascii="Cambria" w:hAnsi="Cambria"/>
          <w:sz w:val="28"/>
          <w:szCs w:val="28"/>
          <w:lang w:val="uz-Cyrl-UZ"/>
        </w:rPr>
        <w:t xml:space="preserve">Олимбаева Иқболхон Мамат қизи </w:t>
      </w:r>
      <w:r w:rsidRPr="000C574A">
        <w:rPr>
          <w:rFonts w:ascii="Cambria" w:hAnsi="Cambria"/>
          <w:sz w:val="28"/>
          <w:szCs w:val="28"/>
          <w:lang w:val="uz-Cyrl-UZ"/>
        </w:rPr>
        <w:t>Ўзбекистон Республикаси Жиноят кодексининг 219-моддаси 1-қисмида кўрсатилган жиноятни содир этганликда айбли деб топилсин.</w:t>
      </w:r>
    </w:p>
    <w:p w:rsidR="000C574A" w:rsidRPr="000C574A" w:rsidRDefault="003F12D4" w:rsidP="000C574A">
      <w:pPr>
        <w:pStyle w:val="a5"/>
        <w:ind w:right="-30" w:firstLine="720"/>
        <w:jc w:val="both"/>
        <w:rPr>
          <w:rFonts w:ascii="Cambria" w:eastAsia="Calibri" w:hAnsi="Cambria"/>
          <w:b w:val="0"/>
          <w:color w:val="auto"/>
          <w:sz w:val="28"/>
          <w:szCs w:val="28"/>
          <w:lang w:val="uz-Cyrl-UZ"/>
        </w:rPr>
      </w:pPr>
      <w:r w:rsidRPr="003F12D4">
        <w:rPr>
          <w:rFonts w:ascii="Cambria" w:hAnsi="Cambria"/>
          <w:b w:val="0"/>
          <w:color w:val="auto"/>
          <w:sz w:val="28"/>
          <w:szCs w:val="28"/>
          <w:lang w:val="uz-Cyrl-UZ"/>
        </w:rPr>
        <w:lastRenderedPageBreak/>
        <w:t xml:space="preserve">Судланувчи Олимбаева Иқболхон Мамат </w:t>
      </w:r>
      <w:r>
        <w:rPr>
          <w:rFonts w:ascii="Cambria" w:hAnsi="Cambria"/>
          <w:b w:val="0"/>
          <w:color w:val="auto"/>
          <w:sz w:val="28"/>
          <w:szCs w:val="28"/>
          <w:lang w:val="uz-Cyrl-UZ"/>
        </w:rPr>
        <w:t>қизи</w:t>
      </w:r>
      <w:r w:rsidR="000C574A" w:rsidRPr="000C574A">
        <w:rPr>
          <w:rFonts w:ascii="Cambria" w:hAnsi="Cambria"/>
          <w:b w:val="0"/>
          <w:color w:val="auto"/>
          <w:sz w:val="28"/>
          <w:szCs w:val="28"/>
          <w:lang w:val="uz-Cyrl-UZ"/>
        </w:rPr>
        <w:t xml:space="preserve">га нисбатан </w:t>
      </w:r>
      <w:r w:rsidR="007324B2" w:rsidRPr="007324B2">
        <w:rPr>
          <w:rFonts w:ascii="Cambria" w:hAnsi="Cambria"/>
          <w:b w:val="0"/>
          <w:color w:val="auto"/>
          <w:sz w:val="28"/>
          <w:szCs w:val="28"/>
          <w:lang w:val="uz-Cyrl-UZ"/>
        </w:rPr>
        <w:t xml:space="preserve">Ўзбекистон Республикаси </w:t>
      </w:r>
      <w:r w:rsidR="000C574A" w:rsidRPr="000C574A">
        <w:rPr>
          <w:rFonts w:ascii="Cambria" w:hAnsi="Cambria"/>
          <w:b w:val="0"/>
          <w:color w:val="auto"/>
          <w:sz w:val="28"/>
          <w:szCs w:val="28"/>
          <w:lang w:val="uz-Cyrl-UZ"/>
        </w:rPr>
        <w:t xml:space="preserve">Жиноят кодексининг 219-моддаси 1-қисми билан </w:t>
      </w:r>
      <w:r w:rsidR="007B381E">
        <w:rPr>
          <w:rFonts w:ascii="Cambria" w:eastAsia="Calibri" w:hAnsi="Cambria"/>
          <w:b w:val="0"/>
          <w:color w:val="auto"/>
          <w:sz w:val="28"/>
          <w:szCs w:val="28"/>
          <w:lang w:val="uz-Cyrl-UZ"/>
        </w:rPr>
        <w:t xml:space="preserve">1 (бир) йил озодликни чеклаш </w:t>
      </w:r>
      <w:r w:rsidR="000C574A" w:rsidRPr="000C574A">
        <w:rPr>
          <w:rFonts w:ascii="Cambria" w:eastAsia="Calibri" w:hAnsi="Cambria"/>
          <w:b w:val="0"/>
          <w:color w:val="auto"/>
          <w:sz w:val="28"/>
          <w:szCs w:val="28"/>
          <w:lang w:val="uz-Cyrl-UZ"/>
        </w:rPr>
        <w:t>жазоси тайинлансин.</w:t>
      </w:r>
    </w:p>
    <w:p w:rsidR="000D4297" w:rsidRPr="000D4297" w:rsidRDefault="000D4297" w:rsidP="000D4297">
      <w:pPr>
        <w:spacing w:after="0" w:line="240" w:lineRule="auto"/>
        <w:ind w:right="-82" w:firstLine="708"/>
        <w:jc w:val="both"/>
        <w:rPr>
          <w:rFonts w:ascii="Cambria" w:hAnsi="Cambria"/>
          <w:sz w:val="28"/>
          <w:szCs w:val="28"/>
          <w:lang w:val="uz-Cyrl-UZ"/>
        </w:rPr>
      </w:pPr>
      <w:r>
        <w:rPr>
          <w:rFonts w:ascii="Cambria" w:hAnsi="Cambria"/>
          <w:sz w:val="28"/>
          <w:szCs w:val="28"/>
          <w:lang w:val="uz-Cyrl-UZ"/>
        </w:rPr>
        <w:t>Судланувчи И.Олимбаева</w:t>
      </w:r>
      <w:r w:rsidRPr="000D4297">
        <w:rPr>
          <w:rFonts w:ascii="Cambria" w:hAnsi="Cambria"/>
          <w:sz w:val="28"/>
          <w:szCs w:val="28"/>
          <w:lang w:val="uz-Cyrl-UZ"/>
        </w:rPr>
        <w:t>га озодликни чеклаш жазосини яшаш хонадони бўлган Наманган тумани, “Қумқўрғон” МФЙ, Навоий кўчаси, 120-уйда ўташ белгилансин ва жазони ўташ даврида қуйидаги тақиқ (чеклаш)лар ўрнатилсин:</w:t>
      </w:r>
    </w:p>
    <w:p w:rsidR="000D4297" w:rsidRPr="000D4297"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жазони ўташ даврида кеч соат 22:00 дан эрталаб 06:00 га қадар яшаш хонадонида бўлиш;</w:t>
      </w:r>
    </w:p>
    <w:p w:rsidR="000D4297" w:rsidRPr="000D4297"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xml:space="preserve">- </w:t>
      </w:r>
      <w:r>
        <w:rPr>
          <w:rFonts w:ascii="Cambria" w:hAnsi="Cambria"/>
          <w:sz w:val="28"/>
          <w:szCs w:val="28"/>
          <w:lang w:val="uz-Cyrl-UZ"/>
        </w:rPr>
        <w:t xml:space="preserve">Наманган </w:t>
      </w:r>
      <w:r w:rsidRPr="000D4297">
        <w:rPr>
          <w:rFonts w:ascii="Cambria" w:hAnsi="Cambria"/>
          <w:sz w:val="28"/>
          <w:szCs w:val="28"/>
          <w:lang w:val="uz-Cyrl-UZ"/>
        </w:rPr>
        <w:t>туман ИИБнинг рухсатисиз яшаш жойини ўзгартирмаслик,</w:t>
      </w:r>
    </w:p>
    <w:p w:rsidR="000D4297" w:rsidRPr="000D4297"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Наманган вилояти ҳудудидан ташқарига чиқмаслик;</w:t>
      </w:r>
    </w:p>
    <w:p w:rsidR="000D4297"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ижтимоий фойдали меҳнат билан шуғулланиши ва м</w:t>
      </w:r>
      <w:r w:rsidR="005C75D4">
        <w:rPr>
          <w:rFonts w:ascii="Cambria" w:hAnsi="Cambria"/>
          <w:sz w:val="28"/>
          <w:szCs w:val="28"/>
          <w:lang w:val="uz-Cyrl-UZ"/>
        </w:rPr>
        <w:t>еҳнатга ҳалол муносабатда бўлиш;</w:t>
      </w:r>
    </w:p>
    <w:p w:rsidR="005C75D4" w:rsidRPr="000D4297" w:rsidRDefault="005C75D4" w:rsidP="000D4297">
      <w:pPr>
        <w:spacing w:after="0" w:line="240" w:lineRule="auto"/>
        <w:ind w:right="-82" w:firstLine="708"/>
        <w:jc w:val="both"/>
        <w:rPr>
          <w:rFonts w:ascii="Cambria" w:hAnsi="Cambria"/>
          <w:sz w:val="28"/>
          <w:szCs w:val="28"/>
          <w:lang w:val="uz-Cyrl-UZ"/>
        </w:rPr>
      </w:pPr>
      <w:r>
        <w:rPr>
          <w:rFonts w:ascii="Cambria" w:hAnsi="Cambria"/>
          <w:sz w:val="28"/>
          <w:szCs w:val="28"/>
          <w:lang w:val="uz-Cyrl-UZ"/>
        </w:rPr>
        <w:t>-амалдаги Йўл ҳаракати қоидаларини мукаммал ўзлаштириш мажбурияти юклатилсин.</w:t>
      </w:r>
    </w:p>
    <w:p w:rsidR="000D4297" w:rsidRPr="000D4297"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xml:space="preserve">Озодликни чеклаш жазосини ижроси </w:t>
      </w:r>
      <w:r>
        <w:rPr>
          <w:rFonts w:ascii="Cambria" w:hAnsi="Cambria"/>
          <w:sz w:val="28"/>
          <w:szCs w:val="28"/>
          <w:lang w:val="uz-Cyrl-UZ"/>
        </w:rPr>
        <w:t>Наманган</w:t>
      </w:r>
      <w:r w:rsidRPr="000D4297">
        <w:rPr>
          <w:rFonts w:ascii="Cambria" w:hAnsi="Cambria"/>
          <w:sz w:val="28"/>
          <w:szCs w:val="28"/>
          <w:lang w:val="uz-Cyrl-UZ"/>
        </w:rPr>
        <w:t xml:space="preserve"> тумани ИИБ бошлиғи зиммасига юклатилсин. </w:t>
      </w:r>
    </w:p>
    <w:p w:rsidR="007B381E" w:rsidRDefault="000D4297" w:rsidP="000D4297">
      <w:pPr>
        <w:spacing w:after="0" w:line="240" w:lineRule="auto"/>
        <w:ind w:right="-82" w:firstLine="708"/>
        <w:jc w:val="both"/>
        <w:rPr>
          <w:rFonts w:ascii="Cambria" w:hAnsi="Cambria"/>
          <w:sz w:val="28"/>
          <w:szCs w:val="28"/>
          <w:lang w:val="uz-Cyrl-UZ"/>
        </w:rPr>
      </w:pPr>
      <w:r w:rsidRPr="000D4297">
        <w:rPr>
          <w:rFonts w:ascii="Cambria" w:hAnsi="Cambria"/>
          <w:sz w:val="28"/>
          <w:szCs w:val="28"/>
          <w:lang w:val="uz-Cyrl-UZ"/>
        </w:rPr>
        <w:t xml:space="preserve">Озодликни чеклаш жазосини ўташ муддати судланувчи </w:t>
      </w:r>
      <w:r>
        <w:rPr>
          <w:rFonts w:ascii="Cambria" w:hAnsi="Cambria"/>
          <w:sz w:val="28"/>
          <w:szCs w:val="28"/>
          <w:lang w:val="uz-Cyrl-UZ"/>
        </w:rPr>
        <w:t>И.Олимбаева</w:t>
      </w:r>
      <w:r w:rsidRPr="000D4297">
        <w:rPr>
          <w:rFonts w:ascii="Cambria" w:hAnsi="Cambria"/>
          <w:sz w:val="28"/>
          <w:szCs w:val="28"/>
          <w:lang w:val="uz-Cyrl-UZ"/>
        </w:rPr>
        <w:t xml:space="preserve"> </w:t>
      </w:r>
      <w:r>
        <w:rPr>
          <w:rFonts w:ascii="Cambria" w:hAnsi="Cambria"/>
          <w:sz w:val="28"/>
          <w:szCs w:val="28"/>
          <w:lang w:val="uz-Cyrl-UZ"/>
        </w:rPr>
        <w:t xml:space="preserve">Наманган </w:t>
      </w:r>
      <w:r w:rsidRPr="000D4297">
        <w:rPr>
          <w:rFonts w:ascii="Cambria" w:hAnsi="Cambria"/>
          <w:sz w:val="28"/>
          <w:szCs w:val="28"/>
          <w:lang w:val="uz-Cyrl-UZ"/>
        </w:rPr>
        <w:t>туман ИИБда ҳисобга қўйилган кундан бошлаб ҳисоблансин.</w:t>
      </w:r>
    </w:p>
    <w:p w:rsidR="000D4297" w:rsidRPr="00803C67" w:rsidRDefault="000D4297" w:rsidP="000D4297">
      <w:pPr>
        <w:spacing w:after="0" w:line="240" w:lineRule="auto"/>
        <w:ind w:right="-30" w:firstLine="708"/>
        <w:jc w:val="both"/>
        <w:rPr>
          <w:rFonts w:ascii="Cambria" w:hAnsi="Cambria"/>
          <w:sz w:val="28"/>
          <w:szCs w:val="28"/>
          <w:lang w:val="uz-Cyrl-UZ"/>
        </w:rPr>
      </w:pPr>
      <w:r w:rsidRPr="00803C67">
        <w:rPr>
          <w:rFonts w:ascii="Cambria" w:hAnsi="Cambria"/>
          <w:sz w:val="28"/>
          <w:szCs w:val="28"/>
          <w:lang w:val="uz-Cyrl-UZ"/>
        </w:rPr>
        <w:t>Судланувчи И.Олимбаевга нисбатан қўлланилган гаров эҳтиёт чораси ҳукм қонуний кучга кирганидан сўнг бекор қили</w:t>
      </w:r>
      <w:r>
        <w:rPr>
          <w:rFonts w:ascii="Cambria" w:hAnsi="Cambria"/>
          <w:sz w:val="28"/>
          <w:szCs w:val="28"/>
          <w:lang w:val="uz-Cyrl-UZ"/>
        </w:rPr>
        <w:t xml:space="preserve">нсин </w:t>
      </w:r>
      <w:r w:rsidRPr="00803C67">
        <w:rPr>
          <w:rFonts w:ascii="Cambria" w:hAnsi="Cambria"/>
          <w:sz w:val="28"/>
          <w:szCs w:val="28"/>
          <w:lang w:val="uz-Cyrl-UZ"/>
        </w:rPr>
        <w:t>ва гаровга қўйилган “Ласетти” русумли, 50 Т 860 LA давлат рақам белгили автомошина қонуний эгаси Т.Казакова ихтиёрида тилхат орқали қолдирилганлиги инобатга оли</w:t>
      </w:r>
      <w:r>
        <w:rPr>
          <w:rFonts w:ascii="Cambria" w:hAnsi="Cambria"/>
          <w:sz w:val="28"/>
          <w:szCs w:val="28"/>
          <w:lang w:val="uz-Cyrl-UZ"/>
        </w:rPr>
        <w:t xml:space="preserve">нсин. </w:t>
      </w:r>
    </w:p>
    <w:p w:rsidR="007B381E" w:rsidRDefault="000D4297" w:rsidP="000D4297">
      <w:pPr>
        <w:spacing w:after="0" w:line="240" w:lineRule="auto"/>
        <w:ind w:right="-30" w:firstLine="708"/>
        <w:jc w:val="both"/>
        <w:rPr>
          <w:rFonts w:ascii="Cambria" w:hAnsi="Cambria"/>
          <w:sz w:val="28"/>
          <w:szCs w:val="28"/>
          <w:lang w:val="uz-Cyrl-UZ"/>
        </w:rPr>
      </w:pPr>
      <w:r w:rsidRPr="00E30D16">
        <w:rPr>
          <w:rFonts w:ascii="Cambria" w:hAnsi="Cambria"/>
          <w:sz w:val="28"/>
          <w:szCs w:val="28"/>
          <w:lang w:val="uz-Cyrl-UZ"/>
        </w:rPr>
        <w:t xml:space="preserve">Жабрланувчининг судланувчига нисбатан моддий ва маънавий зарарлар масаласида даъвоси йўқлиги инобатга олинсин. </w:t>
      </w:r>
    </w:p>
    <w:p w:rsidR="000D4297" w:rsidRDefault="000D4297" w:rsidP="000D4297">
      <w:pPr>
        <w:spacing w:after="0" w:line="240" w:lineRule="auto"/>
        <w:ind w:right="-30" w:firstLine="708"/>
        <w:jc w:val="both"/>
        <w:rPr>
          <w:rFonts w:ascii="Cambria" w:hAnsi="Cambria"/>
          <w:sz w:val="28"/>
          <w:szCs w:val="28"/>
          <w:lang w:val="uz-Cyrl-UZ"/>
        </w:rPr>
      </w:pPr>
      <w:r w:rsidRPr="00803C67">
        <w:rPr>
          <w:rFonts w:ascii="Cambria" w:hAnsi="Cambria"/>
          <w:sz w:val="28"/>
          <w:szCs w:val="28"/>
          <w:lang w:val="uz-Cyrl-UZ"/>
        </w:rPr>
        <w:t>Ашёвий далил сифатида эътироф этилган</w:t>
      </w:r>
      <w:r>
        <w:rPr>
          <w:rFonts w:ascii="Cambria" w:hAnsi="Cambria"/>
          <w:sz w:val="28"/>
          <w:szCs w:val="28"/>
          <w:lang w:val="uz-Cyrl-UZ"/>
        </w:rPr>
        <w:t>:</w:t>
      </w:r>
    </w:p>
    <w:p w:rsidR="000D4297" w:rsidRDefault="000D4297" w:rsidP="000D4297">
      <w:pPr>
        <w:spacing w:after="0" w:line="240" w:lineRule="auto"/>
        <w:ind w:right="-30" w:firstLine="708"/>
        <w:jc w:val="both"/>
        <w:rPr>
          <w:rFonts w:ascii="Cambria" w:hAnsi="Cambria"/>
          <w:sz w:val="28"/>
          <w:szCs w:val="28"/>
          <w:lang w:val="uz-Cyrl-UZ"/>
        </w:rPr>
      </w:pPr>
      <w:r>
        <w:rPr>
          <w:rFonts w:ascii="Cambria" w:hAnsi="Cambria"/>
          <w:sz w:val="28"/>
          <w:szCs w:val="28"/>
          <w:lang w:val="uz-Cyrl-UZ"/>
        </w:rPr>
        <w:t xml:space="preserve">- </w:t>
      </w:r>
      <w:r w:rsidRPr="00803C67">
        <w:rPr>
          <w:rFonts w:ascii="Cambria" w:hAnsi="Cambria"/>
          <w:sz w:val="28"/>
          <w:szCs w:val="28"/>
          <w:lang w:val="uz-Cyrl-UZ"/>
        </w:rPr>
        <w:t>Наманган вилояти ИИБ ЙҲХБ ЙПХ инспектори И.Солиевнинг воқеа вақтида эгнида бўлган эркаклар хизмат кийими шими унга дастлабки тергов даврида тилхат орқали қайтарилганлиги инобатга оли</w:t>
      </w:r>
      <w:r>
        <w:rPr>
          <w:rFonts w:ascii="Cambria" w:hAnsi="Cambria"/>
          <w:sz w:val="28"/>
          <w:szCs w:val="28"/>
          <w:lang w:val="uz-Cyrl-UZ"/>
        </w:rPr>
        <w:t>нсин;</w:t>
      </w:r>
    </w:p>
    <w:p w:rsidR="000D4297" w:rsidRDefault="000D4297" w:rsidP="000D4297">
      <w:pPr>
        <w:spacing w:after="0" w:line="240" w:lineRule="auto"/>
        <w:ind w:right="-30" w:firstLine="708"/>
        <w:jc w:val="both"/>
        <w:rPr>
          <w:rFonts w:ascii="Cambria" w:hAnsi="Cambria"/>
          <w:sz w:val="28"/>
          <w:szCs w:val="28"/>
          <w:lang w:val="uz-Cyrl-UZ"/>
        </w:rPr>
      </w:pPr>
      <w:r>
        <w:rPr>
          <w:rFonts w:ascii="Cambria" w:hAnsi="Cambria"/>
          <w:sz w:val="28"/>
          <w:szCs w:val="28"/>
          <w:lang w:val="uz-Cyrl-UZ"/>
        </w:rPr>
        <w:t>-</w:t>
      </w:r>
      <w:r w:rsidRPr="00803C67">
        <w:rPr>
          <w:rFonts w:ascii="Cambria" w:hAnsi="Cambria"/>
          <w:sz w:val="28"/>
          <w:szCs w:val="28"/>
          <w:lang w:val="uz-Cyrl-UZ"/>
        </w:rPr>
        <w:t xml:space="preserve"> воқеа вақтида И.Олимбаева бошқарувида бўлган “Ласетти” русумли, 50 Т 860 LA давлат рақам белгили автомошина қонуний эгаси Т.Казаковага тилхат орқали қайтари</w:t>
      </w:r>
      <w:r>
        <w:rPr>
          <w:rFonts w:ascii="Cambria" w:hAnsi="Cambria"/>
          <w:sz w:val="28"/>
          <w:szCs w:val="28"/>
          <w:lang w:val="uz-Cyrl-UZ"/>
        </w:rPr>
        <w:t>лсин;</w:t>
      </w:r>
    </w:p>
    <w:p w:rsidR="007B381E" w:rsidRDefault="000D4297" w:rsidP="000D4297">
      <w:pPr>
        <w:spacing w:after="0" w:line="240" w:lineRule="auto"/>
        <w:ind w:right="-30" w:firstLine="708"/>
        <w:jc w:val="both"/>
        <w:rPr>
          <w:rFonts w:ascii="Cambria" w:hAnsi="Cambria"/>
          <w:sz w:val="28"/>
          <w:szCs w:val="28"/>
          <w:lang w:val="uz-Cyrl-UZ"/>
        </w:rPr>
      </w:pPr>
      <w:r>
        <w:rPr>
          <w:rFonts w:ascii="Cambria" w:hAnsi="Cambria"/>
          <w:sz w:val="28"/>
          <w:szCs w:val="28"/>
          <w:lang w:val="uz-Cyrl-UZ"/>
        </w:rPr>
        <w:t xml:space="preserve">- </w:t>
      </w:r>
      <w:r w:rsidRPr="00803C67">
        <w:rPr>
          <w:rFonts w:ascii="Cambria" w:hAnsi="Cambria"/>
          <w:sz w:val="28"/>
          <w:szCs w:val="28"/>
          <w:lang w:val="uz-Cyrl-UZ"/>
        </w:rPr>
        <w:t xml:space="preserve">тергов эксперименти туширилган бир дона DVD диск, тергов ҳаракатлари акс эттирилган </w:t>
      </w:r>
      <w:r>
        <w:rPr>
          <w:rFonts w:ascii="Cambria" w:hAnsi="Cambria"/>
          <w:sz w:val="28"/>
          <w:szCs w:val="28"/>
          <w:lang w:val="uz-Cyrl-UZ"/>
        </w:rPr>
        <w:t>икки</w:t>
      </w:r>
      <w:r w:rsidRPr="00803C67">
        <w:rPr>
          <w:rFonts w:ascii="Cambria" w:hAnsi="Cambria"/>
          <w:sz w:val="28"/>
          <w:szCs w:val="28"/>
          <w:lang w:val="uz-Cyrl-UZ"/>
        </w:rPr>
        <w:t xml:space="preserve"> дона DVD диск жиноят иши ҳ</w:t>
      </w:r>
      <w:r>
        <w:rPr>
          <w:rFonts w:ascii="Cambria" w:hAnsi="Cambria"/>
          <w:sz w:val="28"/>
          <w:szCs w:val="28"/>
          <w:lang w:val="uz-Cyrl-UZ"/>
        </w:rPr>
        <w:t xml:space="preserve">ужжатлари билан бирга сақлансин. </w:t>
      </w:r>
    </w:p>
    <w:p w:rsidR="001124DE" w:rsidRPr="001124DE" w:rsidRDefault="001124DE" w:rsidP="001124DE">
      <w:pPr>
        <w:spacing w:after="0" w:line="240" w:lineRule="auto"/>
        <w:ind w:right="-30" w:firstLine="708"/>
        <w:jc w:val="both"/>
        <w:rPr>
          <w:rFonts w:ascii="Cambria" w:hAnsi="Cambria"/>
          <w:sz w:val="28"/>
          <w:szCs w:val="28"/>
          <w:lang w:val="uz-Cyrl-UZ"/>
        </w:rPr>
      </w:pPr>
      <w:r w:rsidRPr="001124DE">
        <w:rPr>
          <w:rFonts w:ascii="Cambria" w:hAnsi="Cambria"/>
          <w:sz w:val="28"/>
          <w:szCs w:val="28"/>
          <w:lang w:val="uz-Cyrl-UZ"/>
        </w:rPr>
        <w:t>Ҳукм устидан апелляция шикояти ва протест ҳукм эълон қилинган кундан эътиборан йигирма сутка ичида, судланувчи, жабрланувчи томонидан эса уларга ҳукмнинг нусхаси топширилган кундан эътиборан шундай муддат ичида шу суд орқали Наманган вилоят суди жиноят ишлари бўйича судлов ҳайъатига берилиши мумкин.</w:t>
      </w:r>
    </w:p>
    <w:p w:rsidR="001124DE" w:rsidRDefault="001124DE" w:rsidP="001124DE">
      <w:pPr>
        <w:spacing w:after="0" w:line="240" w:lineRule="auto"/>
        <w:ind w:right="-30" w:firstLine="708"/>
        <w:jc w:val="both"/>
        <w:rPr>
          <w:rFonts w:ascii="Cambria" w:hAnsi="Cambria"/>
          <w:sz w:val="28"/>
          <w:szCs w:val="28"/>
          <w:lang w:val="uz-Cyrl-UZ"/>
        </w:rPr>
      </w:pPr>
    </w:p>
    <w:p w:rsidR="000D0FB2" w:rsidRPr="001124DE" w:rsidRDefault="000D0FB2" w:rsidP="001124DE">
      <w:pPr>
        <w:spacing w:after="0" w:line="240" w:lineRule="auto"/>
        <w:ind w:right="-30" w:firstLine="708"/>
        <w:jc w:val="both"/>
        <w:rPr>
          <w:rFonts w:ascii="Cambria" w:hAnsi="Cambria"/>
          <w:sz w:val="28"/>
          <w:szCs w:val="28"/>
          <w:lang w:val="uz-Cyrl-UZ"/>
        </w:rPr>
      </w:pPr>
    </w:p>
    <w:p w:rsidR="00D92CA3" w:rsidRPr="000C574A" w:rsidRDefault="001124DE" w:rsidP="001124DE">
      <w:pPr>
        <w:spacing w:after="0" w:line="240" w:lineRule="auto"/>
        <w:ind w:right="-30" w:firstLine="708"/>
        <w:jc w:val="both"/>
        <w:rPr>
          <w:rFonts w:ascii="Cambria" w:hAnsi="Cambria"/>
          <w:sz w:val="28"/>
          <w:szCs w:val="28"/>
        </w:rPr>
      </w:pPr>
      <w:r w:rsidRPr="001124DE">
        <w:rPr>
          <w:rFonts w:ascii="Cambria" w:hAnsi="Cambria"/>
          <w:sz w:val="28"/>
          <w:szCs w:val="28"/>
          <w:lang w:val="uz-Cyrl-UZ"/>
        </w:rPr>
        <w:t>Раислик қилувчи:                                                                             Д.Олимов</w:t>
      </w:r>
    </w:p>
    <w:sectPr w:rsidR="00D92CA3" w:rsidRPr="000C574A" w:rsidSect="001173E2">
      <w:footerReference w:type="default" r:id="rId10"/>
      <w:pgSz w:w="11906" w:h="16838"/>
      <w:pgMar w:top="680" w:right="794" w:bottom="68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FC" w:rsidRDefault="008E02FC" w:rsidP="009A76F9">
      <w:pPr>
        <w:spacing w:after="0" w:line="240" w:lineRule="auto"/>
      </w:pPr>
      <w:r>
        <w:separator/>
      </w:r>
    </w:p>
  </w:endnote>
  <w:endnote w:type="continuationSeparator" w:id="0">
    <w:p w:rsidR="008E02FC" w:rsidRDefault="008E02FC" w:rsidP="009A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ED" w:rsidRDefault="00A52AAB">
    <w:pPr>
      <w:pStyle w:val="a3"/>
      <w:jc w:val="center"/>
    </w:pPr>
    <w:r>
      <w:fldChar w:fldCharType="begin"/>
    </w:r>
    <w:r w:rsidR="00D92CA3">
      <w:instrText>PAGE   \* MERGEFORMAT</w:instrText>
    </w:r>
    <w:r>
      <w:fldChar w:fldCharType="separate"/>
    </w:r>
    <w:r w:rsidR="003305CB">
      <w:rPr>
        <w:noProof/>
      </w:rPr>
      <w:t>7</w:t>
    </w:r>
    <w:r>
      <w:fldChar w:fldCharType="end"/>
    </w:r>
  </w:p>
  <w:p w:rsidR="008344ED" w:rsidRDefault="008E02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FC" w:rsidRDefault="008E02FC" w:rsidP="009A76F9">
      <w:pPr>
        <w:spacing w:after="0" w:line="240" w:lineRule="auto"/>
      </w:pPr>
      <w:r>
        <w:separator/>
      </w:r>
    </w:p>
  </w:footnote>
  <w:footnote w:type="continuationSeparator" w:id="0">
    <w:p w:rsidR="008E02FC" w:rsidRDefault="008E02FC" w:rsidP="009A7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574A"/>
    <w:rsid w:val="000215BD"/>
    <w:rsid w:val="000B7013"/>
    <w:rsid w:val="000C574A"/>
    <w:rsid w:val="000D0FB2"/>
    <w:rsid w:val="000D4297"/>
    <w:rsid w:val="001124DE"/>
    <w:rsid w:val="001173E2"/>
    <w:rsid w:val="001626E0"/>
    <w:rsid w:val="00162A11"/>
    <w:rsid w:val="00192E30"/>
    <w:rsid w:val="00204159"/>
    <w:rsid w:val="00220DE1"/>
    <w:rsid w:val="00250ABF"/>
    <w:rsid w:val="002E2BE9"/>
    <w:rsid w:val="003305CB"/>
    <w:rsid w:val="003F12D4"/>
    <w:rsid w:val="00445684"/>
    <w:rsid w:val="00446761"/>
    <w:rsid w:val="00495617"/>
    <w:rsid w:val="004C330A"/>
    <w:rsid w:val="005C75D4"/>
    <w:rsid w:val="007324B2"/>
    <w:rsid w:val="007851F5"/>
    <w:rsid w:val="007A1DC1"/>
    <w:rsid w:val="007B381E"/>
    <w:rsid w:val="00803C67"/>
    <w:rsid w:val="00805A0E"/>
    <w:rsid w:val="008545B1"/>
    <w:rsid w:val="00865351"/>
    <w:rsid w:val="00865BC1"/>
    <w:rsid w:val="00874523"/>
    <w:rsid w:val="008C289F"/>
    <w:rsid w:val="008E02FC"/>
    <w:rsid w:val="00982E36"/>
    <w:rsid w:val="009A76F9"/>
    <w:rsid w:val="009B6754"/>
    <w:rsid w:val="009C5713"/>
    <w:rsid w:val="00A00221"/>
    <w:rsid w:val="00A004DD"/>
    <w:rsid w:val="00A12F0A"/>
    <w:rsid w:val="00A3531B"/>
    <w:rsid w:val="00A52AAB"/>
    <w:rsid w:val="00A942A8"/>
    <w:rsid w:val="00AD4B89"/>
    <w:rsid w:val="00B6748A"/>
    <w:rsid w:val="00B8116D"/>
    <w:rsid w:val="00BE29EF"/>
    <w:rsid w:val="00BF2C6F"/>
    <w:rsid w:val="00C331D7"/>
    <w:rsid w:val="00C65A94"/>
    <w:rsid w:val="00D47BB6"/>
    <w:rsid w:val="00D80058"/>
    <w:rsid w:val="00D83A64"/>
    <w:rsid w:val="00D92CA3"/>
    <w:rsid w:val="00DA3C59"/>
    <w:rsid w:val="00E240B5"/>
    <w:rsid w:val="00E30D16"/>
    <w:rsid w:val="00E5735E"/>
    <w:rsid w:val="00E57C57"/>
    <w:rsid w:val="00E61A47"/>
    <w:rsid w:val="00E62997"/>
    <w:rsid w:val="00E80F91"/>
    <w:rsid w:val="00EB206F"/>
    <w:rsid w:val="00EC66F3"/>
    <w:rsid w:val="00EF14ED"/>
    <w:rsid w:val="00F06A81"/>
    <w:rsid w:val="00F226EC"/>
    <w:rsid w:val="00F30E14"/>
    <w:rsid w:val="00F734FC"/>
    <w:rsid w:val="00F82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C574A"/>
    <w:pPr>
      <w:tabs>
        <w:tab w:val="center" w:pos="4677"/>
        <w:tab w:val="right" w:pos="9355"/>
      </w:tabs>
      <w:spacing w:after="0" w:line="240" w:lineRule="auto"/>
    </w:pPr>
    <w:rPr>
      <w:rFonts w:ascii="Verdana" w:eastAsia="Times New Roman" w:hAnsi="Verdana" w:cs="Times New Roman"/>
      <w:color w:val="282A55"/>
      <w:sz w:val="24"/>
      <w:szCs w:val="24"/>
    </w:rPr>
  </w:style>
  <w:style w:type="character" w:customStyle="1" w:styleId="a4">
    <w:name w:val="Нижний колонтитул Знак"/>
    <w:basedOn w:val="a0"/>
    <w:link w:val="a3"/>
    <w:uiPriority w:val="99"/>
    <w:rsid w:val="000C574A"/>
    <w:rPr>
      <w:rFonts w:ascii="Verdana" w:eastAsia="Times New Roman" w:hAnsi="Verdana" w:cs="Times New Roman"/>
      <w:color w:val="282A55"/>
      <w:sz w:val="24"/>
      <w:szCs w:val="24"/>
    </w:rPr>
  </w:style>
  <w:style w:type="paragraph" w:styleId="a5">
    <w:name w:val="caption"/>
    <w:basedOn w:val="a"/>
    <w:next w:val="a"/>
    <w:semiHidden/>
    <w:unhideWhenUsed/>
    <w:qFormat/>
    <w:rsid w:val="000C574A"/>
    <w:pPr>
      <w:spacing w:after="0" w:line="240" w:lineRule="auto"/>
    </w:pPr>
    <w:rPr>
      <w:rFonts w:ascii="Verdana" w:eastAsia="Times New Roman" w:hAnsi="Verdana" w:cs="Times New Roman"/>
      <w:b/>
      <w:bCs/>
      <w:color w:val="282A55"/>
      <w:sz w:val="20"/>
      <w:szCs w:val="20"/>
    </w:rPr>
  </w:style>
  <w:style w:type="paragraph" w:styleId="a6">
    <w:name w:val="Balloon Text"/>
    <w:basedOn w:val="a"/>
    <w:link w:val="a7"/>
    <w:uiPriority w:val="99"/>
    <w:semiHidden/>
    <w:unhideWhenUsed/>
    <w:rsid w:val="003305CB"/>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3305CB"/>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uz/docs/11145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x.uz/docs/111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E667-7F38-495E-B8BC-A0F9A501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2773</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Ayubjonov</dc:creator>
  <cp:keywords/>
  <dc:description/>
  <cp:lastModifiedBy>User</cp:lastModifiedBy>
  <cp:revision>87</cp:revision>
  <cp:lastPrinted>2021-06-16T05:48:00Z</cp:lastPrinted>
  <dcterms:created xsi:type="dcterms:W3CDTF">2021-06-15T04:43:00Z</dcterms:created>
  <dcterms:modified xsi:type="dcterms:W3CDTF">2021-06-16T05:52:00Z</dcterms:modified>
</cp:coreProperties>
</file>