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4A0" w:firstRow="1" w:lastRow="0" w:firstColumn="1" w:lastColumn="0" w:noHBand="0" w:noVBand="1"/>
      </w:tblPr>
      <w:tblGrid>
        <w:gridCol w:w="4962"/>
        <w:gridCol w:w="4110"/>
      </w:tblGrid>
      <w:tr w:rsidR="00AD1926" w:rsidRPr="005672A1" w:rsidTr="00834D78">
        <w:tc>
          <w:tcPr>
            <w:tcW w:w="4962" w:type="dxa"/>
          </w:tcPr>
          <w:p w:rsidR="00AD1926" w:rsidRPr="00721ABF" w:rsidRDefault="00AD1926" w:rsidP="00703C6B">
            <w:pPr>
              <w:spacing w:after="0" w:line="264" w:lineRule="auto"/>
              <w:jc w:val="both"/>
              <w:rPr>
                <w:rFonts w:ascii="Times New Roman" w:hAnsi="Times New Roman" w:cs="Times New Roman"/>
                <w:sz w:val="24"/>
                <w:szCs w:val="24"/>
                <w:lang w:val="uz-Cyrl-UZ"/>
              </w:rPr>
            </w:pPr>
            <w:r w:rsidRPr="00721ABF">
              <w:rPr>
                <w:rFonts w:ascii="Times New Roman" w:hAnsi="Times New Roman" w:cs="Times New Roman"/>
                <w:sz w:val="24"/>
                <w:szCs w:val="24"/>
                <w:lang w:val="uz-Cyrl-UZ" w:eastAsia="en-US"/>
              </w:rPr>
              <w:t>Жиноят</w:t>
            </w:r>
            <w:r w:rsidRPr="00E75B5F">
              <w:rPr>
                <w:rFonts w:ascii="Times New Roman" w:hAnsi="Times New Roman" w:cs="Times New Roman"/>
                <w:sz w:val="24"/>
                <w:szCs w:val="24"/>
                <w:lang w:val="uz-Cyrl-UZ" w:eastAsia="en-US"/>
              </w:rPr>
              <w:t xml:space="preserve"> иш №</w:t>
            </w:r>
            <w:r w:rsidRPr="001F39A1">
              <w:rPr>
                <w:rFonts w:ascii="Times New Roman" w:hAnsi="Times New Roman" w:cs="Times New Roman"/>
                <w:sz w:val="24"/>
                <w:szCs w:val="24"/>
                <w:lang w:val="uz-Cyrl-UZ" w:eastAsia="en-US"/>
              </w:rPr>
              <w:t>1</w:t>
            </w:r>
            <w:r w:rsidRPr="001F39A1">
              <w:rPr>
                <w:rFonts w:ascii="Times New Roman" w:hAnsi="Times New Roman" w:cs="Times New Roman"/>
                <w:sz w:val="24"/>
                <w:szCs w:val="24"/>
                <w:lang w:val="uz-Cyrl-UZ"/>
              </w:rPr>
              <w:t>-180</w:t>
            </w:r>
            <w:r w:rsidR="001F39A1" w:rsidRPr="001F39A1">
              <w:rPr>
                <w:rFonts w:ascii="Times New Roman" w:hAnsi="Times New Roman" w:cs="Times New Roman"/>
                <w:sz w:val="24"/>
                <w:szCs w:val="24"/>
                <w:lang w:val="uz-Cyrl-UZ"/>
              </w:rPr>
              <w:t>1</w:t>
            </w:r>
            <w:r w:rsidRPr="001F39A1">
              <w:rPr>
                <w:rFonts w:ascii="Times New Roman" w:hAnsi="Times New Roman" w:cs="Times New Roman"/>
                <w:sz w:val="24"/>
                <w:szCs w:val="24"/>
                <w:lang w:val="uz-Cyrl-UZ"/>
              </w:rPr>
              <w:t>-1</w:t>
            </w:r>
            <w:r w:rsidR="001F39A1" w:rsidRPr="001F39A1">
              <w:rPr>
                <w:rFonts w:ascii="Times New Roman" w:hAnsi="Times New Roman" w:cs="Times New Roman"/>
                <w:sz w:val="24"/>
                <w:szCs w:val="24"/>
                <w:lang w:val="uz-Cyrl-UZ"/>
              </w:rPr>
              <w:t>9</w:t>
            </w:r>
            <w:r w:rsidRPr="001F39A1">
              <w:rPr>
                <w:rFonts w:ascii="Times New Roman" w:hAnsi="Times New Roman" w:cs="Times New Roman"/>
                <w:sz w:val="24"/>
                <w:szCs w:val="24"/>
                <w:lang w:val="uz-Cyrl-UZ"/>
              </w:rPr>
              <w:t>0</w:t>
            </w:r>
            <w:r w:rsidR="001F39A1" w:rsidRPr="001F39A1">
              <w:rPr>
                <w:rFonts w:ascii="Times New Roman" w:hAnsi="Times New Roman" w:cs="Times New Roman"/>
                <w:sz w:val="24"/>
                <w:szCs w:val="24"/>
                <w:lang w:val="uz-Cyrl-UZ"/>
              </w:rPr>
              <w:t>3</w:t>
            </w:r>
            <w:r w:rsidRPr="001F39A1">
              <w:rPr>
                <w:rFonts w:ascii="Times New Roman" w:hAnsi="Times New Roman" w:cs="Times New Roman"/>
                <w:sz w:val="24"/>
                <w:szCs w:val="24"/>
                <w:lang w:val="uz-Cyrl-UZ"/>
              </w:rPr>
              <w:t>/</w:t>
            </w:r>
            <w:r w:rsidR="001F39A1" w:rsidRPr="001F39A1">
              <w:rPr>
                <w:rFonts w:ascii="Times New Roman" w:hAnsi="Times New Roman" w:cs="Times New Roman"/>
                <w:sz w:val="24"/>
                <w:szCs w:val="24"/>
                <w:lang w:val="uz-Cyrl-UZ"/>
              </w:rPr>
              <w:t>351</w:t>
            </w:r>
          </w:p>
          <w:p w:rsidR="00AD1926" w:rsidRPr="00E75B5F" w:rsidRDefault="00AD1926" w:rsidP="00703C6B">
            <w:pPr>
              <w:pStyle w:val="a5"/>
              <w:tabs>
                <w:tab w:val="clear" w:pos="4677"/>
                <w:tab w:val="clear" w:pos="935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jc w:val="both"/>
              <w:rPr>
                <w:color w:val="000000"/>
                <w:lang w:val="uz-Cyrl-UZ" w:eastAsia="en-US"/>
              </w:rPr>
            </w:pPr>
            <w:r w:rsidRPr="00E75B5F">
              <w:rPr>
                <w:color w:val="000000"/>
                <w:lang w:val="uz-Cyrl-UZ" w:eastAsia="en-US"/>
              </w:rPr>
              <w:t>Маърузачи судья</w:t>
            </w:r>
            <w:r w:rsidRPr="00721ABF">
              <w:rPr>
                <w:color w:val="000000"/>
                <w:lang w:val="uz-Cyrl-UZ" w:eastAsia="en-US"/>
              </w:rPr>
              <w:t xml:space="preserve"> – К.Толлибаев</w:t>
            </w:r>
          </w:p>
          <w:p w:rsidR="00AD1926" w:rsidRPr="00E75B5F" w:rsidRDefault="00AD1926" w:rsidP="00703C6B">
            <w:pPr>
              <w:pStyle w:val="a5"/>
              <w:tabs>
                <w:tab w:val="clear" w:pos="4677"/>
                <w:tab w:val="clear" w:pos="9355"/>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line="264" w:lineRule="auto"/>
              <w:jc w:val="both"/>
              <w:rPr>
                <w:color w:val="000000"/>
                <w:lang w:val="uz-Cyrl-UZ" w:eastAsia="en-US"/>
              </w:rPr>
            </w:pPr>
          </w:p>
        </w:tc>
        <w:tc>
          <w:tcPr>
            <w:tcW w:w="4110" w:type="dxa"/>
            <w:hideMark/>
          </w:tcPr>
          <w:p w:rsidR="00AD1926" w:rsidRDefault="00AD1926" w:rsidP="00703C6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4" w:lineRule="auto"/>
              <w:ind w:left="0"/>
              <w:jc w:val="both"/>
              <w:rPr>
                <w:color w:val="000000"/>
                <w:lang w:val="uz-Cyrl-UZ" w:eastAsia="en-US"/>
              </w:rPr>
            </w:pPr>
            <w:r w:rsidRPr="00721ABF">
              <w:rPr>
                <w:color w:val="000000"/>
                <w:lang w:val="uz-Cyrl-UZ" w:eastAsia="en-US"/>
              </w:rPr>
              <w:t>Б</w:t>
            </w:r>
            <w:proofErr w:type="spellStart"/>
            <w:r w:rsidRPr="00721ABF">
              <w:rPr>
                <w:color w:val="000000"/>
                <w:lang w:eastAsia="en-US"/>
              </w:rPr>
              <w:t>иринчи</w:t>
            </w:r>
            <w:proofErr w:type="spellEnd"/>
            <w:r w:rsidRPr="00721ABF">
              <w:rPr>
                <w:color w:val="000000"/>
                <w:lang w:val="uz-Cyrl-UZ" w:eastAsia="en-US"/>
              </w:rPr>
              <w:t xml:space="preserve"> </w:t>
            </w:r>
            <w:proofErr w:type="spellStart"/>
            <w:r w:rsidRPr="00721ABF">
              <w:rPr>
                <w:color w:val="000000"/>
                <w:lang w:eastAsia="en-US"/>
              </w:rPr>
              <w:t>инстанцияда</w:t>
            </w:r>
            <w:proofErr w:type="spellEnd"/>
            <w:r w:rsidRPr="00721ABF">
              <w:rPr>
                <w:color w:val="000000"/>
                <w:lang w:val="uz-Cyrl-UZ" w:eastAsia="en-US"/>
              </w:rPr>
              <w:t xml:space="preserve"> и</w:t>
            </w:r>
            <w:proofErr w:type="spellStart"/>
            <w:r w:rsidRPr="00721ABF">
              <w:rPr>
                <w:color w:val="000000"/>
                <w:lang w:eastAsia="en-US"/>
              </w:rPr>
              <w:t>шни</w:t>
            </w:r>
            <w:proofErr w:type="spellEnd"/>
            <w:r w:rsidRPr="00721ABF">
              <w:rPr>
                <w:color w:val="000000"/>
                <w:lang w:val="uz-Cyrl-UZ" w:eastAsia="en-US"/>
              </w:rPr>
              <w:t xml:space="preserve"> </w:t>
            </w:r>
            <w:proofErr w:type="spellStart"/>
            <w:r w:rsidRPr="00721ABF">
              <w:rPr>
                <w:color w:val="000000"/>
                <w:lang w:eastAsia="en-US"/>
              </w:rPr>
              <w:t>кўришда</w:t>
            </w:r>
            <w:proofErr w:type="spellEnd"/>
            <w:r w:rsidRPr="00721ABF">
              <w:rPr>
                <w:color w:val="000000"/>
                <w:lang w:val="uz-Cyrl-UZ" w:eastAsia="en-US"/>
              </w:rPr>
              <w:br/>
              <w:t>р</w:t>
            </w:r>
            <w:proofErr w:type="spellStart"/>
            <w:r w:rsidRPr="00721ABF">
              <w:rPr>
                <w:color w:val="000000"/>
                <w:lang w:eastAsia="en-US"/>
              </w:rPr>
              <w:t>аислик</w:t>
            </w:r>
            <w:proofErr w:type="spellEnd"/>
            <w:r w:rsidRPr="00721ABF">
              <w:rPr>
                <w:color w:val="000000"/>
                <w:lang w:val="uz-Cyrl-UZ" w:eastAsia="en-US"/>
              </w:rPr>
              <w:t xml:space="preserve"> </w:t>
            </w:r>
            <w:proofErr w:type="spellStart"/>
            <w:r w:rsidRPr="00721ABF">
              <w:rPr>
                <w:color w:val="000000"/>
                <w:lang w:eastAsia="en-US"/>
              </w:rPr>
              <w:t>қилган</w:t>
            </w:r>
            <w:proofErr w:type="spellEnd"/>
            <w:r w:rsidRPr="00721ABF">
              <w:rPr>
                <w:color w:val="000000"/>
                <w:lang w:eastAsia="en-US"/>
              </w:rPr>
              <w:t xml:space="preserve"> суд</w:t>
            </w:r>
            <w:r w:rsidRPr="00721ABF">
              <w:rPr>
                <w:color w:val="000000"/>
                <w:lang w:val="uz-Cyrl-UZ" w:eastAsia="en-US"/>
              </w:rPr>
              <w:t xml:space="preserve"> – </w:t>
            </w:r>
            <w:r w:rsidR="00BC062A">
              <w:rPr>
                <w:color w:val="000000"/>
                <w:lang w:val="uz-Cyrl-UZ" w:eastAsia="en-US"/>
              </w:rPr>
              <w:t>Б.Имомов</w:t>
            </w:r>
          </w:p>
          <w:p w:rsidR="00AD1926" w:rsidRPr="00DF18B8" w:rsidRDefault="00AD1926" w:rsidP="00703C6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4" w:lineRule="auto"/>
              <w:ind w:left="0"/>
              <w:jc w:val="both"/>
              <w:rPr>
                <w:color w:val="000000"/>
                <w:sz w:val="12"/>
                <w:szCs w:val="12"/>
                <w:lang w:val="uz-Cyrl-UZ" w:eastAsia="en-US"/>
              </w:rPr>
            </w:pPr>
          </w:p>
          <w:p w:rsidR="00AD1926" w:rsidRPr="00721ABF" w:rsidRDefault="00AD1926" w:rsidP="00703C6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4" w:lineRule="auto"/>
              <w:ind w:left="0"/>
              <w:jc w:val="both"/>
              <w:rPr>
                <w:lang w:val="uz-Cyrl-UZ"/>
              </w:rPr>
            </w:pPr>
            <w:r w:rsidRPr="00721ABF">
              <w:rPr>
                <w:color w:val="000000"/>
                <w:lang w:val="uz-Cyrl-UZ" w:eastAsia="en-US"/>
              </w:rPr>
              <w:t xml:space="preserve">Апелляция </w:t>
            </w:r>
            <w:proofErr w:type="spellStart"/>
            <w:r w:rsidRPr="00721ABF">
              <w:rPr>
                <w:color w:val="000000"/>
                <w:lang w:eastAsia="en-US"/>
              </w:rPr>
              <w:t>инстанциясида</w:t>
            </w:r>
            <w:proofErr w:type="spellEnd"/>
            <w:r w:rsidRPr="00721ABF">
              <w:rPr>
                <w:color w:val="000000"/>
                <w:lang w:val="uz-Cyrl-UZ" w:eastAsia="en-US"/>
              </w:rPr>
              <w:t xml:space="preserve"> </w:t>
            </w:r>
            <w:proofErr w:type="spellStart"/>
            <w:r w:rsidRPr="00721ABF">
              <w:rPr>
                <w:color w:val="000000"/>
                <w:lang w:eastAsia="en-US"/>
              </w:rPr>
              <w:t>маърузачи</w:t>
            </w:r>
            <w:proofErr w:type="spellEnd"/>
            <w:r w:rsidRPr="00721ABF">
              <w:rPr>
                <w:color w:val="000000"/>
                <w:lang w:val="uz-Cyrl-UZ" w:eastAsia="en-US"/>
              </w:rPr>
              <w:br/>
            </w:r>
            <w:proofErr w:type="spellStart"/>
            <w:r w:rsidRPr="00721ABF">
              <w:rPr>
                <w:color w:val="000000"/>
                <w:lang w:eastAsia="en-US"/>
              </w:rPr>
              <w:t>бўлган</w:t>
            </w:r>
            <w:proofErr w:type="spellEnd"/>
            <w:r w:rsidRPr="00721ABF">
              <w:rPr>
                <w:color w:val="000000"/>
                <w:lang w:eastAsia="en-US"/>
              </w:rPr>
              <w:t xml:space="preserve"> судья</w:t>
            </w:r>
            <w:r w:rsidRPr="00721ABF">
              <w:rPr>
                <w:color w:val="000000"/>
                <w:lang w:val="uz-Cyrl-UZ" w:eastAsia="en-US"/>
              </w:rPr>
              <w:t xml:space="preserve"> </w:t>
            </w:r>
            <w:r w:rsidRPr="00721ABF">
              <w:rPr>
                <w:color w:val="000000"/>
                <w:lang w:eastAsia="en-US"/>
              </w:rPr>
              <w:t>–</w:t>
            </w:r>
            <w:r w:rsidRPr="00721ABF">
              <w:rPr>
                <w:noProof/>
                <w:lang w:val="uz-Cyrl-UZ"/>
              </w:rPr>
              <w:t xml:space="preserve"> </w:t>
            </w:r>
            <w:r>
              <w:rPr>
                <w:noProof/>
                <w:lang w:val="uz-Cyrl-UZ"/>
              </w:rPr>
              <w:t>Ф.</w:t>
            </w:r>
            <w:r w:rsidR="00BC062A">
              <w:rPr>
                <w:noProof/>
                <w:lang w:val="uz-Cyrl-UZ"/>
              </w:rPr>
              <w:t>Нияз</w:t>
            </w:r>
            <w:r>
              <w:rPr>
                <w:noProof/>
                <w:lang w:val="uz-Cyrl-UZ"/>
              </w:rPr>
              <w:t>ов</w:t>
            </w:r>
          </w:p>
          <w:p w:rsidR="00AD1926" w:rsidRDefault="00AD1926" w:rsidP="00703C6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4" w:lineRule="auto"/>
              <w:ind w:left="0"/>
              <w:jc w:val="both"/>
              <w:rPr>
                <w:color w:val="000000"/>
                <w:lang w:val="uz-Cyrl-UZ" w:eastAsia="en-US"/>
              </w:rPr>
            </w:pPr>
          </w:p>
          <w:p w:rsidR="00DF18B8" w:rsidRPr="00721ABF" w:rsidRDefault="00DF18B8" w:rsidP="00703C6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4" w:lineRule="auto"/>
              <w:ind w:left="0"/>
              <w:jc w:val="both"/>
              <w:rPr>
                <w:color w:val="000000"/>
                <w:lang w:val="uz-Cyrl-UZ" w:eastAsia="en-US"/>
              </w:rPr>
            </w:pPr>
          </w:p>
        </w:tc>
      </w:tr>
    </w:tbl>
    <w:p w:rsidR="00AD1926" w:rsidRPr="000014B9" w:rsidRDefault="00AD1926" w:rsidP="00703C6B">
      <w:pPr>
        <w:spacing w:after="0" w:line="264" w:lineRule="auto"/>
        <w:jc w:val="center"/>
        <w:rPr>
          <w:rFonts w:ascii="Times New Roman" w:hAnsi="Times New Roman" w:cs="Times New Roman"/>
          <w:sz w:val="25"/>
          <w:szCs w:val="25"/>
          <w:lang w:val="uz-Cyrl-UZ" w:eastAsia="en-US"/>
        </w:rPr>
      </w:pPr>
      <w:r w:rsidRPr="000014B9">
        <w:rPr>
          <w:rFonts w:ascii="Times New Roman" w:hAnsi="Times New Roman" w:cs="Times New Roman"/>
          <w:sz w:val="25"/>
          <w:szCs w:val="25"/>
          <w:lang w:eastAsia="en-US"/>
        </w:rPr>
        <w:t xml:space="preserve">ЎЗБЕКИСТОН РЕСПУБЛИКАСИ ОЛИЙ СУДИ </w:t>
      </w:r>
    </w:p>
    <w:p w:rsidR="000014B9" w:rsidRDefault="00AD1926" w:rsidP="00703C6B">
      <w:pPr>
        <w:spacing w:after="0" w:line="264" w:lineRule="auto"/>
        <w:jc w:val="center"/>
        <w:rPr>
          <w:rFonts w:ascii="Times New Roman" w:hAnsi="Times New Roman" w:cs="Times New Roman"/>
          <w:sz w:val="25"/>
          <w:szCs w:val="25"/>
          <w:lang w:val="uz-Cyrl-UZ" w:eastAsia="en-US"/>
        </w:rPr>
      </w:pPr>
      <w:r w:rsidRPr="000014B9">
        <w:rPr>
          <w:rFonts w:ascii="Times New Roman" w:hAnsi="Times New Roman" w:cs="Times New Roman"/>
          <w:sz w:val="25"/>
          <w:szCs w:val="25"/>
          <w:lang w:val="uz-Cyrl-UZ" w:eastAsia="en-US"/>
        </w:rPr>
        <w:t xml:space="preserve">ЖИНОЯТ ИШЛАРИ БЎЙИЧА СУДЛОВ ҲАЙЪАТИ </w:t>
      </w:r>
      <w:r w:rsidRPr="000014B9">
        <w:rPr>
          <w:rFonts w:ascii="Times New Roman" w:hAnsi="Times New Roman" w:cs="Times New Roman"/>
          <w:sz w:val="25"/>
          <w:szCs w:val="25"/>
          <w:lang w:val="uz-Cyrl-UZ" w:eastAsia="en-US"/>
        </w:rPr>
        <w:br/>
        <w:t xml:space="preserve">КАССАЦИЯ ИНСТАНЦИЯСИНИНГ </w:t>
      </w:r>
      <w:bookmarkStart w:id="0" w:name="_GoBack"/>
      <w:bookmarkEnd w:id="0"/>
    </w:p>
    <w:p w:rsidR="00AD1926" w:rsidRPr="000014B9" w:rsidRDefault="00AD1926" w:rsidP="00703C6B">
      <w:pPr>
        <w:spacing w:after="0" w:line="264" w:lineRule="auto"/>
        <w:jc w:val="center"/>
        <w:rPr>
          <w:rFonts w:ascii="Times New Roman" w:hAnsi="Times New Roman" w:cs="Times New Roman"/>
          <w:sz w:val="25"/>
          <w:szCs w:val="25"/>
          <w:lang w:val="uz-Cyrl-UZ" w:eastAsia="en-US"/>
        </w:rPr>
      </w:pPr>
      <w:r w:rsidRPr="000014B9">
        <w:rPr>
          <w:rFonts w:ascii="Times New Roman" w:hAnsi="Times New Roman" w:cs="Times New Roman"/>
          <w:sz w:val="25"/>
          <w:szCs w:val="25"/>
          <w:lang w:val="uz-Cyrl-UZ" w:eastAsia="en-US"/>
        </w:rPr>
        <w:t>А</w:t>
      </w:r>
      <w:r w:rsidR="000014B9">
        <w:rPr>
          <w:rFonts w:ascii="Times New Roman" w:hAnsi="Times New Roman" w:cs="Times New Roman"/>
          <w:sz w:val="25"/>
          <w:szCs w:val="25"/>
          <w:lang w:val="uz-Cyrl-UZ" w:eastAsia="en-US"/>
        </w:rPr>
        <w:t xml:space="preserve"> </w:t>
      </w:r>
      <w:r w:rsidRPr="000014B9">
        <w:rPr>
          <w:rFonts w:ascii="Times New Roman" w:hAnsi="Times New Roman" w:cs="Times New Roman"/>
          <w:sz w:val="25"/>
          <w:szCs w:val="25"/>
          <w:lang w:val="uz-Cyrl-UZ" w:eastAsia="en-US"/>
        </w:rPr>
        <w:t>Ж</w:t>
      </w:r>
      <w:r w:rsidR="000014B9">
        <w:rPr>
          <w:rFonts w:ascii="Times New Roman" w:hAnsi="Times New Roman" w:cs="Times New Roman"/>
          <w:sz w:val="25"/>
          <w:szCs w:val="25"/>
          <w:lang w:val="uz-Cyrl-UZ" w:eastAsia="en-US"/>
        </w:rPr>
        <w:t xml:space="preserve"> </w:t>
      </w:r>
      <w:r w:rsidRPr="000014B9">
        <w:rPr>
          <w:rFonts w:ascii="Times New Roman" w:hAnsi="Times New Roman" w:cs="Times New Roman"/>
          <w:sz w:val="25"/>
          <w:szCs w:val="25"/>
          <w:lang w:val="uz-Cyrl-UZ" w:eastAsia="en-US"/>
        </w:rPr>
        <w:t>Р</w:t>
      </w:r>
      <w:r w:rsidR="000014B9">
        <w:rPr>
          <w:rFonts w:ascii="Times New Roman" w:hAnsi="Times New Roman" w:cs="Times New Roman"/>
          <w:sz w:val="25"/>
          <w:szCs w:val="25"/>
          <w:lang w:val="uz-Cyrl-UZ" w:eastAsia="en-US"/>
        </w:rPr>
        <w:t xml:space="preserve"> </w:t>
      </w:r>
      <w:r w:rsidRPr="000014B9">
        <w:rPr>
          <w:rFonts w:ascii="Times New Roman" w:hAnsi="Times New Roman" w:cs="Times New Roman"/>
          <w:sz w:val="25"/>
          <w:szCs w:val="25"/>
          <w:lang w:val="uz-Cyrl-UZ" w:eastAsia="en-US"/>
        </w:rPr>
        <w:t>И</w:t>
      </w:r>
      <w:r w:rsidR="000014B9">
        <w:rPr>
          <w:rFonts w:ascii="Times New Roman" w:hAnsi="Times New Roman" w:cs="Times New Roman"/>
          <w:sz w:val="25"/>
          <w:szCs w:val="25"/>
          <w:lang w:val="uz-Cyrl-UZ" w:eastAsia="en-US"/>
        </w:rPr>
        <w:t xml:space="preserve"> </w:t>
      </w:r>
      <w:r w:rsidRPr="000014B9">
        <w:rPr>
          <w:rFonts w:ascii="Times New Roman" w:hAnsi="Times New Roman" w:cs="Times New Roman"/>
          <w:sz w:val="25"/>
          <w:szCs w:val="25"/>
          <w:lang w:val="uz-Cyrl-UZ" w:eastAsia="en-US"/>
        </w:rPr>
        <w:t>М</w:t>
      </w:r>
      <w:r w:rsidR="000014B9">
        <w:rPr>
          <w:rFonts w:ascii="Times New Roman" w:hAnsi="Times New Roman" w:cs="Times New Roman"/>
          <w:sz w:val="25"/>
          <w:szCs w:val="25"/>
          <w:lang w:val="uz-Cyrl-UZ" w:eastAsia="en-US"/>
        </w:rPr>
        <w:t xml:space="preserve"> </w:t>
      </w:r>
      <w:r w:rsidRPr="000014B9">
        <w:rPr>
          <w:rFonts w:ascii="Times New Roman" w:hAnsi="Times New Roman" w:cs="Times New Roman"/>
          <w:sz w:val="25"/>
          <w:szCs w:val="25"/>
          <w:lang w:val="uz-Cyrl-UZ" w:eastAsia="en-US"/>
        </w:rPr>
        <w:t>И</w:t>
      </w:r>
      <w:r w:rsidR="000014B9">
        <w:rPr>
          <w:rFonts w:ascii="Times New Roman" w:hAnsi="Times New Roman" w:cs="Times New Roman"/>
          <w:sz w:val="25"/>
          <w:szCs w:val="25"/>
          <w:lang w:val="uz-Cyrl-UZ" w:eastAsia="en-US"/>
        </w:rPr>
        <w:t xml:space="preserve"> </w:t>
      </w:r>
    </w:p>
    <w:p w:rsidR="00AD1926" w:rsidRPr="005672A1" w:rsidRDefault="00AD1926" w:rsidP="00703C6B">
      <w:pPr>
        <w:spacing w:after="0" w:line="264" w:lineRule="auto"/>
        <w:jc w:val="center"/>
        <w:rPr>
          <w:rFonts w:ascii="Times New Roman" w:hAnsi="Times New Roman" w:cs="Times New Roman"/>
          <w:sz w:val="28"/>
          <w:szCs w:val="28"/>
          <w:lang w:val="uz-Cyrl-UZ" w:eastAsia="en-US"/>
        </w:rPr>
      </w:pPr>
    </w:p>
    <w:p w:rsidR="00AD1926" w:rsidRPr="005672A1" w:rsidRDefault="00AD1926" w:rsidP="00703C6B">
      <w:pPr>
        <w:spacing w:after="0" w:line="264" w:lineRule="auto"/>
        <w:ind w:firstLine="709"/>
        <w:jc w:val="both"/>
        <w:rPr>
          <w:rFonts w:ascii="Times New Roman" w:hAnsi="Times New Roman" w:cs="Times New Roman"/>
          <w:sz w:val="28"/>
          <w:szCs w:val="28"/>
          <w:lang w:val="uz-Cyrl-UZ"/>
        </w:rPr>
      </w:pPr>
      <w:r w:rsidRPr="005672A1">
        <w:rPr>
          <w:rFonts w:ascii="Times New Roman" w:hAnsi="Times New Roman" w:cs="Times New Roman"/>
          <w:sz w:val="28"/>
          <w:szCs w:val="28"/>
          <w:lang w:val="uz-Cyrl-UZ"/>
        </w:rPr>
        <w:t xml:space="preserve">2021 йил </w:t>
      </w:r>
      <w:r>
        <w:rPr>
          <w:rFonts w:ascii="Times New Roman" w:hAnsi="Times New Roman" w:cs="Times New Roman"/>
          <w:sz w:val="28"/>
          <w:szCs w:val="28"/>
          <w:lang w:val="uz-Cyrl-UZ"/>
        </w:rPr>
        <w:t>апрель</w:t>
      </w:r>
      <w:r w:rsidRPr="005672A1">
        <w:rPr>
          <w:rFonts w:ascii="Times New Roman" w:hAnsi="Times New Roman" w:cs="Times New Roman"/>
          <w:sz w:val="28"/>
          <w:szCs w:val="28"/>
          <w:lang w:val="uz-Cyrl-UZ"/>
        </w:rPr>
        <w:t xml:space="preserve"> ойининг </w:t>
      </w:r>
      <w:r>
        <w:rPr>
          <w:rFonts w:ascii="Times New Roman" w:hAnsi="Times New Roman" w:cs="Times New Roman"/>
          <w:sz w:val="28"/>
          <w:szCs w:val="28"/>
          <w:lang w:val="uz-Cyrl-UZ"/>
        </w:rPr>
        <w:t>20</w:t>
      </w:r>
      <w:r w:rsidRPr="005672A1">
        <w:rPr>
          <w:rFonts w:ascii="Times New Roman" w:hAnsi="Times New Roman" w:cs="Times New Roman"/>
          <w:sz w:val="28"/>
          <w:szCs w:val="28"/>
          <w:lang w:val="uz-Cyrl-UZ"/>
        </w:rPr>
        <w:t xml:space="preserve"> куни, Ўзбекистон Республикаси Олий суди жиноят ишлари бўйича судлов ҳайъати кассация инстанциясининг очиқ суд мажлисида, </w:t>
      </w:r>
    </w:p>
    <w:p w:rsidR="00AD1926" w:rsidRPr="006A3DFC" w:rsidRDefault="00AD1926" w:rsidP="00703C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4" w:lineRule="auto"/>
        <w:ind w:firstLine="709"/>
        <w:jc w:val="both"/>
        <w:rPr>
          <w:rFonts w:ascii="Times New Roman" w:hAnsi="Times New Roman" w:cs="Times New Roman"/>
          <w:color w:val="000000" w:themeColor="text1"/>
          <w:sz w:val="28"/>
          <w:szCs w:val="28"/>
          <w:lang w:val="uz-Cyrl-UZ"/>
        </w:rPr>
      </w:pPr>
      <w:r w:rsidRPr="006A3DFC">
        <w:rPr>
          <w:rFonts w:ascii="Times New Roman" w:hAnsi="Times New Roman" w:cs="Times New Roman"/>
          <w:color w:val="000000" w:themeColor="text1"/>
          <w:sz w:val="28"/>
          <w:szCs w:val="28"/>
          <w:lang w:val="uz-Cyrl-UZ"/>
        </w:rPr>
        <w:t>раислик қилувчи:  К.Толлибаев</w:t>
      </w:r>
    </w:p>
    <w:p w:rsidR="00AD1926" w:rsidRDefault="00AD1926" w:rsidP="00703C6B">
      <w:pPr>
        <w:pStyle w:val="a3"/>
        <w:spacing w:line="264" w:lineRule="auto"/>
        <w:ind w:firstLine="709"/>
        <w:rPr>
          <w:rFonts w:ascii="Times New Roman" w:hAnsi="Times New Roman"/>
          <w:szCs w:val="28"/>
          <w:lang w:val="uz-Cyrl-UZ"/>
        </w:rPr>
      </w:pPr>
      <w:r w:rsidRPr="00CF2199">
        <w:rPr>
          <w:rFonts w:ascii="Times New Roman" w:hAnsi="Times New Roman"/>
          <w:szCs w:val="28"/>
          <w:lang w:val="uz-Cyrl-UZ"/>
        </w:rPr>
        <w:t xml:space="preserve">ҳайъат судьялари: </w:t>
      </w:r>
      <w:r>
        <w:rPr>
          <w:rFonts w:ascii="Times New Roman" w:hAnsi="Times New Roman"/>
          <w:szCs w:val="28"/>
          <w:lang w:val="uz-Cyrl-UZ"/>
        </w:rPr>
        <w:t>Р.Мадумаров</w:t>
      </w:r>
      <w:r w:rsidR="00DF18B8">
        <w:rPr>
          <w:rFonts w:ascii="Times New Roman" w:hAnsi="Times New Roman"/>
          <w:szCs w:val="28"/>
          <w:lang w:val="uz-Cyrl-UZ"/>
        </w:rPr>
        <w:t xml:space="preserve"> ва Ф.Турсунов</w:t>
      </w:r>
      <w:r>
        <w:rPr>
          <w:rFonts w:ascii="Times New Roman" w:hAnsi="Times New Roman"/>
          <w:szCs w:val="28"/>
          <w:lang w:val="uz-Cyrl-UZ"/>
        </w:rPr>
        <w:t xml:space="preserve">дан </w:t>
      </w:r>
      <w:r w:rsidRPr="00CF2199">
        <w:rPr>
          <w:rFonts w:ascii="Times New Roman" w:hAnsi="Times New Roman"/>
          <w:szCs w:val="28"/>
          <w:lang w:val="uz-Cyrl-UZ"/>
        </w:rPr>
        <w:t xml:space="preserve">иборат таркибда, </w:t>
      </w:r>
      <w:r>
        <w:rPr>
          <w:rFonts w:ascii="Times New Roman" w:hAnsi="Times New Roman"/>
          <w:szCs w:val="28"/>
          <w:lang w:val="uz-Cyrl-UZ"/>
        </w:rPr>
        <w:t xml:space="preserve">С.Мухаметбаевнинг </w:t>
      </w:r>
      <w:r w:rsidRPr="00CF2199">
        <w:rPr>
          <w:rFonts w:ascii="Times New Roman" w:hAnsi="Times New Roman"/>
          <w:szCs w:val="28"/>
          <w:lang w:val="uz-Cyrl-UZ"/>
        </w:rPr>
        <w:t xml:space="preserve">котиблигида, Ўзбекистон Республикаси Бош прокуратураси бошқарма прокурори </w:t>
      </w:r>
      <w:r>
        <w:rPr>
          <w:rFonts w:ascii="Times New Roman" w:hAnsi="Times New Roman"/>
          <w:szCs w:val="28"/>
          <w:lang w:val="uz-Cyrl-UZ"/>
        </w:rPr>
        <w:t xml:space="preserve">О.Ниёзметов, </w:t>
      </w:r>
      <w:r w:rsidR="00DF18B8">
        <w:rPr>
          <w:rFonts w:ascii="Times New Roman" w:hAnsi="Times New Roman"/>
          <w:szCs w:val="28"/>
          <w:lang w:val="uz-Cyrl-UZ"/>
        </w:rPr>
        <w:t xml:space="preserve">судланган Б.Арабова </w:t>
      </w:r>
      <w:r w:rsidR="00DF18B8">
        <w:rPr>
          <w:rFonts w:ascii="Times New Roman" w:hAnsi="Times New Roman"/>
          <w:szCs w:val="28"/>
          <w:lang w:val="uz-Cyrl-UZ"/>
        </w:rPr>
        <w:br/>
        <w:t xml:space="preserve">ва унинг ҳимоячиси </w:t>
      </w:r>
      <w:r w:rsidRPr="006A3DFC">
        <w:rPr>
          <w:color w:val="000000" w:themeColor="text1"/>
          <w:szCs w:val="28"/>
          <w:lang w:val="uz-Cyrl-UZ"/>
        </w:rPr>
        <w:t>Тошкент шаҳридаги</w:t>
      </w:r>
      <w:r w:rsidR="00DF18B8">
        <w:rPr>
          <w:color w:val="000000" w:themeColor="text1"/>
          <w:szCs w:val="28"/>
          <w:lang w:val="uz-Cyrl-UZ"/>
        </w:rPr>
        <w:t xml:space="preserve"> </w:t>
      </w:r>
      <w:r w:rsidRPr="006A3DFC">
        <w:rPr>
          <w:color w:val="000000" w:themeColor="text1"/>
          <w:szCs w:val="28"/>
          <w:lang w:val="uz-Cyrl-UZ"/>
        </w:rPr>
        <w:t>“</w:t>
      </w:r>
      <w:r w:rsidR="00BC062A" w:rsidRPr="00BC062A">
        <w:rPr>
          <w:color w:val="000000" w:themeColor="text1"/>
          <w:szCs w:val="28"/>
          <w:lang w:val="uz-Cyrl-UZ"/>
        </w:rPr>
        <w:t>H</w:t>
      </w:r>
      <w:r w:rsidR="000014B9" w:rsidRPr="00BC062A">
        <w:rPr>
          <w:color w:val="000000" w:themeColor="text1"/>
          <w:szCs w:val="28"/>
          <w:lang w:val="uz-Cyrl-UZ"/>
        </w:rPr>
        <w:t>aqiqat himoyachilari hay’at</w:t>
      </w:r>
      <w:r w:rsidR="000014B9" w:rsidRPr="000014B9">
        <w:rPr>
          <w:color w:val="000000" w:themeColor="text1"/>
          <w:szCs w:val="28"/>
          <w:lang w:val="uz-Cyrl-UZ"/>
        </w:rPr>
        <w:t>i</w:t>
      </w:r>
      <w:r w:rsidRPr="006A3DFC">
        <w:rPr>
          <w:color w:val="000000" w:themeColor="text1"/>
          <w:szCs w:val="28"/>
          <w:lang w:val="uz-Cyrl-UZ"/>
        </w:rPr>
        <w:t xml:space="preserve">” адвокатлар ҳайъатининг адвокати </w:t>
      </w:r>
      <w:r w:rsidR="00BC062A">
        <w:rPr>
          <w:color w:val="000000" w:themeColor="text1"/>
          <w:szCs w:val="28"/>
          <w:lang w:val="uz-Cyrl-UZ"/>
        </w:rPr>
        <w:t>Н.Ташева</w:t>
      </w:r>
      <w:r w:rsidRPr="006A3DFC">
        <w:rPr>
          <w:color w:val="000000" w:themeColor="text1"/>
          <w:szCs w:val="28"/>
          <w:lang w:val="uz-Cyrl-UZ"/>
        </w:rPr>
        <w:t xml:space="preserve">нинг иштирокида, </w:t>
      </w:r>
      <w:r w:rsidRPr="006A3DFC">
        <w:rPr>
          <w:rFonts w:ascii="Times New Roman" w:hAnsi="Times New Roman"/>
          <w:color w:val="000000" w:themeColor="text1"/>
          <w:szCs w:val="28"/>
          <w:lang w:val="uz-Cyrl-UZ"/>
        </w:rPr>
        <w:t xml:space="preserve">маҳкум </w:t>
      </w:r>
      <w:r w:rsidR="00BC062A">
        <w:rPr>
          <w:rFonts w:ascii="Times New Roman" w:hAnsi="Times New Roman"/>
          <w:color w:val="000000" w:themeColor="text1"/>
          <w:szCs w:val="28"/>
          <w:lang w:val="uz-Cyrl-UZ"/>
        </w:rPr>
        <w:t>Арабова Бахор Холмуминовна</w:t>
      </w:r>
      <w:r w:rsidRPr="006A3DFC">
        <w:rPr>
          <w:rFonts w:ascii="Times New Roman" w:hAnsi="Times New Roman"/>
          <w:color w:val="000000" w:themeColor="text1"/>
          <w:szCs w:val="28"/>
          <w:lang w:val="uz-Cyrl-UZ"/>
        </w:rPr>
        <w:t xml:space="preserve">га оид жиноят ишини </w:t>
      </w:r>
      <w:r w:rsidR="00BC062A">
        <w:rPr>
          <w:rFonts w:ascii="Times New Roman" w:hAnsi="Times New Roman"/>
          <w:color w:val="000000" w:themeColor="text1"/>
          <w:szCs w:val="28"/>
          <w:lang w:val="uz-Cyrl-UZ"/>
        </w:rPr>
        <w:t>адвокат Н.Ташева</w:t>
      </w:r>
      <w:r w:rsidRPr="005672A1">
        <w:rPr>
          <w:rFonts w:ascii="Times New Roman" w:hAnsi="Times New Roman"/>
          <w:szCs w:val="28"/>
          <w:lang w:val="uz-Cyrl-UZ"/>
        </w:rPr>
        <w:t xml:space="preserve"> томонидан </w:t>
      </w:r>
      <w:r>
        <w:rPr>
          <w:rFonts w:ascii="Times New Roman" w:hAnsi="Times New Roman"/>
          <w:szCs w:val="28"/>
          <w:lang w:val="uz-Cyrl-UZ"/>
        </w:rPr>
        <w:t xml:space="preserve">берилган </w:t>
      </w:r>
      <w:r w:rsidRPr="005672A1">
        <w:rPr>
          <w:rFonts w:ascii="Times New Roman" w:hAnsi="Times New Roman"/>
          <w:szCs w:val="28"/>
          <w:lang w:val="uz-Cyrl-UZ"/>
        </w:rPr>
        <w:t xml:space="preserve">шикоят асосида кўриб чиқиб, қуйидагиларни </w:t>
      </w:r>
    </w:p>
    <w:p w:rsidR="00DF18B8" w:rsidRPr="00DF18B8" w:rsidRDefault="00DF18B8" w:rsidP="00703C6B">
      <w:pPr>
        <w:pStyle w:val="a3"/>
        <w:spacing w:line="264" w:lineRule="auto"/>
        <w:ind w:firstLine="709"/>
        <w:rPr>
          <w:rFonts w:ascii="Times New Roman" w:hAnsi="Times New Roman"/>
          <w:sz w:val="10"/>
          <w:szCs w:val="10"/>
          <w:lang w:val="uz-Cyrl-UZ"/>
        </w:rPr>
      </w:pPr>
    </w:p>
    <w:p w:rsidR="00AD1926" w:rsidRPr="005672A1" w:rsidRDefault="00AD1926" w:rsidP="00703C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4" w:lineRule="auto"/>
        <w:jc w:val="center"/>
        <w:rPr>
          <w:rFonts w:ascii="Times New Roman" w:hAnsi="Times New Roman" w:cs="Times New Roman"/>
          <w:sz w:val="28"/>
          <w:szCs w:val="28"/>
          <w:lang w:val="uz-Cyrl-UZ"/>
        </w:rPr>
      </w:pPr>
      <w:r w:rsidRPr="005672A1">
        <w:rPr>
          <w:rFonts w:ascii="Times New Roman" w:hAnsi="Times New Roman" w:cs="Times New Roman"/>
          <w:sz w:val="28"/>
          <w:szCs w:val="28"/>
          <w:lang w:val="uz-Cyrl-UZ"/>
        </w:rPr>
        <w:t>а н и қ л а д и:</w:t>
      </w:r>
    </w:p>
    <w:p w:rsidR="00AD1926" w:rsidRPr="00DF18B8" w:rsidRDefault="00AD1926" w:rsidP="00703C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4" w:lineRule="auto"/>
        <w:ind w:firstLine="709"/>
        <w:rPr>
          <w:rFonts w:ascii="Times New Roman" w:hAnsi="Times New Roman" w:cs="Times New Roman"/>
          <w:b/>
          <w:bCs/>
          <w:sz w:val="10"/>
          <w:szCs w:val="10"/>
          <w:lang w:val="uz-Cyrl-UZ"/>
        </w:rPr>
      </w:pPr>
    </w:p>
    <w:p w:rsidR="00AD1926" w:rsidRPr="005672A1" w:rsidRDefault="00AD1926" w:rsidP="00703C6B">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4" w:lineRule="auto"/>
        <w:ind w:firstLine="709"/>
        <w:jc w:val="both"/>
        <w:rPr>
          <w:rFonts w:ascii="Times New Roman" w:hAnsi="Times New Roman" w:cs="Times New Roman"/>
          <w:sz w:val="28"/>
          <w:szCs w:val="28"/>
          <w:lang w:val="uz-Cyrl-UZ"/>
        </w:rPr>
      </w:pPr>
      <w:r w:rsidRPr="005672A1">
        <w:rPr>
          <w:rFonts w:ascii="Times New Roman" w:hAnsi="Times New Roman" w:cs="Times New Roman"/>
          <w:sz w:val="28"/>
          <w:szCs w:val="28"/>
          <w:lang w:val="uz-Cyrl-UZ"/>
        </w:rPr>
        <w:t xml:space="preserve">Жиноят ишлари бўйича </w:t>
      </w:r>
      <w:r w:rsidR="00E96A01">
        <w:rPr>
          <w:rFonts w:ascii="Times New Roman" w:hAnsi="Times New Roman" w:cs="Times New Roman"/>
          <w:sz w:val="28"/>
          <w:szCs w:val="28"/>
          <w:lang w:val="uz-Cyrl-UZ"/>
        </w:rPr>
        <w:t>Қарши</w:t>
      </w:r>
      <w:r>
        <w:rPr>
          <w:rFonts w:ascii="Times New Roman" w:hAnsi="Times New Roman" w:cs="Times New Roman"/>
          <w:sz w:val="28"/>
          <w:szCs w:val="28"/>
          <w:lang w:val="uz-Cyrl-UZ"/>
        </w:rPr>
        <w:t xml:space="preserve"> </w:t>
      </w:r>
      <w:r w:rsidR="00E96A01">
        <w:rPr>
          <w:rFonts w:ascii="Times New Roman" w:hAnsi="Times New Roman" w:cs="Times New Roman"/>
          <w:sz w:val="28"/>
          <w:szCs w:val="28"/>
          <w:lang w:val="uz-Cyrl-UZ"/>
        </w:rPr>
        <w:t>шаҳар</w:t>
      </w:r>
      <w:r>
        <w:rPr>
          <w:rFonts w:ascii="Times New Roman" w:hAnsi="Times New Roman" w:cs="Times New Roman"/>
          <w:sz w:val="28"/>
          <w:szCs w:val="28"/>
          <w:lang w:val="uz-Cyrl-UZ"/>
        </w:rPr>
        <w:t xml:space="preserve"> </w:t>
      </w:r>
      <w:r w:rsidRPr="005672A1">
        <w:rPr>
          <w:rFonts w:ascii="Times New Roman" w:hAnsi="Times New Roman" w:cs="Times New Roman"/>
          <w:sz w:val="28"/>
          <w:szCs w:val="28"/>
          <w:lang w:val="uz-Cyrl-UZ"/>
        </w:rPr>
        <w:t>судининг 20</w:t>
      </w:r>
      <w:r>
        <w:rPr>
          <w:rFonts w:ascii="Times New Roman" w:hAnsi="Times New Roman" w:cs="Times New Roman"/>
          <w:sz w:val="28"/>
          <w:szCs w:val="28"/>
          <w:lang w:val="uz-Cyrl-UZ"/>
        </w:rPr>
        <w:t>1</w:t>
      </w:r>
      <w:r w:rsidR="00E96A01">
        <w:rPr>
          <w:rFonts w:ascii="Times New Roman" w:hAnsi="Times New Roman" w:cs="Times New Roman"/>
          <w:sz w:val="28"/>
          <w:szCs w:val="28"/>
          <w:lang w:val="uz-Cyrl-UZ"/>
        </w:rPr>
        <w:t>9</w:t>
      </w:r>
      <w:r w:rsidRPr="005672A1">
        <w:rPr>
          <w:rFonts w:ascii="Times New Roman" w:hAnsi="Times New Roman" w:cs="Times New Roman"/>
          <w:sz w:val="28"/>
          <w:szCs w:val="28"/>
          <w:lang w:val="uz-Cyrl-UZ"/>
        </w:rPr>
        <w:t xml:space="preserve"> йил </w:t>
      </w:r>
      <w:r w:rsidR="00E96A01">
        <w:rPr>
          <w:rFonts w:ascii="Times New Roman" w:hAnsi="Times New Roman" w:cs="Times New Roman"/>
          <w:sz w:val="28"/>
          <w:szCs w:val="28"/>
          <w:lang w:val="uz-Cyrl-UZ"/>
        </w:rPr>
        <w:t>15</w:t>
      </w:r>
      <w:r>
        <w:rPr>
          <w:rFonts w:ascii="Times New Roman" w:hAnsi="Times New Roman" w:cs="Times New Roman"/>
          <w:sz w:val="28"/>
          <w:szCs w:val="28"/>
          <w:lang w:val="uz-Cyrl-UZ"/>
        </w:rPr>
        <w:t xml:space="preserve"> </w:t>
      </w:r>
      <w:r w:rsidR="00E96A01">
        <w:rPr>
          <w:rFonts w:ascii="Times New Roman" w:hAnsi="Times New Roman" w:cs="Times New Roman"/>
          <w:sz w:val="28"/>
          <w:szCs w:val="28"/>
          <w:lang w:val="uz-Cyrl-UZ"/>
        </w:rPr>
        <w:t>ноябрд</w:t>
      </w:r>
      <w:r>
        <w:rPr>
          <w:rFonts w:ascii="Times New Roman" w:hAnsi="Times New Roman" w:cs="Times New Roman"/>
          <w:sz w:val="28"/>
          <w:szCs w:val="28"/>
          <w:lang w:val="uz-Cyrl-UZ"/>
        </w:rPr>
        <w:t>аги</w:t>
      </w:r>
      <w:r w:rsidRPr="005672A1">
        <w:rPr>
          <w:rFonts w:ascii="Times New Roman" w:hAnsi="Times New Roman" w:cs="Times New Roman"/>
          <w:sz w:val="28"/>
          <w:szCs w:val="28"/>
          <w:lang w:val="uz-Cyrl-UZ"/>
        </w:rPr>
        <w:t xml:space="preserve"> ҳукмига кўра:</w:t>
      </w:r>
    </w:p>
    <w:p w:rsidR="00631014" w:rsidRPr="00631014" w:rsidRDefault="00631014" w:rsidP="000014B9">
      <w:pPr>
        <w:pStyle w:val="3"/>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64" w:lineRule="auto"/>
        <w:ind w:left="1985"/>
        <w:jc w:val="both"/>
        <w:rPr>
          <w:rFonts w:ascii="Times New Roman" w:hAnsi="Times New Roman" w:cs="Times New Roman"/>
          <w:sz w:val="28"/>
          <w:szCs w:val="28"/>
          <w:lang w:val="uz-Cyrl-UZ"/>
        </w:rPr>
      </w:pPr>
      <w:r w:rsidRPr="00631014">
        <w:rPr>
          <w:rFonts w:ascii="Times New Roman" w:hAnsi="Times New Roman" w:cs="Times New Roman"/>
          <w:sz w:val="28"/>
          <w:szCs w:val="28"/>
          <w:lang w:val="uz-Cyrl-UZ"/>
        </w:rPr>
        <w:t>1957 йил 12 майда Қашқадарё вилоятида туғилган, ўзбек, Ўзбекистон фуқароси, маълумоти олий, Қарши шаҳр</w:t>
      </w:r>
      <w:r w:rsidR="000014B9">
        <w:rPr>
          <w:rFonts w:ascii="Times New Roman" w:hAnsi="Times New Roman" w:cs="Times New Roman"/>
          <w:sz w:val="28"/>
          <w:szCs w:val="28"/>
          <w:lang w:val="uz-Cyrl-UZ"/>
        </w:rPr>
        <w:t xml:space="preserve">и, </w:t>
      </w:r>
      <w:r w:rsidRPr="00631014">
        <w:rPr>
          <w:rFonts w:ascii="Times New Roman" w:hAnsi="Times New Roman" w:cs="Times New Roman"/>
          <w:sz w:val="28"/>
          <w:szCs w:val="28"/>
          <w:lang w:val="uz-Cyrl-UZ"/>
        </w:rPr>
        <w:t xml:space="preserve"> Беглар маҳалла фуқаролар йиғини раиси вазифасида ишлаган, муқаддам судланмаган, оилали, 4 нафар фарзандлари бор, Қашқадарё вилояти</w:t>
      </w:r>
      <w:r w:rsidR="00703C6B">
        <w:rPr>
          <w:rFonts w:ascii="Times New Roman" w:hAnsi="Times New Roman" w:cs="Times New Roman"/>
          <w:sz w:val="28"/>
          <w:szCs w:val="28"/>
          <w:lang w:val="uz-Cyrl-UZ"/>
        </w:rPr>
        <w:t>,</w:t>
      </w:r>
      <w:r w:rsidRPr="00631014">
        <w:rPr>
          <w:rFonts w:ascii="Times New Roman" w:hAnsi="Times New Roman" w:cs="Times New Roman"/>
          <w:sz w:val="28"/>
          <w:szCs w:val="28"/>
          <w:lang w:val="uz-Cyrl-UZ"/>
        </w:rPr>
        <w:t xml:space="preserve"> Қарши шаҳр</w:t>
      </w:r>
      <w:r w:rsidR="000014B9">
        <w:rPr>
          <w:rFonts w:ascii="Times New Roman" w:hAnsi="Times New Roman" w:cs="Times New Roman"/>
          <w:sz w:val="28"/>
          <w:szCs w:val="28"/>
          <w:lang w:val="uz-Cyrl-UZ"/>
        </w:rPr>
        <w:t>и</w:t>
      </w:r>
      <w:r w:rsidR="00703C6B">
        <w:rPr>
          <w:rFonts w:ascii="Times New Roman" w:hAnsi="Times New Roman" w:cs="Times New Roman"/>
          <w:sz w:val="28"/>
          <w:szCs w:val="28"/>
          <w:lang w:val="uz-Cyrl-UZ"/>
        </w:rPr>
        <w:t>,</w:t>
      </w:r>
      <w:r w:rsidRPr="00631014">
        <w:rPr>
          <w:rFonts w:ascii="Times New Roman" w:hAnsi="Times New Roman" w:cs="Times New Roman"/>
          <w:sz w:val="28"/>
          <w:szCs w:val="28"/>
          <w:lang w:val="uz-Cyrl-UZ"/>
        </w:rPr>
        <w:t xml:space="preserve"> Беглар МФЙ</w:t>
      </w:r>
      <w:r w:rsidR="00703C6B">
        <w:rPr>
          <w:rFonts w:ascii="Times New Roman" w:hAnsi="Times New Roman" w:cs="Times New Roman"/>
          <w:sz w:val="28"/>
          <w:szCs w:val="28"/>
          <w:lang w:val="uz-Cyrl-UZ"/>
        </w:rPr>
        <w:t>,</w:t>
      </w:r>
      <w:r w:rsidRPr="00631014">
        <w:rPr>
          <w:rFonts w:ascii="Times New Roman" w:hAnsi="Times New Roman" w:cs="Times New Roman"/>
          <w:sz w:val="28"/>
          <w:szCs w:val="28"/>
          <w:lang w:val="uz-Cyrl-UZ"/>
        </w:rPr>
        <w:t xml:space="preserve"> Дарвозагузар кўчаси</w:t>
      </w:r>
      <w:r w:rsidR="000014B9">
        <w:rPr>
          <w:rFonts w:ascii="Times New Roman" w:hAnsi="Times New Roman" w:cs="Times New Roman"/>
          <w:sz w:val="28"/>
          <w:szCs w:val="28"/>
          <w:lang w:val="uz-Cyrl-UZ"/>
        </w:rPr>
        <w:t>,</w:t>
      </w:r>
      <w:r w:rsidRPr="00631014">
        <w:rPr>
          <w:rFonts w:ascii="Times New Roman" w:hAnsi="Times New Roman" w:cs="Times New Roman"/>
          <w:sz w:val="28"/>
          <w:szCs w:val="28"/>
          <w:lang w:val="uz-Cyrl-UZ"/>
        </w:rPr>
        <w:t xml:space="preserve"> 11</w:t>
      </w:r>
      <w:r w:rsidRPr="00631014">
        <w:rPr>
          <w:rFonts w:ascii="Times New Roman" w:hAnsi="Times New Roman" w:cs="Times New Roman"/>
          <w:position w:val="7"/>
          <w:sz w:val="28"/>
          <w:szCs w:val="28"/>
          <w:lang w:val="uz-Cyrl-UZ"/>
        </w:rPr>
        <w:t>а</w:t>
      </w:r>
      <w:r w:rsidRPr="00631014">
        <w:rPr>
          <w:rFonts w:ascii="Times New Roman" w:hAnsi="Times New Roman" w:cs="Times New Roman"/>
          <w:sz w:val="28"/>
          <w:szCs w:val="28"/>
          <w:lang w:val="uz-Cyrl-UZ"/>
        </w:rPr>
        <w:t>-уйда яш</w:t>
      </w:r>
      <w:r w:rsidR="000014B9">
        <w:rPr>
          <w:rFonts w:ascii="Times New Roman" w:hAnsi="Times New Roman" w:cs="Times New Roman"/>
          <w:sz w:val="28"/>
          <w:szCs w:val="28"/>
          <w:lang w:val="uz-Cyrl-UZ"/>
        </w:rPr>
        <w:t>овчи</w:t>
      </w:r>
      <w:r w:rsidRPr="00631014">
        <w:rPr>
          <w:rFonts w:ascii="Times New Roman" w:hAnsi="Times New Roman" w:cs="Times New Roman"/>
          <w:sz w:val="28"/>
          <w:szCs w:val="28"/>
          <w:lang w:val="uz-Cyrl-UZ"/>
        </w:rPr>
        <w:t xml:space="preserve">, иш бўйича </w:t>
      </w:r>
      <w:r w:rsidR="00EC42F1">
        <w:rPr>
          <w:rFonts w:ascii="Times New Roman" w:hAnsi="Times New Roman" w:cs="Times New Roman"/>
          <w:sz w:val="28"/>
          <w:szCs w:val="28"/>
          <w:lang w:val="uz-Cyrl-UZ"/>
        </w:rPr>
        <w:t>“</w:t>
      </w:r>
      <w:r w:rsidRPr="00631014">
        <w:rPr>
          <w:rFonts w:ascii="Times New Roman" w:hAnsi="Times New Roman" w:cs="Times New Roman"/>
          <w:sz w:val="28"/>
          <w:szCs w:val="28"/>
          <w:lang w:val="uz-Cyrl-UZ"/>
        </w:rPr>
        <w:t xml:space="preserve">муносиб </w:t>
      </w:r>
      <w:r w:rsidR="002B5E26">
        <w:rPr>
          <w:rFonts w:ascii="Times New Roman" w:hAnsi="Times New Roman" w:cs="Times New Roman"/>
          <w:sz w:val="28"/>
          <w:szCs w:val="28"/>
          <w:lang w:val="uz-Cyrl-UZ"/>
        </w:rPr>
        <w:t>х</w:t>
      </w:r>
      <w:r w:rsidRPr="00631014">
        <w:rPr>
          <w:rFonts w:ascii="Times New Roman" w:hAnsi="Times New Roman" w:cs="Times New Roman"/>
          <w:sz w:val="28"/>
          <w:szCs w:val="28"/>
          <w:lang w:val="uz-Cyrl-UZ"/>
        </w:rPr>
        <w:t>улқ-атворда бўлиш тўғрисида тилхат</w:t>
      </w:r>
      <w:r w:rsidR="00EC42F1">
        <w:rPr>
          <w:rFonts w:ascii="Times New Roman" w:hAnsi="Times New Roman" w:cs="Times New Roman"/>
          <w:sz w:val="28"/>
          <w:szCs w:val="28"/>
          <w:lang w:val="uz-Cyrl-UZ"/>
        </w:rPr>
        <w:t>” эҳтиёт чораси</w:t>
      </w:r>
      <w:r w:rsidRPr="00631014">
        <w:rPr>
          <w:rFonts w:ascii="Times New Roman" w:hAnsi="Times New Roman" w:cs="Times New Roman"/>
          <w:sz w:val="28"/>
          <w:szCs w:val="28"/>
          <w:lang w:val="uz-Cyrl-UZ"/>
        </w:rPr>
        <w:t xml:space="preserve"> қўлланилган</w:t>
      </w:r>
      <w:r w:rsidR="000014B9">
        <w:rPr>
          <w:rFonts w:ascii="Times New Roman" w:hAnsi="Times New Roman" w:cs="Times New Roman"/>
          <w:sz w:val="28"/>
          <w:szCs w:val="28"/>
          <w:lang w:val="uz-Cyrl-UZ"/>
        </w:rPr>
        <w:t xml:space="preserve"> </w:t>
      </w:r>
      <w:r w:rsidR="000014B9" w:rsidRPr="00631014">
        <w:rPr>
          <w:rFonts w:ascii="Times New Roman" w:hAnsi="Times New Roman" w:cs="Times New Roman"/>
          <w:sz w:val="28"/>
          <w:szCs w:val="28"/>
          <w:lang w:val="uz-Cyrl-UZ"/>
        </w:rPr>
        <w:t>Арабова Бахор Холмуминовна</w:t>
      </w:r>
      <w:r w:rsidR="000014B9">
        <w:rPr>
          <w:rFonts w:ascii="Times New Roman" w:hAnsi="Times New Roman" w:cs="Times New Roman"/>
          <w:sz w:val="28"/>
          <w:szCs w:val="28"/>
          <w:lang w:val="uz-Cyrl-UZ"/>
        </w:rPr>
        <w:t>га</w:t>
      </w:r>
    </w:p>
    <w:p w:rsidR="004732B9" w:rsidRDefault="00631014" w:rsidP="004732B9">
      <w:pPr>
        <w:pStyle w:val="2"/>
        <w:spacing w:after="0" w:line="264" w:lineRule="auto"/>
        <w:ind w:left="0"/>
        <w:jc w:val="both"/>
        <w:rPr>
          <w:rFonts w:ascii="Times New Roman" w:hAnsi="Times New Roman" w:cs="Times New Roman"/>
          <w:sz w:val="28"/>
          <w:szCs w:val="28"/>
          <w:lang w:val="uz-Cyrl-UZ"/>
        </w:rPr>
      </w:pPr>
      <w:r w:rsidRPr="00631014">
        <w:rPr>
          <w:rFonts w:ascii="Times New Roman" w:hAnsi="Times New Roman" w:cs="Times New Roman"/>
          <w:sz w:val="28"/>
          <w:szCs w:val="28"/>
          <w:lang w:val="uz-Cyrl-UZ"/>
        </w:rPr>
        <w:t>Ўзбекистон Республикаси ЖК 210-моддаси 2-қисмининг “в” банди билан ЖКнинг 45,57-моддалари</w:t>
      </w:r>
      <w:r w:rsidR="000014B9">
        <w:rPr>
          <w:rFonts w:ascii="Times New Roman" w:hAnsi="Times New Roman" w:cs="Times New Roman"/>
          <w:sz w:val="28"/>
          <w:szCs w:val="28"/>
          <w:lang w:val="uz-Cyrl-UZ"/>
        </w:rPr>
        <w:t xml:space="preserve"> қўлланиб, </w:t>
      </w:r>
      <w:r w:rsidRPr="00631014">
        <w:rPr>
          <w:rFonts w:ascii="Times New Roman" w:hAnsi="Times New Roman" w:cs="Times New Roman"/>
          <w:sz w:val="28"/>
          <w:szCs w:val="28"/>
          <w:lang w:val="uz-Cyrl-UZ"/>
        </w:rPr>
        <w:t xml:space="preserve">мансабдорлик ва моддий жавобгарлик вазифаларида ишлаш ҳуқуқидан 1 йилга маҳрум қилиб, энг кам ойлик </w:t>
      </w:r>
      <w:r w:rsidR="00DF18B8">
        <w:rPr>
          <w:rFonts w:ascii="Times New Roman" w:hAnsi="Times New Roman" w:cs="Times New Roman"/>
          <w:sz w:val="28"/>
          <w:szCs w:val="28"/>
          <w:lang w:val="uz-Cyrl-UZ"/>
        </w:rPr>
        <w:br/>
      </w:r>
      <w:r w:rsidRPr="00631014">
        <w:rPr>
          <w:rFonts w:ascii="Times New Roman" w:hAnsi="Times New Roman" w:cs="Times New Roman"/>
          <w:sz w:val="28"/>
          <w:szCs w:val="28"/>
          <w:lang w:val="uz-Cyrl-UZ"/>
        </w:rPr>
        <w:t>иш ҳақининг 120 баравари миқдорида 26.760.000 сўм жарима жазоси тайинланган.</w:t>
      </w:r>
    </w:p>
    <w:p w:rsidR="004732B9" w:rsidRPr="00126B7D" w:rsidRDefault="006B64F3" w:rsidP="004732B9">
      <w:pPr>
        <w:pStyle w:val="2"/>
        <w:spacing w:after="0" w:line="264" w:lineRule="auto"/>
        <w:ind w:left="0"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Жиноят ишлари бўйича Қашқада</w:t>
      </w:r>
      <w:r w:rsidRPr="002462FF">
        <w:rPr>
          <w:rFonts w:ascii="Times New Roman" w:hAnsi="Times New Roman" w:cs="Times New Roman"/>
          <w:sz w:val="28"/>
          <w:szCs w:val="28"/>
          <w:lang w:val="uz-Cyrl-UZ"/>
        </w:rPr>
        <w:t xml:space="preserve">рё вилоят суди </w:t>
      </w:r>
      <w:r>
        <w:rPr>
          <w:rFonts w:ascii="Times New Roman" w:hAnsi="Times New Roman" w:cs="Times New Roman"/>
          <w:sz w:val="28"/>
          <w:szCs w:val="28"/>
          <w:lang w:val="uz-Cyrl-UZ"/>
        </w:rPr>
        <w:t xml:space="preserve">апелляция </w:t>
      </w:r>
      <w:r w:rsidRPr="002462FF">
        <w:rPr>
          <w:rFonts w:ascii="Times New Roman" w:hAnsi="Times New Roman" w:cs="Times New Roman"/>
          <w:sz w:val="28"/>
          <w:szCs w:val="28"/>
          <w:lang w:val="uz-Cyrl-UZ"/>
        </w:rPr>
        <w:t>инстанциясининг 20</w:t>
      </w:r>
      <w:r>
        <w:rPr>
          <w:rFonts w:ascii="Times New Roman" w:hAnsi="Times New Roman" w:cs="Times New Roman"/>
          <w:sz w:val="28"/>
          <w:szCs w:val="28"/>
          <w:lang w:val="uz-Cyrl-UZ"/>
        </w:rPr>
        <w:t>2</w:t>
      </w:r>
      <w:r w:rsidR="00F777B4">
        <w:rPr>
          <w:rFonts w:ascii="Times New Roman" w:hAnsi="Times New Roman" w:cs="Times New Roman"/>
          <w:sz w:val="28"/>
          <w:szCs w:val="28"/>
          <w:lang w:val="uz-Cyrl-UZ"/>
        </w:rPr>
        <w:t>0</w:t>
      </w:r>
      <w:r w:rsidRPr="002462FF">
        <w:rPr>
          <w:rFonts w:ascii="Times New Roman" w:hAnsi="Times New Roman" w:cs="Times New Roman"/>
          <w:sz w:val="28"/>
          <w:szCs w:val="28"/>
          <w:lang w:val="uz-Cyrl-UZ"/>
        </w:rPr>
        <w:t xml:space="preserve"> йил </w:t>
      </w:r>
      <w:r>
        <w:rPr>
          <w:rFonts w:ascii="Times New Roman" w:hAnsi="Times New Roman" w:cs="Times New Roman"/>
          <w:sz w:val="28"/>
          <w:szCs w:val="28"/>
          <w:lang w:val="uz-Cyrl-UZ"/>
        </w:rPr>
        <w:t>1</w:t>
      </w:r>
      <w:r w:rsidR="00F777B4">
        <w:rPr>
          <w:rFonts w:ascii="Times New Roman" w:hAnsi="Times New Roman" w:cs="Times New Roman"/>
          <w:sz w:val="28"/>
          <w:szCs w:val="28"/>
          <w:lang w:val="uz-Cyrl-UZ"/>
        </w:rPr>
        <w:t>2 февралдаги</w:t>
      </w:r>
      <w:r>
        <w:rPr>
          <w:rFonts w:ascii="Times New Roman" w:hAnsi="Times New Roman" w:cs="Times New Roman"/>
          <w:sz w:val="28"/>
          <w:szCs w:val="28"/>
          <w:lang w:val="uz-Cyrl-UZ"/>
        </w:rPr>
        <w:t xml:space="preserve"> </w:t>
      </w:r>
      <w:r w:rsidRPr="00C7699A">
        <w:rPr>
          <w:rFonts w:ascii="Times New Roman" w:hAnsi="Times New Roman" w:cs="Times New Roman"/>
          <w:sz w:val="28"/>
          <w:szCs w:val="28"/>
          <w:lang w:val="uz-Cyrl-UZ"/>
        </w:rPr>
        <w:t xml:space="preserve">ажрими билан </w:t>
      </w:r>
      <w:r w:rsidR="004732B9" w:rsidRPr="00126B7D">
        <w:rPr>
          <w:rFonts w:ascii="Times New Roman" w:hAnsi="Times New Roman" w:cs="Times New Roman"/>
          <w:sz w:val="28"/>
          <w:szCs w:val="28"/>
          <w:lang w:val="uz-Cyrl-UZ"/>
        </w:rPr>
        <w:t>суд ҳукми ўзгаришсиз қолдирилган.</w:t>
      </w:r>
    </w:p>
    <w:p w:rsidR="00631014" w:rsidRPr="00631014" w:rsidRDefault="00631014" w:rsidP="00703C6B">
      <w:pPr>
        <w:spacing w:after="0" w:line="264" w:lineRule="auto"/>
        <w:ind w:firstLine="709"/>
        <w:jc w:val="both"/>
        <w:rPr>
          <w:rFonts w:ascii="Times New Roman" w:hAnsi="Times New Roman" w:cs="Times New Roman"/>
          <w:sz w:val="28"/>
          <w:szCs w:val="28"/>
          <w:lang w:val="uz-Cyrl-UZ"/>
        </w:rPr>
      </w:pPr>
      <w:r w:rsidRPr="00631014">
        <w:rPr>
          <w:rFonts w:ascii="Times New Roman" w:hAnsi="Times New Roman" w:cs="Times New Roman"/>
          <w:sz w:val="28"/>
          <w:szCs w:val="28"/>
          <w:lang w:val="uz-Cyrl-UZ"/>
        </w:rPr>
        <w:lastRenderedPageBreak/>
        <w:t xml:space="preserve">Суднинг ҳукмига </w:t>
      </w:r>
      <w:r w:rsidR="004732B9">
        <w:rPr>
          <w:rFonts w:ascii="Times New Roman" w:hAnsi="Times New Roman" w:cs="Times New Roman"/>
          <w:sz w:val="28"/>
          <w:szCs w:val="28"/>
          <w:lang w:val="uz-Cyrl-UZ"/>
        </w:rPr>
        <w:t xml:space="preserve">кўра, </w:t>
      </w:r>
      <w:r w:rsidRPr="00631014">
        <w:rPr>
          <w:rFonts w:ascii="Times New Roman" w:hAnsi="Times New Roman" w:cs="Times New Roman"/>
          <w:sz w:val="28"/>
          <w:szCs w:val="28"/>
          <w:lang w:val="uz-Cyrl-UZ"/>
        </w:rPr>
        <w:t>Б.Арабова Қарши шаҳр</w:t>
      </w:r>
      <w:r w:rsidR="00D1764E">
        <w:rPr>
          <w:rFonts w:ascii="Times New Roman" w:hAnsi="Times New Roman" w:cs="Times New Roman"/>
          <w:sz w:val="28"/>
          <w:szCs w:val="28"/>
          <w:lang w:val="uz-Cyrl-UZ"/>
        </w:rPr>
        <w:t xml:space="preserve">идаги </w:t>
      </w:r>
      <w:r w:rsidRPr="00631014">
        <w:rPr>
          <w:rFonts w:ascii="Times New Roman" w:hAnsi="Times New Roman" w:cs="Times New Roman"/>
          <w:sz w:val="28"/>
          <w:szCs w:val="28"/>
          <w:lang w:val="uz-Cyrl-UZ"/>
        </w:rPr>
        <w:t xml:space="preserve">Беглар маҳалла фуқаролар йиғини раиси вазифасида ишлаб келиб, мансабдор шахс бўлгани ҳолда, ўз хизмат мавқеидан фойдаланиб, ғараз ва паст ниятларни кўзлаб, моддий наф кўриш мақсадида, қонунга хилоф эканлигини била туриб, тамагирлик йўли билан фуқаро Эргашева Нафисадан Беглар маҳалла фуқаролар йиғинида жамоатчилик асосида 2019 йилнинг май ойида ишлаган иш ҳақини тўловга чиқариб бериш эвазига 200 минг сўм ҳамда маҳалладан моддий ёрдам пули тайинлаб бериш эвазига 300 минг сўм, жами 500 минг сўм пора талаб қилган. </w:t>
      </w:r>
    </w:p>
    <w:p w:rsidR="00631014" w:rsidRPr="00292D57" w:rsidRDefault="00631014" w:rsidP="00703C6B">
      <w:pPr>
        <w:pStyle w:val="3"/>
        <w:spacing w:after="0" w:line="264" w:lineRule="auto"/>
        <w:ind w:left="0" w:firstLine="709"/>
        <w:jc w:val="both"/>
        <w:rPr>
          <w:rFonts w:ascii="Times New Roman" w:hAnsi="Times New Roman" w:cs="Times New Roman"/>
          <w:color w:val="0D0D0D"/>
          <w:sz w:val="28"/>
          <w:szCs w:val="28"/>
          <w:lang w:val="uz-Cyrl-UZ"/>
        </w:rPr>
      </w:pPr>
      <w:r w:rsidRPr="00292D57">
        <w:rPr>
          <w:rFonts w:ascii="Times New Roman" w:hAnsi="Times New Roman" w:cs="Times New Roman"/>
          <w:sz w:val="28"/>
          <w:szCs w:val="28"/>
          <w:lang w:val="uz-Cyrl-UZ"/>
        </w:rPr>
        <w:t>Мазкур ҳолат юзасидан 2019 йил 12 август куни ҳуқуқни муҳофаза қилувчи орган ходимлари ҳамкорлигида ўтказилган тезкор тадбирда, Қарши шаҳр</w:t>
      </w:r>
      <w:r w:rsidR="00D1764E">
        <w:rPr>
          <w:rFonts w:ascii="Times New Roman" w:hAnsi="Times New Roman" w:cs="Times New Roman"/>
          <w:sz w:val="28"/>
          <w:szCs w:val="28"/>
          <w:lang w:val="uz-Cyrl-UZ"/>
        </w:rPr>
        <w:t>и,</w:t>
      </w:r>
      <w:r w:rsidRPr="00292D57">
        <w:rPr>
          <w:rFonts w:ascii="Times New Roman" w:hAnsi="Times New Roman" w:cs="Times New Roman"/>
          <w:sz w:val="28"/>
          <w:szCs w:val="28"/>
          <w:lang w:val="uz-Cyrl-UZ"/>
        </w:rPr>
        <w:t xml:space="preserve"> Беглар маҳалла фуқаролар йиғини раиси </w:t>
      </w:r>
      <w:r w:rsidR="00D1764E">
        <w:rPr>
          <w:rFonts w:ascii="Times New Roman" w:hAnsi="Times New Roman" w:cs="Times New Roman"/>
          <w:sz w:val="28"/>
          <w:szCs w:val="28"/>
          <w:lang w:val="uz-Cyrl-UZ"/>
        </w:rPr>
        <w:t>Б.</w:t>
      </w:r>
      <w:r w:rsidRPr="00292D57">
        <w:rPr>
          <w:rFonts w:ascii="Times New Roman" w:hAnsi="Times New Roman" w:cs="Times New Roman"/>
          <w:sz w:val="28"/>
          <w:szCs w:val="28"/>
          <w:lang w:val="uz-Cyrl-UZ"/>
        </w:rPr>
        <w:t xml:space="preserve">Арабова ўз хизмат хонасида фуқаро Эргашева Нафисадан Ўзбекистон Республикаси Вазирлар Маҳкамасининг 05.10.2017 йилдаги “Ўзбекистон Республикаси Бандлик </w:t>
      </w:r>
      <w:r w:rsidR="00DF18B8">
        <w:rPr>
          <w:rFonts w:ascii="Times New Roman" w:hAnsi="Times New Roman" w:cs="Times New Roman"/>
          <w:sz w:val="28"/>
          <w:szCs w:val="28"/>
          <w:lang w:val="uz-Cyrl-UZ"/>
        </w:rPr>
        <w:br/>
      </w:r>
      <w:r w:rsidRPr="00292D57">
        <w:rPr>
          <w:rFonts w:ascii="Times New Roman" w:hAnsi="Times New Roman" w:cs="Times New Roman"/>
          <w:sz w:val="28"/>
          <w:szCs w:val="28"/>
          <w:lang w:val="uz-Cyrl-UZ"/>
        </w:rPr>
        <w:t xml:space="preserve">ва меҳнат муносабатлари вазирлиги ҳузуридаги жамоат ишлари жамғармаси фаолиятини ташкил этиш тўғрисида”ги 799-сонли қарорига асосан, </w:t>
      </w:r>
      <w:r w:rsidR="00DF18B8">
        <w:rPr>
          <w:rFonts w:ascii="Times New Roman" w:hAnsi="Times New Roman" w:cs="Times New Roman"/>
          <w:sz w:val="28"/>
          <w:szCs w:val="28"/>
          <w:lang w:val="uz-Cyrl-UZ"/>
        </w:rPr>
        <w:br/>
      </w:r>
      <w:r w:rsidRPr="00292D57">
        <w:rPr>
          <w:rFonts w:ascii="Times New Roman" w:hAnsi="Times New Roman" w:cs="Times New Roman"/>
          <w:sz w:val="28"/>
          <w:szCs w:val="28"/>
          <w:lang w:val="uz-Cyrl-UZ"/>
        </w:rPr>
        <w:t>2019 йилнинг май ойида жамоат ишларини бажарганлиги учун иш ҳақини чиқариб бериш эвазига 200 минг сўм ва маҳалладан унга моддий ёрдам пули тайинлаб бериш эвазига 300 минг сўм талаб қилиб, кимёвий ишлов берилган жами 500.000 сўмни тамагирлик йўли билан пора тариқасида олган вақтида ушланган.</w:t>
      </w:r>
    </w:p>
    <w:p w:rsidR="00AD1926" w:rsidRDefault="00631014" w:rsidP="004732B9">
      <w:pPr>
        <w:spacing w:after="0" w:line="264" w:lineRule="auto"/>
        <w:ind w:firstLine="709"/>
        <w:jc w:val="both"/>
        <w:rPr>
          <w:rFonts w:ascii="Times New Roman" w:hAnsi="Times New Roman" w:cs="Times New Roman"/>
          <w:sz w:val="28"/>
          <w:szCs w:val="28"/>
          <w:lang w:val="uz-Cyrl-UZ"/>
        </w:rPr>
      </w:pPr>
      <w:r w:rsidRPr="002B5E26">
        <w:rPr>
          <w:rFonts w:ascii="Times New Roman" w:hAnsi="Times New Roman" w:cs="Times New Roman"/>
          <w:sz w:val="28"/>
          <w:szCs w:val="28"/>
          <w:lang w:val="uz-Cyrl-UZ"/>
        </w:rPr>
        <w:t>Ҳимоячи-адвокат Н.Ташева шикоят</w:t>
      </w:r>
      <w:r w:rsidR="004732B9">
        <w:rPr>
          <w:rFonts w:ascii="Times New Roman" w:hAnsi="Times New Roman" w:cs="Times New Roman"/>
          <w:sz w:val="28"/>
          <w:szCs w:val="28"/>
          <w:lang w:val="uz-Cyrl-UZ"/>
        </w:rPr>
        <w:t>и</w:t>
      </w:r>
      <w:r w:rsidRPr="002B5E26">
        <w:rPr>
          <w:rFonts w:ascii="Times New Roman" w:hAnsi="Times New Roman" w:cs="Times New Roman"/>
          <w:sz w:val="28"/>
          <w:szCs w:val="28"/>
          <w:lang w:val="uz-Cyrl-UZ"/>
        </w:rPr>
        <w:t>да</w:t>
      </w:r>
      <w:r w:rsidR="004732B9">
        <w:rPr>
          <w:rFonts w:ascii="Times New Roman" w:hAnsi="Times New Roman" w:cs="Times New Roman"/>
          <w:sz w:val="28"/>
          <w:szCs w:val="28"/>
          <w:lang w:val="uz-Cyrl-UZ"/>
        </w:rPr>
        <w:t xml:space="preserve">, </w:t>
      </w:r>
      <w:r w:rsidR="004732B9">
        <w:rPr>
          <w:rFonts w:ascii="Times New Roman" w:hAnsi="Times New Roman" w:cs="Times New Roman"/>
          <w:color w:val="000000" w:themeColor="text1"/>
          <w:sz w:val="28"/>
          <w:szCs w:val="28"/>
          <w:lang w:val="uz-Cyrl-UZ"/>
        </w:rPr>
        <w:t>Б.Арабова</w:t>
      </w:r>
      <w:r w:rsidR="00D1764E">
        <w:rPr>
          <w:rFonts w:ascii="Times New Roman" w:hAnsi="Times New Roman" w:cs="Times New Roman"/>
          <w:color w:val="000000" w:themeColor="text1"/>
          <w:sz w:val="28"/>
          <w:szCs w:val="28"/>
          <w:lang w:val="uz-Cyrl-UZ"/>
        </w:rPr>
        <w:t xml:space="preserve">нинг ҳаракатларида жиноят таркиби бўлмаганлиги сабабли суд қарорларини бекор қилиб, оқлашни </w:t>
      </w:r>
      <w:r w:rsidR="00AD1926" w:rsidRPr="005672A1">
        <w:rPr>
          <w:rFonts w:ascii="Times New Roman" w:hAnsi="Times New Roman" w:cs="Times New Roman"/>
          <w:sz w:val="28"/>
          <w:szCs w:val="28"/>
          <w:lang w:val="uz-Cyrl-UZ"/>
        </w:rPr>
        <w:t xml:space="preserve">сўраган. </w:t>
      </w:r>
    </w:p>
    <w:p w:rsidR="00AD1926" w:rsidRPr="00016522" w:rsidRDefault="00AD1926" w:rsidP="004732B9">
      <w:pPr>
        <w:spacing w:after="0" w:line="264" w:lineRule="auto"/>
        <w:ind w:firstLine="709"/>
        <w:jc w:val="both"/>
        <w:rPr>
          <w:rFonts w:ascii="Times New Roman" w:hAnsi="Times New Roman" w:cs="Times New Roman"/>
          <w:sz w:val="28"/>
          <w:szCs w:val="28"/>
          <w:lang w:val="uz-Cyrl-UZ"/>
        </w:rPr>
      </w:pPr>
      <w:r w:rsidRPr="00016522">
        <w:rPr>
          <w:rFonts w:ascii="Times New Roman" w:hAnsi="Times New Roman" w:cs="Times New Roman"/>
          <w:sz w:val="28"/>
          <w:szCs w:val="28"/>
          <w:lang w:val="uz-Cyrl-UZ"/>
        </w:rPr>
        <w:t xml:space="preserve">Судлов ҳайъати, иш бўйича Олий суд судьяси К.Толлибаевнинг маърузасини, прокурор </w:t>
      </w:r>
      <w:r w:rsidR="00270E8A">
        <w:rPr>
          <w:rFonts w:ascii="Times New Roman" w:hAnsi="Times New Roman" w:cs="Times New Roman"/>
          <w:sz w:val="28"/>
          <w:szCs w:val="28"/>
          <w:lang w:val="uz-Cyrl-UZ"/>
        </w:rPr>
        <w:t>О.Ниёзмето</w:t>
      </w:r>
      <w:r w:rsidRPr="00016522">
        <w:rPr>
          <w:rFonts w:ascii="Times New Roman" w:hAnsi="Times New Roman" w:cs="Times New Roman"/>
          <w:sz w:val="28"/>
          <w:szCs w:val="28"/>
          <w:lang w:val="uz-Cyrl-UZ"/>
        </w:rPr>
        <w:t>внинг суд қарорларини ўзгаришсиз қолдириш, адвокат</w:t>
      </w:r>
      <w:r w:rsidRPr="001B790B">
        <w:rPr>
          <w:rFonts w:ascii="Times New Roman" w:hAnsi="Times New Roman" w:cs="Times New Roman"/>
          <w:sz w:val="28"/>
          <w:szCs w:val="28"/>
          <w:lang w:val="uz-Cyrl-UZ"/>
        </w:rPr>
        <w:t xml:space="preserve"> </w:t>
      </w:r>
      <w:r w:rsidR="00270E8A">
        <w:rPr>
          <w:rFonts w:ascii="Times New Roman" w:hAnsi="Times New Roman" w:cs="Times New Roman"/>
          <w:color w:val="000000" w:themeColor="text1"/>
          <w:sz w:val="28"/>
          <w:szCs w:val="28"/>
          <w:lang w:val="uz-Cyrl-UZ"/>
        </w:rPr>
        <w:t>Н.Ташева</w:t>
      </w:r>
      <w:r w:rsidRPr="00016522">
        <w:rPr>
          <w:rFonts w:ascii="Times New Roman" w:hAnsi="Times New Roman" w:cs="Times New Roman"/>
          <w:sz w:val="28"/>
          <w:szCs w:val="28"/>
          <w:lang w:val="uz-Cyrl-UZ"/>
        </w:rPr>
        <w:t>нинг шикоятни қаноатлантириш ҳақидаги фикрларини тинглаб, жиноят ишидаги ҳужжатларни таҳлил қилиб, қуйидаги асосларга кўра шикоятни қаноатлантир</w:t>
      </w:r>
      <w:r>
        <w:rPr>
          <w:rFonts w:ascii="Times New Roman" w:hAnsi="Times New Roman" w:cs="Times New Roman"/>
          <w:sz w:val="28"/>
          <w:szCs w:val="28"/>
          <w:lang w:val="uz-Cyrl-UZ"/>
        </w:rPr>
        <w:t xml:space="preserve">масдан </w:t>
      </w:r>
      <w:r w:rsidRPr="00016522">
        <w:rPr>
          <w:rFonts w:ascii="Times New Roman" w:hAnsi="Times New Roman" w:cs="Times New Roman"/>
          <w:sz w:val="28"/>
          <w:szCs w:val="28"/>
          <w:lang w:val="uz-Cyrl-UZ"/>
        </w:rPr>
        <w:t>қолдиришни лозим топди.</w:t>
      </w:r>
    </w:p>
    <w:p w:rsidR="00AD1926" w:rsidRPr="005672A1" w:rsidRDefault="00AD1926" w:rsidP="00703C6B">
      <w:pPr>
        <w:tabs>
          <w:tab w:val="left" w:pos="219"/>
        </w:tabs>
        <w:spacing w:after="0" w:line="264" w:lineRule="auto"/>
        <w:ind w:firstLine="709"/>
        <w:jc w:val="both"/>
        <w:rPr>
          <w:rFonts w:ascii="Times New Roman" w:hAnsi="Times New Roman" w:cs="Times New Roman"/>
          <w:sz w:val="28"/>
          <w:szCs w:val="28"/>
          <w:lang w:val="uz-Cyrl-UZ"/>
        </w:rPr>
      </w:pPr>
      <w:r w:rsidRPr="005672A1">
        <w:rPr>
          <w:rFonts w:ascii="Times New Roman" w:hAnsi="Times New Roman" w:cs="Times New Roman"/>
          <w:sz w:val="28"/>
          <w:szCs w:val="28"/>
          <w:lang w:val="uz-Cyrl-UZ"/>
        </w:rPr>
        <w:t xml:space="preserve">Суд иш тафсилотларини тўлиқ ўрганиб, тўпланган далилларга процессуал қонун нормалари асосида ҳуқуқий баҳо бериб, ишончли мақбул далиллар йиғиндисига асосан </w:t>
      </w:r>
      <w:r w:rsidR="00270E8A">
        <w:rPr>
          <w:rFonts w:ascii="Times New Roman" w:hAnsi="Times New Roman" w:cs="Times New Roman"/>
          <w:sz w:val="28"/>
          <w:szCs w:val="28"/>
          <w:lang w:val="uz-Cyrl-UZ"/>
        </w:rPr>
        <w:t>Б.Арабова</w:t>
      </w:r>
      <w:r w:rsidRPr="005672A1">
        <w:rPr>
          <w:rFonts w:ascii="Times New Roman" w:hAnsi="Times New Roman" w:cs="Times New Roman"/>
          <w:sz w:val="28"/>
          <w:szCs w:val="28"/>
          <w:lang w:val="uz-Cyrl-UZ"/>
        </w:rPr>
        <w:t>нинг айби тасдиқлангани ҳақида асосли тўхтамга келган.</w:t>
      </w:r>
    </w:p>
    <w:p w:rsidR="00AD1926" w:rsidRDefault="000025D8" w:rsidP="00CA4303">
      <w:pPr>
        <w:spacing w:after="0" w:line="264"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Б.Арабова</w:t>
      </w:r>
      <w:r w:rsidR="00AD1926" w:rsidRPr="005672A1">
        <w:rPr>
          <w:rFonts w:ascii="Times New Roman" w:hAnsi="Times New Roman" w:cs="Times New Roman"/>
          <w:sz w:val="28"/>
          <w:szCs w:val="28"/>
          <w:lang w:val="uz-Cyrl-UZ"/>
        </w:rPr>
        <w:t xml:space="preserve">нинг </w:t>
      </w:r>
      <w:proofErr w:type="spellStart"/>
      <w:r w:rsidR="00AD1926" w:rsidRPr="005672A1">
        <w:rPr>
          <w:rFonts w:ascii="Times New Roman" w:hAnsi="Times New Roman" w:cs="Times New Roman"/>
          <w:sz w:val="28"/>
          <w:szCs w:val="28"/>
          <w:lang w:val="uk-UA"/>
        </w:rPr>
        <w:t>айби</w:t>
      </w:r>
      <w:proofErr w:type="spellEnd"/>
      <w:r w:rsidR="00AD1926">
        <w:rPr>
          <w:rFonts w:ascii="Times New Roman" w:hAnsi="Times New Roman" w:cs="Times New Roman"/>
          <w:sz w:val="28"/>
          <w:szCs w:val="28"/>
          <w:lang w:val="uk-UA"/>
        </w:rPr>
        <w:t>,</w:t>
      </w:r>
      <w:r w:rsidR="00AD1926" w:rsidRPr="005672A1">
        <w:rPr>
          <w:rFonts w:ascii="Times New Roman" w:hAnsi="Times New Roman" w:cs="Times New Roman"/>
          <w:sz w:val="28"/>
          <w:szCs w:val="28"/>
          <w:lang w:val="uk-UA"/>
        </w:rPr>
        <w:t xml:space="preserve"> </w:t>
      </w:r>
      <w:r w:rsidR="00CA4303">
        <w:rPr>
          <w:rFonts w:ascii="Times New Roman" w:hAnsi="Times New Roman" w:cs="Times New Roman"/>
          <w:sz w:val="28"/>
          <w:szCs w:val="28"/>
          <w:lang w:val="uz-Cyrl-UZ"/>
        </w:rPr>
        <w:t>жиноят ишида мавжуд</w:t>
      </w:r>
      <w:r w:rsidR="00CA4303" w:rsidRPr="00CA4303">
        <w:rPr>
          <w:rFonts w:ascii="Times New Roman" w:hAnsi="Times New Roman" w:cs="Times New Roman"/>
          <w:sz w:val="28"/>
          <w:szCs w:val="28"/>
          <w:lang w:val="uz-Cyrl-UZ"/>
        </w:rPr>
        <w:t xml:space="preserve"> </w:t>
      </w:r>
      <w:r w:rsidR="00FE628A">
        <w:rPr>
          <w:rFonts w:ascii="Times New Roman" w:hAnsi="Times New Roman" w:cs="Times New Roman"/>
          <w:sz w:val="28"/>
          <w:szCs w:val="28"/>
          <w:lang w:val="uz-Cyrl-UZ"/>
        </w:rPr>
        <w:t>Н.Эргашеванинг а</w:t>
      </w:r>
      <w:r w:rsidR="00CA4303" w:rsidRPr="00CA4303">
        <w:rPr>
          <w:rFonts w:ascii="Times New Roman" w:hAnsi="Times New Roman" w:cs="Times New Roman"/>
          <w:sz w:val="28"/>
          <w:szCs w:val="28"/>
          <w:lang w:val="uz-Cyrl-UZ"/>
        </w:rPr>
        <w:t>риза</w:t>
      </w:r>
      <w:r w:rsidR="00FE628A">
        <w:rPr>
          <w:rFonts w:ascii="Times New Roman" w:hAnsi="Times New Roman" w:cs="Times New Roman"/>
          <w:sz w:val="28"/>
          <w:szCs w:val="28"/>
          <w:lang w:val="uz-Cyrl-UZ"/>
        </w:rPr>
        <w:t>си</w:t>
      </w:r>
      <w:r w:rsidR="00CA4303" w:rsidRPr="00CA4303">
        <w:rPr>
          <w:rFonts w:ascii="Times New Roman" w:hAnsi="Times New Roman" w:cs="Times New Roman"/>
          <w:sz w:val="28"/>
          <w:szCs w:val="28"/>
          <w:lang w:val="uz-Cyrl-UZ"/>
        </w:rPr>
        <w:t>, пулларни к</w:t>
      </w:r>
      <w:r w:rsidR="00CA4303">
        <w:rPr>
          <w:rFonts w:ascii="Times New Roman" w:hAnsi="Times New Roman" w:cs="Times New Roman"/>
          <w:sz w:val="28"/>
          <w:szCs w:val="28"/>
          <w:lang w:val="uz-Cyrl-UZ"/>
        </w:rPr>
        <w:t>ў</w:t>
      </w:r>
      <w:r w:rsidR="00CA4303" w:rsidRPr="00CA4303">
        <w:rPr>
          <w:rFonts w:ascii="Times New Roman" w:hAnsi="Times New Roman" w:cs="Times New Roman"/>
          <w:sz w:val="28"/>
          <w:szCs w:val="28"/>
          <w:lang w:val="uz-Cyrl-UZ"/>
        </w:rPr>
        <w:t xml:space="preserve">здан кечириш, уларга кимёвий ишлов бериш ҳамда пул </w:t>
      </w:r>
      <w:r w:rsidR="00DF18B8">
        <w:rPr>
          <w:rFonts w:ascii="Times New Roman" w:hAnsi="Times New Roman" w:cs="Times New Roman"/>
          <w:sz w:val="28"/>
          <w:szCs w:val="28"/>
          <w:lang w:val="uz-Cyrl-UZ"/>
        </w:rPr>
        <w:br/>
      </w:r>
      <w:r w:rsidR="00CA4303" w:rsidRPr="00CA4303">
        <w:rPr>
          <w:rFonts w:ascii="Times New Roman" w:hAnsi="Times New Roman" w:cs="Times New Roman"/>
          <w:sz w:val="28"/>
          <w:szCs w:val="28"/>
          <w:lang w:val="uz-Cyrl-UZ"/>
        </w:rPr>
        <w:t>ва диктофонни топшириш, ҳодиса содир бўлган жойни ва ашёларни к</w:t>
      </w:r>
      <w:r w:rsidR="00D1764E">
        <w:rPr>
          <w:rFonts w:ascii="Times New Roman" w:hAnsi="Times New Roman" w:cs="Times New Roman"/>
          <w:sz w:val="28"/>
          <w:szCs w:val="28"/>
          <w:lang w:val="uz-Cyrl-UZ"/>
        </w:rPr>
        <w:t>ў</w:t>
      </w:r>
      <w:r w:rsidR="00CA4303" w:rsidRPr="00CA4303">
        <w:rPr>
          <w:rFonts w:ascii="Times New Roman" w:hAnsi="Times New Roman" w:cs="Times New Roman"/>
          <w:sz w:val="28"/>
          <w:szCs w:val="28"/>
          <w:lang w:val="uz-Cyrl-UZ"/>
        </w:rPr>
        <w:t>здан кечириш, овоз ёзувларини эшитиб кўриш, дискда тақдим қилинган Н.Эргаш</w:t>
      </w:r>
      <w:r w:rsidR="00CA4303">
        <w:rPr>
          <w:rFonts w:ascii="Times New Roman" w:hAnsi="Times New Roman" w:cs="Times New Roman"/>
          <w:sz w:val="28"/>
          <w:szCs w:val="28"/>
          <w:lang w:val="uz-Cyrl-UZ"/>
        </w:rPr>
        <w:t>е</w:t>
      </w:r>
      <w:r w:rsidR="00CA4303" w:rsidRPr="00CA4303">
        <w:rPr>
          <w:rFonts w:ascii="Times New Roman" w:hAnsi="Times New Roman" w:cs="Times New Roman"/>
          <w:sz w:val="28"/>
          <w:szCs w:val="28"/>
          <w:lang w:val="uz-Cyrl-UZ"/>
        </w:rPr>
        <w:t>ва ва Б.Арабоваларнинг сўзлашувларини эшитиб кўриш</w:t>
      </w:r>
      <w:r w:rsidR="00D1764E">
        <w:rPr>
          <w:rFonts w:ascii="Times New Roman" w:hAnsi="Times New Roman" w:cs="Times New Roman"/>
          <w:sz w:val="28"/>
          <w:szCs w:val="28"/>
          <w:lang w:val="uz-Cyrl-UZ"/>
        </w:rPr>
        <w:t xml:space="preserve">, </w:t>
      </w:r>
      <w:r w:rsidR="00D1764E" w:rsidRPr="00CA4303">
        <w:rPr>
          <w:rFonts w:ascii="Times New Roman" w:hAnsi="Times New Roman" w:cs="Times New Roman"/>
          <w:sz w:val="28"/>
          <w:szCs w:val="28"/>
          <w:lang w:val="uz-Cyrl-UZ"/>
        </w:rPr>
        <w:t>юзлаштириш</w:t>
      </w:r>
      <w:r w:rsidR="00D1764E">
        <w:rPr>
          <w:rFonts w:ascii="Times New Roman" w:hAnsi="Times New Roman" w:cs="Times New Roman"/>
          <w:sz w:val="28"/>
          <w:szCs w:val="28"/>
          <w:lang w:val="uz-Cyrl-UZ"/>
        </w:rPr>
        <w:t xml:space="preserve">, </w:t>
      </w:r>
      <w:r w:rsidR="00D1764E">
        <w:rPr>
          <w:rFonts w:ascii="Times New Roman" w:hAnsi="Times New Roman" w:cs="Times New Roman"/>
          <w:sz w:val="28"/>
          <w:szCs w:val="28"/>
          <w:lang w:val="uz-Cyrl-UZ"/>
        </w:rPr>
        <w:t xml:space="preserve">тадбирда холис тариқасида қатнашган гувоҳлар Х.Тўйчиев </w:t>
      </w:r>
      <w:r w:rsidR="00DF18B8">
        <w:rPr>
          <w:rFonts w:ascii="Times New Roman" w:hAnsi="Times New Roman" w:cs="Times New Roman"/>
          <w:sz w:val="28"/>
          <w:szCs w:val="28"/>
          <w:lang w:val="uz-Cyrl-UZ"/>
        </w:rPr>
        <w:br/>
      </w:r>
      <w:r w:rsidR="00D1764E">
        <w:rPr>
          <w:rFonts w:ascii="Times New Roman" w:hAnsi="Times New Roman" w:cs="Times New Roman"/>
          <w:sz w:val="28"/>
          <w:szCs w:val="28"/>
          <w:lang w:val="uz-Cyrl-UZ"/>
        </w:rPr>
        <w:t xml:space="preserve">ва М.Юлдошевни </w:t>
      </w:r>
      <w:r w:rsidR="00D1764E" w:rsidRPr="00CA4303">
        <w:rPr>
          <w:rFonts w:ascii="Times New Roman" w:hAnsi="Times New Roman" w:cs="Times New Roman"/>
          <w:sz w:val="28"/>
          <w:szCs w:val="28"/>
          <w:lang w:val="uz-Cyrl-UZ"/>
        </w:rPr>
        <w:t>сўроқ қилиш баённомалар</w:t>
      </w:r>
      <w:r w:rsidR="00D1764E">
        <w:rPr>
          <w:rFonts w:ascii="Times New Roman" w:hAnsi="Times New Roman" w:cs="Times New Roman"/>
          <w:sz w:val="28"/>
          <w:szCs w:val="28"/>
          <w:lang w:val="uz-Cyrl-UZ"/>
        </w:rPr>
        <w:t>и</w:t>
      </w:r>
      <w:r w:rsidR="00CA4303" w:rsidRPr="00CA4303">
        <w:rPr>
          <w:rFonts w:ascii="Times New Roman" w:hAnsi="Times New Roman" w:cs="Times New Roman"/>
          <w:sz w:val="28"/>
          <w:szCs w:val="28"/>
          <w:lang w:val="uz-Cyrl-UZ"/>
        </w:rPr>
        <w:t xml:space="preserve">, </w:t>
      </w:r>
      <w:r w:rsidR="003B3902">
        <w:rPr>
          <w:rFonts w:ascii="Times New Roman" w:hAnsi="Times New Roman" w:cs="Times New Roman"/>
          <w:sz w:val="28"/>
          <w:szCs w:val="28"/>
          <w:lang w:val="uz-Cyrl-UZ"/>
        </w:rPr>
        <w:t>судга оид кимёвий</w:t>
      </w:r>
      <w:r w:rsidR="00D1764E">
        <w:rPr>
          <w:rFonts w:ascii="Times New Roman" w:hAnsi="Times New Roman" w:cs="Times New Roman"/>
          <w:sz w:val="28"/>
          <w:szCs w:val="28"/>
          <w:lang w:val="uz-Cyrl-UZ"/>
        </w:rPr>
        <w:t xml:space="preserve">, </w:t>
      </w:r>
      <w:r w:rsidR="00D1764E" w:rsidRPr="00CA4303">
        <w:rPr>
          <w:rFonts w:ascii="Times New Roman" w:hAnsi="Times New Roman" w:cs="Times New Roman"/>
          <w:sz w:val="28"/>
          <w:szCs w:val="28"/>
          <w:lang w:val="uz-Cyrl-UZ"/>
        </w:rPr>
        <w:t>фонография</w:t>
      </w:r>
      <w:r w:rsidR="003B3902">
        <w:rPr>
          <w:rFonts w:ascii="Times New Roman" w:hAnsi="Times New Roman" w:cs="Times New Roman"/>
          <w:sz w:val="28"/>
          <w:szCs w:val="28"/>
          <w:lang w:val="uz-Cyrl-UZ"/>
        </w:rPr>
        <w:t xml:space="preserve"> </w:t>
      </w:r>
      <w:r w:rsidR="00CA4303" w:rsidRPr="00CA4303">
        <w:rPr>
          <w:rFonts w:ascii="Times New Roman" w:hAnsi="Times New Roman" w:cs="Times New Roman"/>
          <w:sz w:val="28"/>
          <w:szCs w:val="28"/>
          <w:lang w:val="uz-Cyrl-UZ"/>
        </w:rPr>
        <w:lastRenderedPageBreak/>
        <w:t>эксперт</w:t>
      </w:r>
      <w:r w:rsidR="003B3902">
        <w:rPr>
          <w:rFonts w:ascii="Times New Roman" w:hAnsi="Times New Roman" w:cs="Times New Roman"/>
          <w:sz w:val="28"/>
          <w:szCs w:val="28"/>
          <w:lang w:val="uz-Cyrl-UZ"/>
        </w:rPr>
        <w:t>изасининг</w:t>
      </w:r>
      <w:r w:rsidR="00CA4303" w:rsidRPr="00CA4303">
        <w:rPr>
          <w:rFonts w:ascii="Times New Roman" w:hAnsi="Times New Roman" w:cs="Times New Roman"/>
          <w:sz w:val="28"/>
          <w:szCs w:val="28"/>
          <w:lang w:val="uz-Cyrl-UZ"/>
        </w:rPr>
        <w:t xml:space="preserve"> хулоса</w:t>
      </w:r>
      <w:r w:rsidR="00D1764E">
        <w:rPr>
          <w:rFonts w:ascii="Times New Roman" w:hAnsi="Times New Roman" w:cs="Times New Roman"/>
          <w:sz w:val="28"/>
          <w:szCs w:val="28"/>
          <w:lang w:val="uz-Cyrl-UZ"/>
        </w:rPr>
        <w:t>лар</w:t>
      </w:r>
      <w:r w:rsidR="00CA4303" w:rsidRPr="00CA4303">
        <w:rPr>
          <w:rFonts w:ascii="Times New Roman" w:hAnsi="Times New Roman" w:cs="Times New Roman"/>
          <w:sz w:val="28"/>
          <w:szCs w:val="28"/>
          <w:lang w:val="uz-Cyrl-UZ"/>
        </w:rPr>
        <w:t xml:space="preserve">и ҳамда иш бўйича тўпланган </w:t>
      </w:r>
      <w:r w:rsidR="00D1764E">
        <w:rPr>
          <w:rFonts w:ascii="Times New Roman" w:hAnsi="Times New Roman" w:cs="Times New Roman"/>
          <w:sz w:val="28"/>
          <w:szCs w:val="28"/>
          <w:lang w:val="uz-Cyrl-UZ"/>
        </w:rPr>
        <w:t xml:space="preserve">ва судда текширилган </w:t>
      </w:r>
      <w:r w:rsidR="00CA4303" w:rsidRPr="00CA4303">
        <w:rPr>
          <w:rFonts w:ascii="Times New Roman" w:hAnsi="Times New Roman" w:cs="Times New Roman"/>
          <w:sz w:val="28"/>
          <w:szCs w:val="28"/>
          <w:lang w:val="uz-Cyrl-UZ"/>
        </w:rPr>
        <w:t xml:space="preserve">далиллар </w:t>
      </w:r>
      <w:r w:rsidR="00AD1926" w:rsidRPr="005672A1">
        <w:rPr>
          <w:rFonts w:ascii="Times New Roman" w:hAnsi="Times New Roman" w:cs="Times New Roman"/>
          <w:sz w:val="28"/>
          <w:szCs w:val="28"/>
          <w:lang w:val="uz-Cyrl-UZ"/>
        </w:rPr>
        <w:t>мажмуи билан тўлиқ исботланган.</w:t>
      </w:r>
    </w:p>
    <w:p w:rsidR="00AD1926" w:rsidRDefault="00AD1926" w:rsidP="00CA4303">
      <w:pPr>
        <w:tabs>
          <w:tab w:val="left" w:pos="219"/>
        </w:tabs>
        <w:spacing w:after="0" w:line="264"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Суд, Ўзбекистон Республикаси </w:t>
      </w:r>
      <w:r w:rsidRPr="00953E67">
        <w:rPr>
          <w:rFonts w:ascii="Times New Roman" w:hAnsi="Times New Roman" w:cs="Times New Roman"/>
          <w:sz w:val="28"/>
          <w:szCs w:val="28"/>
          <w:lang w:val="uz-Cyrl-UZ"/>
        </w:rPr>
        <w:t>Жиноят-процессуал кодекси</w:t>
      </w:r>
      <w:r>
        <w:rPr>
          <w:rFonts w:ascii="Times New Roman" w:hAnsi="Times New Roman" w:cs="Times New Roman"/>
          <w:sz w:val="28"/>
          <w:szCs w:val="28"/>
          <w:lang w:val="uz-Cyrl-UZ"/>
        </w:rPr>
        <w:t xml:space="preserve">нинг </w:t>
      </w:r>
      <w:r>
        <w:rPr>
          <w:rFonts w:ascii="Times New Roman" w:hAnsi="Times New Roman" w:cs="Times New Roman"/>
          <w:sz w:val="28"/>
          <w:szCs w:val="28"/>
          <w:lang w:val="uz-Cyrl-UZ"/>
        </w:rPr>
        <w:br/>
        <w:t xml:space="preserve">22 ва 26-моддалари талабларига мувофиқ, жиноят ишини синчковлик билан ҳар томонлама тўлиқ ўрганиб чиқиб, </w:t>
      </w:r>
      <w:r w:rsidR="00CA4303">
        <w:rPr>
          <w:rFonts w:ascii="Times New Roman" w:hAnsi="Times New Roman" w:cs="Times New Roman"/>
          <w:sz w:val="28"/>
          <w:szCs w:val="28"/>
          <w:lang w:val="uz-Cyrl-UZ"/>
        </w:rPr>
        <w:t>Б.Арабова</w:t>
      </w:r>
      <w:r w:rsidRPr="005672A1">
        <w:rPr>
          <w:rFonts w:ascii="Times New Roman" w:hAnsi="Times New Roman" w:cs="Times New Roman"/>
          <w:sz w:val="28"/>
          <w:szCs w:val="28"/>
          <w:lang w:val="uz-Cyrl-UZ"/>
        </w:rPr>
        <w:t>нинг</w:t>
      </w:r>
      <w:r>
        <w:rPr>
          <w:rFonts w:ascii="Times New Roman" w:hAnsi="Times New Roman" w:cs="Times New Roman"/>
          <w:sz w:val="28"/>
          <w:szCs w:val="28"/>
          <w:lang w:val="uz-Cyrl-UZ"/>
        </w:rPr>
        <w:t xml:space="preserve"> айблилиги борасида асосли хулосага келган.</w:t>
      </w:r>
    </w:p>
    <w:p w:rsidR="00AD1926" w:rsidRDefault="00AD1926" w:rsidP="00703C6B">
      <w:pPr>
        <w:tabs>
          <w:tab w:val="left" w:pos="219"/>
        </w:tabs>
        <w:spacing w:after="0" w:line="264"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Суд қарорларида баён этилган хулосалар ҳақиқий иш ҳолатига мувофиқ бўлиб, ушбу ҳолатлар суд муҳокамасида Ўзбекистон Республикаси </w:t>
      </w:r>
      <w:r w:rsidR="00DF18B8">
        <w:rPr>
          <w:rFonts w:ascii="Times New Roman" w:hAnsi="Times New Roman" w:cs="Times New Roman"/>
          <w:sz w:val="28"/>
          <w:szCs w:val="28"/>
          <w:lang w:val="uz-Cyrl-UZ"/>
        </w:rPr>
        <w:br/>
      </w:r>
      <w:r w:rsidRPr="00953E67">
        <w:rPr>
          <w:rFonts w:ascii="Times New Roman" w:hAnsi="Times New Roman" w:cs="Times New Roman"/>
          <w:sz w:val="28"/>
          <w:szCs w:val="28"/>
          <w:lang w:val="uz-Cyrl-UZ"/>
        </w:rPr>
        <w:t>Жиноят-процессуал кодекси</w:t>
      </w:r>
      <w:r>
        <w:rPr>
          <w:rFonts w:ascii="Times New Roman" w:hAnsi="Times New Roman" w:cs="Times New Roman"/>
          <w:sz w:val="28"/>
          <w:szCs w:val="28"/>
          <w:lang w:val="uz-Cyrl-UZ"/>
        </w:rPr>
        <w:t>нинг 95-моддаси тартибида баҳоланган далиллар билан асослантирилган.</w:t>
      </w:r>
    </w:p>
    <w:p w:rsidR="00AD1926" w:rsidRDefault="00AD1926" w:rsidP="00703C6B">
      <w:pPr>
        <w:tabs>
          <w:tab w:val="left" w:pos="219"/>
        </w:tabs>
        <w:spacing w:after="0" w:line="264" w:lineRule="auto"/>
        <w:ind w:firstLine="709"/>
        <w:jc w:val="both"/>
        <w:rPr>
          <w:rFonts w:ascii="Times New Roman" w:hAnsi="Times New Roman" w:cs="Times New Roman"/>
          <w:color w:val="000000"/>
          <w:sz w:val="28"/>
          <w:szCs w:val="28"/>
          <w:lang w:val="uz-Cyrl-UZ"/>
        </w:rPr>
      </w:pPr>
      <w:r>
        <w:rPr>
          <w:rFonts w:ascii="Times New Roman" w:hAnsi="Times New Roman" w:cs="Times New Roman"/>
          <w:sz w:val="28"/>
          <w:szCs w:val="28"/>
          <w:lang w:val="uz-Cyrl-UZ"/>
        </w:rPr>
        <w:t>Шунингдек, м</w:t>
      </w:r>
      <w:r w:rsidRPr="005672A1">
        <w:rPr>
          <w:rFonts w:ascii="Times New Roman" w:hAnsi="Times New Roman" w:cs="Times New Roman"/>
          <w:sz w:val="28"/>
          <w:szCs w:val="28"/>
          <w:lang w:val="uz-Cyrl-UZ"/>
        </w:rPr>
        <w:t xml:space="preserve">аҳкум </w:t>
      </w:r>
      <w:r w:rsidR="00CA4303">
        <w:rPr>
          <w:rFonts w:ascii="Times New Roman" w:hAnsi="Times New Roman" w:cs="Times New Roman"/>
          <w:sz w:val="28"/>
          <w:szCs w:val="28"/>
          <w:lang w:val="uz-Cyrl-UZ"/>
        </w:rPr>
        <w:t>Б.Арабованинг</w:t>
      </w:r>
      <w:r>
        <w:rPr>
          <w:rFonts w:ascii="Times New Roman" w:hAnsi="Times New Roman" w:cs="Times New Roman"/>
          <w:sz w:val="28"/>
          <w:szCs w:val="28"/>
          <w:lang w:val="uz-Cyrl-UZ"/>
        </w:rPr>
        <w:t xml:space="preserve"> айбсизлиги ҳақидаги важлари </w:t>
      </w:r>
      <w:r>
        <w:rPr>
          <w:rFonts w:ascii="Times New Roman" w:hAnsi="Times New Roman" w:cs="Times New Roman"/>
          <w:color w:val="000000"/>
          <w:sz w:val="28"/>
          <w:szCs w:val="28"/>
          <w:lang w:val="uz-Cyrl-UZ"/>
        </w:rPr>
        <w:t>апелля</w:t>
      </w:r>
      <w:r w:rsidRPr="005672A1">
        <w:rPr>
          <w:rFonts w:ascii="Times New Roman" w:hAnsi="Times New Roman" w:cs="Times New Roman"/>
          <w:color w:val="000000"/>
          <w:sz w:val="28"/>
          <w:szCs w:val="28"/>
          <w:lang w:val="uz-Cyrl-UZ"/>
        </w:rPr>
        <w:t xml:space="preserve">ция инстанциясида </w:t>
      </w:r>
      <w:r>
        <w:rPr>
          <w:rFonts w:ascii="Times New Roman" w:hAnsi="Times New Roman" w:cs="Times New Roman"/>
          <w:color w:val="000000"/>
          <w:sz w:val="28"/>
          <w:szCs w:val="28"/>
          <w:lang w:val="uz-Cyrl-UZ"/>
        </w:rPr>
        <w:t xml:space="preserve">ҳам </w:t>
      </w:r>
      <w:r w:rsidRPr="005672A1">
        <w:rPr>
          <w:rFonts w:ascii="Times New Roman" w:hAnsi="Times New Roman" w:cs="Times New Roman"/>
          <w:color w:val="000000"/>
          <w:sz w:val="28"/>
          <w:szCs w:val="28"/>
          <w:lang w:val="uz-Cyrl-UZ"/>
        </w:rPr>
        <w:t>текширил</w:t>
      </w:r>
      <w:r>
        <w:rPr>
          <w:rFonts w:ascii="Times New Roman" w:hAnsi="Times New Roman" w:cs="Times New Roman"/>
          <w:color w:val="000000"/>
          <w:sz w:val="28"/>
          <w:szCs w:val="28"/>
          <w:lang w:val="uz-Cyrl-UZ"/>
        </w:rPr>
        <w:t xml:space="preserve">иб, унинг </w:t>
      </w:r>
      <w:r w:rsidRPr="005672A1">
        <w:rPr>
          <w:rFonts w:ascii="Times New Roman" w:hAnsi="Times New Roman" w:cs="Times New Roman"/>
          <w:color w:val="000000"/>
          <w:sz w:val="28"/>
          <w:szCs w:val="28"/>
          <w:lang w:val="uz-Cyrl-UZ"/>
        </w:rPr>
        <w:t>бу важ</w:t>
      </w:r>
      <w:r>
        <w:rPr>
          <w:rFonts w:ascii="Times New Roman" w:hAnsi="Times New Roman" w:cs="Times New Roman"/>
          <w:color w:val="000000"/>
          <w:sz w:val="28"/>
          <w:szCs w:val="28"/>
          <w:lang w:val="uz-Cyrl-UZ"/>
        </w:rPr>
        <w:t>лар</w:t>
      </w:r>
      <w:r w:rsidRPr="005672A1">
        <w:rPr>
          <w:rFonts w:ascii="Times New Roman" w:hAnsi="Times New Roman" w:cs="Times New Roman"/>
          <w:color w:val="000000"/>
          <w:sz w:val="28"/>
          <w:szCs w:val="28"/>
          <w:lang w:val="uz-Cyrl-UZ"/>
        </w:rPr>
        <w:t xml:space="preserve">ини қаноатлантириш учун асослар мавжуд </w:t>
      </w:r>
      <w:r>
        <w:rPr>
          <w:rFonts w:ascii="Times New Roman" w:hAnsi="Times New Roman" w:cs="Times New Roman"/>
          <w:color w:val="000000"/>
          <w:sz w:val="28"/>
          <w:szCs w:val="28"/>
          <w:lang w:val="uz-Cyrl-UZ"/>
        </w:rPr>
        <w:t xml:space="preserve">эмаслиги борасида асосли тўхтамга келинган. </w:t>
      </w:r>
    </w:p>
    <w:p w:rsidR="00AD1926" w:rsidRDefault="00AD1926" w:rsidP="00703C6B">
      <w:pPr>
        <w:tabs>
          <w:tab w:val="left" w:pos="219"/>
        </w:tabs>
        <w:spacing w:after="0" w:line="264" w:lineRule="auto"/>
        <w:ind w:firstLine="709"/>
        <w:jc w:val="both"/>
        <w:rPr>
          <w:rFonts w:ascii="Times New Roman" w:hAnsi="Times New Roman" w:cs="Times New Roman"/>
          <w:sz w:val="28"/>
          <w:szCs w:val="28"/>
          <w:lang w:val="uz-Cyrl-UZ"/>
        </w:rPr>
      </w:pPr>
      <w:r w:rsidRPr="005672A1">
        <w:rPr>
          <w:rFonts w:ascii="Times New Roman" w:hAnsi="Times New Roman" w:cs="Times New Roman"/>
          <w:sz w:val="28"/>
          <w:szCs w:val="28"/>
          <w:lang w:val="uz-Cyrl-UZ"/>
        </w:rPr>
        <w:t xml:space="preserve">Суд, </w:t>
      </w:r>
      <w:r w:rsidR="00CA4303">
        <w:rPr>
          <w:rFonts w:ascii="Times New Roman" w:hAnsi="Times New Roman" w:cs="Times New Roman"/>
          <w:sz w:val="28"/>
          <w:szCs w:val="28"/>
          <w:lang w:val="uz-Cyrl-UZ"/>
        </w:rPr>
        <w:t>Б.Арабо</w:t>
      </w:r>
      <w:r>
        <w:rPr>
          <w:rFonts w:ascii="Times New Roman" w:hAnsi="Times New Roman" w:cs="Times New Roman"/>
          <w:sz w:val="28"/>
          <w:szCs w:val="28"/>
          <w:lang w:val="uz-Cyrl-UZ"/>
        </w:rPr>
        <w:t>в</w:t>
      </w:r>
      <w:r w:rsidR="00CA4303">
        <w:rPr>
          <w:rFonts w:ascii="Times New Roman" w:hAnsi="Times New Roman" w:cs="Times New Roman"/>
          <w:sz w:val="28"/>
          <w:szCs w:val="28"/>
          <w:lang w:val="uz-Cyrl-UZ"/>
        </w:rPr>
        <w:t>а</w:t>
      </w:r>
      <w:r>
        <w:rPr>
          <w:rFonts w:ascii="Times New Roman" w:hAnsi="Times New Roman" w:cs="Times New Roman"/>
          <w:sz w:val="28"/>
          <w:szCs w:val="28"/>
          <w:lang w:val="uz-Cyrl-UZ"/>
        </w:rPr>
        <w:t xml:space="preserve">нинг ҳаракатларини тўғри квалификация қилиб, </w:t>
      </w:r>
      <w:r w:rsidR="00DF18B8">
        <w:rPr>
          <w:rFonts w:ascii="Times New Roman" w:hAnsi="Times New Roman" w:cs="Times New Roman"/>
          <w:sz w:val="28"/>
          <w:szCs w:val="28"/>
          <w:lang w:val="uz-Cyrl-UZ"/>
        </w:rPr>
        <w:br/>
      </w:r>
      <w:r>
        <w:rPr>
          <w:rFonts w:ascii="Times New Roman" w:hAnsi="Times New Roman" w:cs="Times New Roman"/>
          <w:sz w:val="28"/>
          <w:szCs w:val="28"/>
          <w:lang w:val="uz-Cyrl-UZ"/>
        </w:rPr>
        <w:t>ун</w:t>
      </w:r>
      <w:r w:rsidRPr="005672A1">
        <w:rPr>
          <w:rFonts w:ascii="Times New Roman" w:hAnsi="Times New Roman" w:cs="Times New Roman"/>
          <w:sz w:val="28"/>
          <w:szCs w:val="28"/>
          <w:lang w:val="uz-Cyrl-UZ"/>
        </w:rPr>
        <w:t>га</w:t>
      </w:r>
      <w:r>
        <w:rPr>
          <w:rFonts w:ascii="Times New Roman" w:hAnsi="Times New Roman" w:cs="Times New Roman"/>
          <w:sz w:val="28"/>
          <w:szCs w:val="28"/>
          <w:lang w:val="uz-Cyrl-UZ"/>
        </w:rPr>
        <w:t xml:space="preserve"> нисбатан </w:t>
      </w:r>
      <w:r w:rsidRPr="005672A1">
        <w:rPr>
          <w:rFonts w:ascii="Times New Roman" w:hAnsi="Times New Roman" w:cs="Times New Roman"/>
          <w:sz w:val="28"/>
          <w:szCs w:val="28"/>
          <w:lang w:val="uz-Cyrl-UZ"/>
        </w:rPr>
        <w:t xml:space="preserve">жазо тайинлашда, Ўзбекистон Республикаси Олий суди Пленумининг 2006 йил 3 февралдаги “Судлар томонидан жиноят учун жазо тайинлаш амалиёти тўғрисида”ги 1-сонли </w:t>
      </w:r>
      <w:r w:rsidRPr="004227DF">
        <w:rPr>
          <w:rFonts w:ascii="Times New Roman" w:hAnsi="Times New Roman" w:cs="Times New Roman"/>
          <w:color w:val="000000"/>
          <w:sz w:val="28"/>
          <w:szCs w:val="28"/>
          <w:lang w:val="uz-Cyrl-UZ"/>
        </w:rPr>
        <w:t>қарори</w:t>
      </w:r>
      <w:r>
        <w:rPr>
          <w:rFonts w:ascii="Times New Roman" w:hAnsi="Times New Roman" w:cs="Times New Roman"/>
          <w:color w:val="000000"/>
          <w:sz w:val="28"/>
          <w:szCs w:val="28"/>
          <w:lang w:val="uz-Cyrl-UZ"/>
        </w:rPr>
        <w:t>даги тушунтиришларда келиб</w:t>
      </w:r>
      <w:r w:rsidRPr="00387D26">
        <w:rPr>
          <w:rFonts w:ascii="Times New Roman" w:hAnsi="Times New Roman" w:cs="Times New Roman"/>
          <w:color w:val="000000"/>
          <w:sz w:val="28"/>
          <w:szCs w:val="28"/>
          <w:lang w:val="uz-Cyrl-UZ"/>
        </w:rPr>
        <w:t xml:space="preserve"> чиқиб,</w:t>
      </w:r>
      <w:r>
        <w:rPr>
          <w:rFonts w:ascii="Times New Roman" w:hAnsi="Times New Roman" w:cs="Times New Roman"/>
          <w:color w:val="000000"/>
          <w:sz w:val="28"/>
          <w:szCs w:val="28"/>
          <w:lang w:val="uz-Cyrl-UZ"/>
        </w:rPr>
        <w:t xml:space="preserve"> </w:t>
      </w:r>
      <w:r w:rsidRPr="00387D26">
        <w:rPr>
          <w:rFonts w:ascii="Times New Roman" w:hAnsi="Times New Roman" w:cs="Times New Roman"/>
          <w:sz w:val="28"/>
          <w:szCs w:val="28"/>
          <w:lang w:val="uz-Cyrl-UZ"/>
        </w:rPr>
        <w:t xml:space="preserve">содир этилган жиноятнинг хусусияти ва ижтимоий хавфлилик даражасини, жазони енгиллаштирувчи ва оғирлаштирувчи барча ҳолатларини эътиборга олган ҳолда жазо </w:t>
      </w:r>
      <w:r w:rsidRPr="00387D26">
        <w:rPr>
          <w:rFonts w:ascii="Times New Roman" w:hAnsi="Times New Roman" w:cs="Times New Roman"/>
          <w:color w:val="000000"/>
          <w:sz w:val="28"/>
          <w:szCs w:val="28"/>
          <w:lang w:val="uz-Cyrl-UZ"/>
        </w:rPr>
        <w:t xml:space="preserve">тайинлаб, </w:t>
      </w:r>
      <w:r w:rsidRPr="00387D26">
        <w:rPr>
          <w:rFonts w:ascii="Times New Roman" w:hAnsi="Times New Roman" w:cs="Times New Roman"/>
          <w:sz w:val="28"/>
          <w:szCs w:val="28"/>
          <w:lang w:val="uz-Cyrl-UZ"/>
        </w:rPr>
        <w:t>қонуний, асосли ва адолатли хулосага келга</w:t>
      </w:r>
      <w:r w:rsidRPr="005672A1">
        <w:rPr>
          <w:rFonts w:ascii="Times New Roman" w:hAnsi="Times New Roman" w:cs="Times New Roman"/>
          <w:sz w:val="28"/>
          <w:szCs w:val="28"/>
          <w:lang w:val="uz-Cyrl-UZ"/>
        </w:rPr>
        <w:t xml:space="preserve">н.  </w:t>
      </w:r>
    </w:p>
    <w:p w:rsidR="00AD1926" w:rsidRPr="005672A1" w:rsidRDefault="00AD1926" w:rsidP="00703C6B">
      <w:pPr>
        <w:tabs>
          <w:tab w:val="left" w:pos="219"/>
        </w:tabs>
        <w:spacing w:after="0" w:line="264" w:lineRule="auto"/>
        <w:ind w:firstLine="709"/>
        <w:jc w:val="both"/>
        <w:rPr>
          <w:rFonts w:ascii="Times New Roman" w:hAnsi="Times New Roman" w:cs="Times New Roman"/>
          <w:sz w:val="28"/>
          <w:szCs w:val="28"/>
          <w:lang w:val="uz-Cyrl-UZ"/>
        </w:rPr>
      </w:pPr>
      <w:r w:rsidRPr="005672A1">
        <w:rPr>
          <w:rFonts w:ascii="Times New Roman" w:hAnsi="Times New Roman" w:cs="Times New Roman"/>
          <w:sz w:val="28"/>
          <w:szCs w:val="28"/>
          <w:lang w:val="uz-Cyrl-UZ"/>
        </w:rPr>
        <w:t xml:space="preserve">Шу сабабли судлов ҳайъати, </w:t>
      </w:r>
      <w:r w:rsidR="002B4F4E">
        <w:rPr>
          <w:rFonts w:ascii="Times New Roman" w:hAnsi="Times New Roman" w:cs="Times New Roman"/>
          <w:sz w:val="28"/>
          <w:szCs w:val="28"/>
          <w:lang w:val="uz-Cyrl-UZ"/>
        </w:rPr>
        <w:t>Б.Арабова</w:t>
      </w:r>
      <w:r w:rsidRPr="005672A1">
        <w:rPr>
          <w:rFonts w:ascii="Times New Roman" w:hAnsi="Times New Roman" w:cs="Times New Roman"/>
          <w:sz w:val="28"/>
          <w:szCs w:val="28"/>
          <w:lang w:val="uz-Cyrl-UZ"/>
        </w:rPr>
        <w:t xml:space="preserve">га </w:t>
      </w:r>
      <w:r>
        <w:rPr>
          <w:rFonts w:ascii="Times New Roman" w:hAnsi="Times New Roman" w:cs="Times New Roman"/>
          <w:sz w:val="28"/>
          <w:szCs w:val="28"/>
          <w:lang w:val="uz-Cyrl-UZ"/>
        </w:rPr>
        <w:t xml:space="preserve">нисбатан чиқарилган </w:t>
      </w:r>
      <w:r w:rsidRPr="005672A1">
        <w:rPr>
          <w:rFonts w:ascii="Times New Roman" w:hAnsi="Times New Roman" w:cs="Times New Roman"/>
          <w:sz w:val="28"/>
          <w:szCs w:val="28"/>
          <w:lang w:val="uz-Cyrl-UZ"/>
        </w:rPr>
        <w:t xml:space="preserve">суд қарорларини ўзгартириш ёки бекор қилиш асослар мавжуд эмас деб ҳисоблаб, </w:t>
      </w:r>
      <w:r w:rsidR="0051058F">
        <w:rPr>
          <w:rFonts w:ascii="Times New Roman" w:hAnsi="Times New Roman" w:cs="Times New Roman"/>
          <w:sz w:val="28"/>
          <w:szCs w:val="28"/>
          <w:lang w:val="uz-Cyrl-UZ"/>
        </w:rPr>
        <w:t>у</w:t>
      </w:r>
      <w:r w:rsidRPr="005672A1">
        <w:rPr>
          <w:rFonts w:ascii="Times New Roman" w:hAnsi="Times New Roman" w:cs="Times New Roman"/>
          <w:sz w:val="28"/>
          <w:szCs w:val="28"/>
          <w:lang w:val="uz-Cyrl-UZ"/>
        </w:rPr>
        <w:t>ларни ўзгаришсиз</w:t>
      </w:r>
      <w:r>
        <w:rPr>
          <w:rFonts w:ascii="Times New Roman" w:hAnsi="Times New Roman" w:cs="Times New Roman"/>
          <w:sz w:val="28"/>
          <w:szCs w:val="28"/>
          <w:lang w:val="uz-Cyrl-UZ"/>
        </w:rPr>
        <w:t xml:space="preserve"> </w:t>
      </w:r>
      <w:r w:rsidRPr="005672A1">
        <w:rPr>
          <w:rFonts w:ascii="Times New Roman" w:hAnsi="Times New Roman" w:cs="Times New Roman"/>
          <w:sz w:val="28"/>
          <w:szCs w:val="28"/>
          <w:lang w:val="uz-Cyrl-UZ"/>
        </w:rPr>
        <w:t xml:space="preserve">қолдиришни лозим топди.   </w:t>
      </w:r>
    </w:p>
    <w:p w:rsidR="00AD1926" w:rsidRPr="005672A1" w:rsidRDefault="00AD1926" w:rsidP="00703C6B">
      <w:pPr>
        <w:tabs>
          <w:tab w:val="left" w:pos="219"/>
        </w:tabs>
        <w:spacing w:after="0" w:line="264" w:lineRule="auto"/>
        <w:ind w:firstLine="709"/>
        <w:jc w:val="both"/>
        <w:rPr>
          <w:rFonts w:ascii="Times New Roman" w:hAnsi="Times New Roman" w:cs="Times New Roman"/>
          <w:sz w:val="28"/>
          <w:szCs w:val="28"/>
        </w:rPr>
      </w:pPr>
      <w:proofErr w:type="spellStart"/>
      <w:r w:rsidRPr="005672A1">
        <w:rPr>
          <w:rFonts w:ascii="Times New Roman" w:hAnsi="Times New Roman" w:cs="Times New Roman"/>
          <w:sz w:val="28"/>
          <w:szCs w:val="28"/>
        </w:rPr>
        <w:t>Ўзбекистон</w:t>
      </w:r>
      <w:proofErr w:type="spellEnd"/>
      <w:r w:rsidRPr="005672A1">
        <w:rPr>
          <w:rFonts w:ascii="Times New Roman" w:hAnsi="Times New Roman" w:cs="Times New Roman"/>
          <w:sz w:val="28"/>
          <w:szCs w:val="28"/>
        </w:rPr>
        <w:t xml:space="preserve"> </w:t>
      </w:r>
      <w:proofErr w:type="spellStart"/>
      <w:r w:rsidRPr="005672A1">
        <w:rPr>
          <w:rFonts w:ascii="Times New Roman" w:hAnsi="Times New Roman" w:cs="Times New Roman"/>
          <w:sz w:val="28"/>
          <w:szCs w:val="28"/>
        </w:rPr>
        <w:t>Республикаси</w:t>
      </w:r>
      <w:proofErr w:type="spellEnd"/>
      <w:r w:rsidRPr="005672A1">
        <w:rPr>
          <w:rFonts w:ascii="Times New Roman" w:hAnsi="Times New Roman" w:cs="Times New Roman"/>
          <w:sz w:val="28"/>
          <w:szCs w:val="28"/>
        </w:rPr>
        <w:t xml:space="preserve"> </w:t>
      </w:r>
      <w:proofErr w:type="spellStart"/>
      <w:r w:rsidRPr="005672A1">
        <w:rPr>
          <w:rFonts w:ascii="Times New Roman" w:hAnsi="Times New Roman" w:cs="Times New Roman"/>
          <w:sz w:val="28"/>
          <w:szCs w:val="28"/>
        </w:rPr>
        <w:t>Жиноят-процессуал</w:t>
      </w:r>
      <w:proofErr w:type="spellEnd"/>
      <w:r w:rsidRPr="005672A1">
        <w:rPr>
          <w:rFonts w:ascii="Times New Roman" w:hAnsi="Times New Roman" w:cs="Times New Roman"/>
          <w:sz w:val="28"/>
          <w:szCs w:val="28"/>
        </w:rPr>
        <w:t xml:space="preserve"> </w:t>
      </w:r>
      <w:proofErr w:type="spellStart"/>
      <w:r w:rsidRPr="005672A1">
        <w:rPr>
          <w:rFonts w:ascii="Times New Roman" w:hAnsi="Times New Roman" w:cs="Times New Roman"/>
          <w:sz w:val="28"/>
          <w:szCs w:val="28"/>
        </w:rPr>
        <w:t>кодексининг</w:t>
      </w:r>
      <w:proofErr w:type="spellEnd"/>
      <w:r w:rsidRPr="005672A1">
        <w:rPr>
          <w:rFonts w:ascii="Times New Roman" w:hAnsi="Times New Roman" w:cs="Times New Roman"/>
          <w:sz w:val="28"/>
          <w:szCs w:val="28"/>
        </w:rPr>
        <w:t xml:space="preserve">                  </w:t>
      </w:r>
      <w:r w:rsidRPr="005672A1">
        <w:rPr>
          <w:rFonts w:ascii="Times New Roman" w:hAnsi="Times New Roman" w:cs="Times New Roman"/>
          <w:sz w:val="28"/>
          <w:szCs w:val="28"/>
        </w:rPr>
        <w:br/>
        <w:t xml:space="preserve">498, </w:t>
      </w:r>
      <w:r>
        <w:rPr>
          <w:rFonts w:ascii="Times New Roman" w:hAnsi="Times New Roman" w:cs="Times New Roman"/>
          <w:sz w:val="28"/>
          <w:szCs w:val="28"/>
          <w:lang w:val="uz-Cyrl-UZ"/>
        </w:rPr>
        <w:t xml:space="preserve">505, </w:t>
      </w:r>
      <w:r w:rsidRPr="005672A1">
        <w:rPr>
          <w:rFonts w:ascii="Times New Roman" w:hAnsi="Times New Roman" w:cs="Times New Roman"/>
          <w:sz w:val="28"/>
          <w:szCs w:val="28"/>
        </w:rPr>
        <w:t>509</w:t>
      </w:r>
      <w:r w:rsidRPr="005672A1">
        <w:rPr>
          <w:rFonts w:ascii="Times New Roman" w:hAnsi="Times New Roman" w:cs="Times New Roman"/>
          <w:sz w:val="28"/>
          <w:szCs w:val="28"/>
          <w:vertAlign w:val="superscript"/>
          <w:lang w:val="uz-Cyrl-UZ"/>
        </w:rPr>
        <w:t>9</w:t>
      </w:r>
      <w:r w:rsidRPr="005672A1">
        <w:rPr>
          <w:rFonts w:ascii="Times New Roman" w:hAnsi="Times New Roman" w:cs="Times New Roman"/>
          <w:sz w:val="28"/>
          <w:szCs w:val="28"/>
        </w:rPr>
        <w:t>-</w:t>
      </w:r>
      <w:proofErr w:type="spellStart"/>
      <w:r w:rsidRPr="005672A1">
        <w:rPr>
          <w:rFonts w:ascii="Times New Roman" w:hAnsi="Times New Roman" w:cs="Times New Roman"/>
          <w:sz w:val="28"/>
          <w:szCs w:val="28"/>
        </w:rPr>
        <w:t>моддаларига</w:t>
      </w:r>
      <w:proofErr w:type="spellEnd"/>
      <w:r w:rsidRPr="005672A1">
        <w:rPr>
          <w:rFonts w:ascii="Times New Roman" w:hAnsi="Times New Roman" w:cs="Times New Roman"/>
          <w:sz w:val="28"/>
          <w:szCs w:val="28"/>
        </w:rPr>
        <w:t xml:space="preserve"> </w:t>
      </w:r>
      <w:proofErr w:type="spellStart"/>
      <w:r w:rsidRPr="005672A1">
        <w:rPr>
          <w:rFonts w:ascii="Times New Roman" w:hAnsi="Times New Roman" w:cs="Times New Roman"/>
          <w:sz w:val="28"/>
          <w:szCs w:val="28"/>
        </w:rPr>
        <w:t>амал</w:t>
      </w:r>
      <w:proofErr w:type="spellEnd"/>
      <w:r w:rsidRPr="005672A1">
        <w:rPr>
          <w:rFonts w:ascii="Times New Roman" w:hAnsi="Times New Roman" w:cs="Times New Roman"/>
          <w:sz w:val="28"/>
          <w:szCs w:val="28"/>
        </w:rPr>
        <w:t xml:space="preserve"> </w:t>
      </w:r>
      <w:proofErr w:type="spellStart"/>
      <w:r w:rsidRPr="005672A1">
        <w:rPr>
          <w:rFonts w:ascii="Times New Roman" w:hAnsi="Times New Roman" w:cs="Times New Roman"/>
          <w:sz w:val="28"/>
          <w:szCs w:val="28"/>
        </w:rPr>
        <w:t>қилиб</w:t>
      </w:r>
      <w:proofErr w:type="spellEnd"/>
      <w:r w:rsidRPr="005672A1">
        <w:rPr>
          <w:rFonts w:ascii="Times New Roman" w:hAnsi="Times New Roman" w:cs="Times New Roman"/>
          <w:sz w:val="28"/>
          <w:szCs w:val="28"/>
        </w:rPr>
        <w:t xml:space="preserve">, </w:t>
      </w:r>
      <w:proofErr w:type="spellStart"/>
      <w:r w:rsidRPr="005672A1">
        <w:rPr>
          <w:rFonts w:ascii="Times New Roman" w:hAnsi="Times New Roman" w:cs="Times New Roman"/>
          <w:sz w:val="28"/>
          <w:szCs w:val="28"/>
        </w:rPr>
        <w:t>судлов</w:t>
      </w:r>
      <w:proofErr w:type="spellEnd"/>
      <w:r w:rsidRPr="005672A1">
        <w:rPr>
          <w:rFonts w:ascii="Times New Roman" w:hAnsi="Times New Roman" w:cs="Times New Roman"/>
          <w:sz w:val="28"/>
          <w:szCs w:val="28"/>
        </w:rPr>
        <w:t xml:space="preserve"> </w:t>
      </w:r>
      <w:proofErr w:type="spellStart"/>
      <w:r w:rsidRPr="005672A1">
        <w:rPr>
          <w:rFonts w:ascii="Times New Roman" w:hAnsi="Times New Roman" w:cs="Times New Roman"/>
          <w:sz w:val="28"/>
          <w:szCs w:val="28"/>
        </w:rPr>
        <w:t>ҳайъати</w:t>
      </w:r>
      <w:proofErr w:type="spellEnd"/>
    </w:p>
    <w:p w:rsidR="003B3902" w:rsidRPr="00DF18B8" w:rsidRDefault="003B3902" w:rsidP="00703C6B">
      <w:pPr>
        <w:pStyle w:val="a9"/>
        <w:tabs>
          <w:tab w:val="left" w:pos="396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64" w:lineRule="auto"/>
        <w:jc w:val="center"/>
        <w:rPr>
          <w:color w:val="FF0000"/>
          <w:sz w:val="14"/>
          <w:szCs w:val="14"/>
        </w:rPr>
      </w:pPr>
    </w:p>
    <w:p w:rsidR="00AD1926" w:rsidRPr="005672A1" w:rsidRDefault="00AD1926" w:rsidP="003B3902">
      <w:pPr>
        <w:pStyle w:val="a9"/>
        <w:tabs>
          <w:tab w:val="left" w:pos="10620"/>
          <w:tab w:val="left" w:pos="11328"/>
          <w:tab w:val="left" w:pos="12036"/>
          <w:tab w:val="left" w:pos="12744"/>
        </w:tabs>
        <w:spacing w:line="264" w:lineRule="auto"/>
        <w:jc w:val="center"/>
        <w:rPr>
          <w:sz w:val="28"/>
          <w:szCs w:val="28"/>
        </w:rPr>
      </w:pPr>
      <w:r w:rsidRPr="005672A1">
        <w:rPr>
          <w:sz w:val="28"/>
          <w:szCs w:val="28"/>
        </w:rPr>
        <w:t>а ж р и м    қ и л д и :</w:t>
      </w:r>
    </w:p>
    <w:p w:rsidR="00AD1926" w:rsidRPr="00DF18B8" w:rsidRDefault="00AD1926" w:rsidP="00703C6B">
      <w:pPr>
        <w:pStyle w:val="a9"/>
        <w:tabs>
          <w:tab w:val="left" w:pos="396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64" w:lineRule="auto"/>
        <w:ind w:firstLine="708"/>
        <w:jc w:val="both"/>
        <w:rPr>
          <w:color w:val="FF0000"/>
          <w:sz w:val="14"/>
          <w:szCs w:val="14"/>
        </w:rPr>
      </w:pPr>
    </w:p>
    <w:p w:rsidR="00AD1926" w:rsidRPr="00DE14C1" w:rsidRDefault="003B3902" w:rsidP="002B4F4E">
      <w:pPr>
        <w:tabs>
          <w:tab w:val="left" w:pos="10620"/>
        </w:tabs>
        <w:spacing w:after="0" w:line="264" w:lineRule="auto"/>
        <w:ind w:firstLine="709"/>
        <w:jc w:val="both"/>
        <w:rPr>
          <w:rFonts w:ascii="Times New Roman" w:hAnsi="Times New Roman" w:cs="Times New Roman"/>
          <w:sz w:val="28"/>
          <w:szCs w:val="28"/>
          <w:lang w:val="pl-PL"/>
        </w:rPr>
      </w:pPr>
      <w:r>
        <w:rPr>
          <w:rFonts w:ascii="Times New Roman" w:hAnsi="Times New Roman" w:cs="Times New Roman"/>
          <w:sz w:val="28"/>
          <w:szCs w:val="28"/>
          <w:lang w:val="uz-Cyrl-UZ"/>
        </w:rPr>
        <w:t>Арабова Бахор Холмуминовна</w:t>
      </w:r>
      <w:r w:rsidRPr="00DE14C1">
        <w:rPr>
          <w:rFonts w:ascii="Times New Roman" w:hAnsi="Times New Roman" w:cs="Times New Roman"/>
          <w:sz w:val="28"/>
          <w:szCs w:val="28"/>
          <w:lang w:val="uz-Cyrl-UZ"/>
        </w:rPr>
        <w:t>га</w:t>
      </w:r>
      <w:r w:rsidRPr="005672A1">
        <w:rPr>
          <w:rFonts w:ascii="Times New Roman" w:hAnsi="Times New Roman" w:cs="Times New Roman"/>
          <w:sz w:val="28"/>
          <w:szCs w:val="28"/>
          <w:lang w:val="pl-PL"/>
        </w:rPr>
        <w:t xml:space="preserve"> </w:t>
      </w:r>
      <w:r>
        <w:rPr>
          <w:rFonts w:ascii="Times New Roman" w:hAnsi="Times New Roman" w:cs="Times New Roman"/>
          <w:sz w:val="28"/>
          <w:szCs w:val="28"/>
          <w:lang w:val="uz-Cyrl-UZ"/>
        </w:rPr>
        <w:t>нисбатан чиқарилган ж</w:t>
      </w:r>
      <w:r w:rsidR="002B4F4E" w:rsidRPr="005672A1">
        <w:rPr>
          <w:rFonts w:ascii="Times New Roman" w:hAnsi="Times New Roman" w:cs="Times New Roman"/>
          <w:sz w:val="28"/>
          <w:szCs w:val="28"/>
          <w:lang w:val="uz-Cyrl-UZ"/>
        </w:rPr>
        <w:t xml:space="preserve">иноят ишлари бўйича </w:t>
      </w:r>
      <w:r w:rsidR="002B4F4E">
        <w:rPr>
          <w:rFonts w:ascii="Times New Roman" w:hAnsi="Times New Roman" w:cs="Times New Roman"/>
          <w:sz w:val="28"/>
          <w:szCs w:val="28"/>
          <w:lang w:val="uz-Cyrl-UZ"/>
        </w:rPr>
        <w:t xml:space="preserve">Қарши шаҳар </w:t>
      </w:r>
      <w:r w:rsidR="002B4F4E" w:rsidRPr="005672A1">
        <w:rPr>
          <w:rFonts w:ascii="Times New Roman" w:hAnsi="Times New Roman" w:cs="Times New Roman"/>
          <w:sz w:val="28"/>
          <w:szCs w:val="28"/>
          <w:lang w:val="uz-Cyrl-UZ"/>
        </w:rPr>
        <w:t>судининг 20</w:t>
      </w:r>
      <w:r w:rsidR="002B4F4E">
        <w:rPr>
          <w:rFonts w:ascii="Times New Roman" w:hAnsi="Times New Roman" w:cs="Times New Roman"/>
          <w:sz w:val="28"/>
          <w:szCs w:val="28"/>
          <w:lang w:val="uz-Cyrl-UZ"/>
        </w:rPr>
        <w:t>19</w:t>
      </w:r>
      <w:r w:rsidR="002B4F4E" w:rsidRPr="005672A1">
        <w:rPr>
          <w:rFonts w:ascii="Times New Roman" w:hAnsi="Times New Roman" w:cs="Times New Roman"/>
          <w:sz w:val="28"/>
          <w:szCs w:val="28"/>
          <w:lang w:val="uz-Cyrl-UZ"/>
        </w:rPr>
        <w:t xml:space="preserve"> йил </w:t>
      </w:r>
      <w:r w:rsidR="002B4F4E">
        <w:rPr>
          <w:rFonts w:ascii="Times New Roman" w:hAnsi="Times New Roman" w:cs="Times New Roman"/>
          <w:sz w:val="28"/>
          <w:szCs w:val="28"/>
          <w:lang w:val="uz-Cyrl-UZ"/>
        </w:rPr>
        <w:t>15 ноябрдаги</w:t>
      </w:r>
      <w:r w:rsidR="00AD1926" w:rsidRPr="005672A1">
        <w:rPr>
          <w:rFonts w:ascii="Times New Roman" w:hAnsi="Times New Roman" w:cs="Times New Roman"/>
          <w:sz w:val="28"/>
          <w:szCs w:val="28"/>
          <w:lang w:val="pl-PL"/>
        </w:rPr>
        <w:t xml:space="preserve"> </w:t>
      </w:r>
      <w:proofErr w:type="spellStart"/>
      <w:r w:rsidR="00AD1926" w:rsidRPr="005672A1">
        <w:rPr>
          <w:rFonts w:ascii="Times New Roman" w:hAnsi="Times New Roman" w:cs="Times New Roman"/>
          <w:sz w:val="28"/>
          <w:szCs w:val="28"/>
        </w:rPr>
        <w:t>ҳукми</w:t>
      </w:r>
      <w:proofErr w:type="spellEnd"/>
      <w:r w:rsidR="00AD1926" w:rsidRPr="005672A1">
        <w:rPr>
          <w:rFonts w:ascii="Times New Roman" w:hAnsi="Times New Roman" w:cs="Times New Roman"/>
          <w:sz w:val="28"/>
          <w:szCs w:val="28"/>
          <w:lang w:val="pl-PL"/>
        </w:rPr>
        <w:t xml:space="preserve"> </w:t>
      </w:r>
      <w:proofErr w:type="spellStart"/>
      <w:r w:rsidR="00AD1926" w:rsidRPr="005672A1">
        <w:rPr>
          <w:rFonts w:ascii="Times New Roman" w:hAnsi="Times New Roman" w:cs="Times New Roman"/>
          <w:sz w:val="28"/>
          <w:szCs w:val="28"/>
        </w:rPr>
        <w:t>ҳамда</w:t>
      </w:r>
      <w:proofErr w:type="spellEnd"/>
      <w:r w:rsidR="00AD1926" w:rsidRPr="005672A1">
        <w:rPr>
          <w:rFonts w:ascii="Times New Roman" w:hAnsi="Times New Roman" w:cs="Times New Roman"/>
          <w:sz w:val="28"/>
          <w:szCs w:val="28"/>
          <w:lang w:val="pl-PL"/>
        </w:rPr>
        <w:t xml:space="preserve"> </w:t>
      </w:r>
      <w:r w:rsidR="00AD1926">
        <w:rPr>
          <w:rFonts w:ascii="Times New Roman" w:hAnsi="Times New Roman" w:cs="Times New Roman"/>
          <w:sz w:val="28"/>
          <w:szCs w:val="28"/>
          <w:lang w:val="uz-Cyrl-UZ"/>
        </w:rPr>
        <w:t>жи</w:t>
      </w:r>
      <w:r w:rsidR="00AD1926" w:rsidRPr="005672A1">
        <w:rPr>
          <w:rFonts w:ascii="Times New Roman" w:hAnsi="Times New Roman" w:cs="Times New Roman"/>
          <w:sz w:val="28"/>
          <w:szCs w:val="28"/>
          <w:lang w:val="uz-Cyrl-UZ"/>
        </w:rPr>
        <w:t xml:space="preserve">ноят ишлари бўйича </w:t>
      </w:r>
      <w:r w:rsidR="00AD1926">
        <w:rPr>
          <w:rFonts w:ascii="Times New Roman" w:hAnsi="Times New Roman" w:cs="Times New Roman"/>
          <w:sz w:val="28"/>
          <w:szCs w:val="28"/>
          <w:lang w:val="uz-Cyrl-UZ"/>
        </w:rPr>
        <w:t xml:space="preserve">Қашқадарё </w:t>
      </w:r>
      <w:r w:rsidR="00AD1926" w:rsidRPr="005672A1">
        <w:rPr>
          <w:rFonts w:ascii="Times New Roman" w:hAnsi="Times New Roman" w:cs="Times New Roman"/>
          <w:sz w:val="28"/>
          <w:szCs w:val="28"/>
          <w:lang w:val="uz-Cyrl-UZ"/>
        </w:rPr>
        <w:t xml:space="preserve">вилоят суди </w:t>
      </w:r>
      <w:r w:rsidR="00AD1926">
        <w:rPr>
          <w:rFonts w:ascii="Times New Roman" w:hAnsi="Times New Roman" w:cs="Times New Roman"/>
          <w:sz w:val="28"/>
          <w:szCs w:val="28"/>
          <w:lang w:val="uz-Cyrl-UZ"/>
        </w:rPr>
        <w:t>апелля</w:t>
      </w:r>
      <w:r w:rsidR="00AD1926" w:rsidRPr="005672A1">
        <w:rPr>
          <w:rFonts w:ascii="Times New Roman" w:hAnsi="Times New Roman" w:cs="Times New Roman"/>
          <w:sz w:val="28"/>
          <w:szCs w:val="28"/>
          <w:lang w:val="uz-Cyrl-UZ"/>
        </w:rPr>
        <w:t xml:space="preserve">ция инстанциясининг </w:t>
      </w:r>
      <w:r w:rsidR="002B4F4E" w:rsidRPr="002462FF">
        <w:rPr>
          <w:rFonts w:ascii="Times New Roman" w:hAnsi="Times New Roman" w:cs="Times New Roman"/>
          <w:sz w:val="28"/>
          <w:szCs w:val="28"/>
          <w:lang w:val="uz-Cyrl-UZ"/>
        </w:rPr>
        <w:t>20</w:t>
      </w:r>
      <w:r w:rsidR="002B4F4E">
        <w:rPr>
          <w:rFonts w:ascii="Times New Roman" w:hAnsi="Times New Roman" w:cs="Times New Roman"/>
          <w:sz w:val="28"/>
          <w:szCs w:val="28"/>
          <w:lang w:val="uz-Cyrl-UZ"/>
        </w:rPr>
        <w:t>20</w:t>
      </w:r>
      <w:r w:rsidR="002B4F4E" w:rsidRPr="002462FF">
        <w:rPr>
          <w:rFonts w:ascii="Times New Roman" w:hAnsi="Times New Roman" w:cs="Times New Roman"/>
          <w:sz w:val="28"/>
          <w:szCs w:val="28"/>
          <w:lang w:val="uz-Cyrl-UZ"/>
        </w:rPr>
        <w:t xml:space="preserve"> йил </w:t>
      </w:r>
      <w:r w:rsidR="002B4F4E">
        <w:rPr>
          <w:rFonts w:ascii="Times New Roman" w:hAnsi="Times New Roman" w:cs="Times New Roman"/>
          <w:sz w:val="28"/>
          <w:szCs w:val="28"/>
          <w:lang w:val="uz-Cyrl-UZ"/>
        </w:rPr>
        <w:t xml:space="preserve">12 февралдаги </w:t>
      </w:r>
      <w:r>
        <w:rPr>
          <w:rFonts w:ascii="Times New Roman" w:hAnsi="Times New Roman" w:cs="Times New Roman"/>
          <w:sz w:val="28"/>
          <w:szCs w:val="28"/>
          <w:lang w:val="uz-Cyrl-UZ"/>
        </w:rPr>
        <w:t>ажри</w:t>
      </w:r>
      <w:r w:rsidR="00AD1926">
        <w:rPr>
          <w:rFonts w:ascii="Times New Roman" w:hAnsi="Times New Roman" w:cs="Times New Roman"/>
          <w:sz w:val="28"/>
          <w:szCs w:val="28"/>
          <w:lang w:val="uz-Cyrl-UZ"/>
        </w:rPr>
        <w:t xml:space="preserve">ми </w:t>
      </w:r>
      <w:r w:rsidR="00AD1926" w:rsidRPr="00DE14C1">
        <w:rPr>
          <w:rFonts w:ascii="Times New Roman" w:hAnsi="Times New Roman" w:cs="Times New Roman"/>
          <w:sz w:val="28"/>
          <w:szCs w:val="28"/>
          <w:lang w:val="uz-Cyrl-UZ"/>
        </w:rPr>
        <w:t>ўзгаришсиз</w:t>
      </w:r>
      <w:r w:rsidR="00AD1926">
        <w:rPr>
          <w:rFonts w:ascii="Times New Roman" w:hAnsi="Times New Roman" w:cs="Times New Roman"/>
          <w:sz w:val="28"/>
          <w:szCs w:val="28"/>
          <w:lang w:val="uz-Cyrl-UZ"/>
        </w:rPr>
        <w:t>, ш</w:t>
      </w:r>
      <w:proofErr w:type="spellStart"/>
      <w:r w:rsidR="00AD1926" w:rsidRPr="005672A1">
        <w:rPr>
          <w:rFonts w:ascii="Times New Roman" w:hAnsi="Times New Roman" w:cs="Times New Roman"/>
          <w:sz w:val="28"/>
          <w:szCs w:val="28"/>
        </w:rPr>
        <w:t>икоят</w:t>
      </w:r>
      <w:proofErr w:type="spellEnd"/>
      <w:r w:rsidR="00AD1926" w:rsidRPr="00DE14C1">
        <w:rPr>
          <w:rFonts w:ascii="Times New Roman" w:hAnsi="Times New Roman" w:cs="Times New Roman"/>
          <w:sz w:val="28"/>
          <w:szCs w:val="28"/>
          <w:lang w:val="pl-PL"/>
        </w:rPr>
        <w:t xml:space="preserve"> </w:t>
      </w:r>
      <w:proofErr w:type="spellStart"/>
      <w:r w:rsidR="00AD1926" w:rsidRPr="005672A1">
        <w:rPr>
          <w:rFonts w:ascii="Times New Roman" w:hAnsi="Times New Roman" w:cs="Times New Roman"/>
          <w:sz w:val="28"/>
          <w:szCs w:val="28"/>
        </w:rPr>
        <w:t>қаноатлантири</w:t>
      </w:r>
      <w:proofErr w:type="spellEnd"/>
      <w:r w:rsidR="00AD1926">
        <w:rPr>
          <w:rFonts w:ascii="Times New Roman" w:hAnsi="Times New Roman" w:cs="Times New Roman"/>
          <w:sz w:val="28"/>
          <w:szCs w:val="28"/>
          <w:lang w:val="uz-Cyrl-UZ"/>
        </w:rPr>
        <w:t xml:space="preserve">лмасдан </w:t>
      </w:r>
      <w:r w:rsidR="00AD1926" w:rsidRPr="005672A1">
        <w:rPr>
          <w:rFonts w:ascii="Times New Roman" w:hAnsi="Times New Roman" w:cs="Times New Roman"/>
          <w:sz w:val="28"/>
          <w:szCs w:val="28"/>
          <w:lang w:val="uz-Cyrl-UZ"/>
        </w:rPr>
        <w:t>қолдирилсин</w:t>
      </w:r>
      <w:r w:rsidR="00AD1926" w:rsidRPr="00DE14C1">
        <w:rPr>
          <w:rFonts w:ascii="Times New Roman" w:hAnsi="Times New Roman" w:cs="Times New Roman"/>
          <w:sz w:val="28"/>
          <w:szCs w:val="28"/>
          <w:lang w:val="pl-PL"/>
        </w:rPr>
        <w:t>.</w:t>
      </w:r>
    </w:p>
    <w:p w:rsidR="00AD1926" w:rsidRDefault="00AD1926" w:rsidP="00703C6B">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shd w:val="clear" w:color="auto" w:fill="FFFFFF"/>
          <w:lang w:val="uz-Cyrl-UZ"/>
        </w:rPr>
      </w:pPr>
    </w:p>
    <w:p w:rsidR="00DF18B8" w:rsidRPr="00A21C42" w:rsidRDefault="00DF18B8" w:rsidP="00DF18B8">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lang w:val="uz-Cyrl-UZ"/>
        </w:rPr>
      </w:pPr>
      <w:r w:rsidRPr="00A21C42">
        <w:rPr>
          <w:rFonts w:ascii="Times New Roman" w:hAnsi="Times New Roman" w:cs="Times New Roman"/>
          <w:color w:val="000000" w:themeColor="text1"/>
          <w:sz w:val="28"/>
          <w:szCs w:val="28"/>
          <w:shd w:val="clear" w:color="auto" w:fill="FFFFFF"/>
          <w:lang w:val="uz-Cyrl-UZ"/>
        </w:rPr>
        <w:t>Раислик қилувчи:</w:t>
      </w:r>
      <w:r w:rsidRPr="00A21C42">
        <w:rPr>
          <w:rFonts w:ascii="Times New Roman" w:hAnsi="Times New Roman" w:cs="Times New Roman"/>
          <w:color w:val="000000" w:themeColor="text1"/>
          <w:sz w:val="28"/>
          <w:szCs w:val="28"/>
          <w:shd w:val="clear" w:color="auto" w:fill="FFFFFF"/>
          <w:lang w:val="uz-Cyrl-UZ"/>
        </w:rPr>
        <w:tab/>
      </w:r>
      <w:r w:rsidRPr="00A21C42">
        <w:rPr>
          <w:rFonts w:ascii="Times New Roman" w:hAnsi="Times New Roman" w:cs="Times New Roman"/>
          <w:color w:val="000000" w:themeColor="text1"/>
          <w:sz w:val="28"/>
          <w:szCs w:val="28"/>
          <w:shd w:val="clear" w:color="auto" w:fill="FFFFFF"/>
          <w:lang w:val="uz-Cyrl-UZ"/>
        </w:rPr>
        <w:tab/>
        <w:t xml:space="preserve">         (имзо)</w:t>
      </w:r>
      <w:r w:rsidRPr="00A21C42">
        <w:rPr>
          <w:rFonts w:ascii="Times New Roman" w:hAnsi="Times New Roman" w:cs="Times New Roman"/>
          <w:color w:val="000000" w:themeColor="text1"/>
          <w:sz w:val="28"/>
          <w:szCs w:val="28"/>
          <w:shd w:val="clear" w:color="auto" w:fill="FFFFFF"/>
          <w:lang w:val="uz-Cyrl-UZ"/>
        </w:rPr>
        <w:tab/>
      </w:r>
      <w:r>
        <w:rPr>
          <w:rFonts w:ascii="Times New Roman" w:hAnsi="Times New Roman" w:cs="Times New Roman"/>
          <w:color w:val="000000" w:themeColor="text1"/>
          <w:sz w:val="28"/>
          <w:szCs w:val="28"/>
          <w:shd w:val="clear" w:color="auto" w:fill="FFFFFF"/>
          <w:lang w:val="uz-Cyrl-UZ"/>
        </w:rPr>
        <w:t xml:space="preserve">                         </w:t>
      </w:r>
      <w:r w:rsidRPr="00A21C42">
        <w:rPr>
          <w:rFonts w:ascii="Times New Roman" w:hAnsi="Times New Roman" w:cs="Times New Roman"/>
          <w:color w:val="000000" w:themeColor="text1"/>
          <w:sz w:val="28"/>
          <w:szCs w:val="28"/>
          <w:lang w:val="uz-Cyrl-UZ"/>
        </w:rPr>
        <w:t xml:space="preserve">К.Толлибаев </w:t>
      </w:r>
    </w:p>
    <w:p w:rsidR="00DF18B8" w:rsidRPr="00A21C42" w:rsidRDefault="00DF18B8" w:rsidP="00DF18B8">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s>
        <w:spacing w:after="0" w:line="264" w:lineRule="auto"/>
        <w:jc w:val="both"/>
        <w:outlineLvl w:val="1"/>
        <w:rPr>
          <w:rFonts w:ascii="Times New Roman" w:hAnsi="Times New Roman" w:cs="Times New Roman"/>
          <w:color w:val="000000" w:themeColor="text1"/>
          <w:sz w:val="28"/>
          <w:szCs w:val="28"/>
          <w:lang w:val="uz-Cyrl-UZ"/>
        </w:rPr>
      </w:pPr>
      <w:r w:rsidRPr="00A21C42">
        <w:rPr>
          <w:rFonts w:ascii="Times New Roman" w:hAnsi="Times New Roman" w:cs="Times New Roman"/>
          <w:color w:val="000000" w:themeColor="text1"/>
          <w:sz w:val="28"/>
          <w:szCs w:val="28"/>
          <w:lang w:val="uz-Cyrl-UZ"/>
        </w:rPr>
        <w:t>Ҳайъат судьялари:</w:t>
      </w:r>
      <w:r w:rsidRPr="00A21C42">
        <w:rPr>
          <w:rFonts w:ascii="Times New Roman" w:hAnsi="Times New Roman" w:cs="Times New Roman"/>
          <w:color w:val="000000" w:themeColor="text1"/>
          <w:sz w:val="28"/>
          <w:szCs w:val="28"/>
          <w:lang w:val="uz-Cyrl-UZ"/>
        </w:rPr>
        <w:tab/>
      </w:r>
      <w:r w:rsidRPr="00A21C42">
        <w:rPr>
          <w:rFonts w:ascii="Times New Roman" w:hAnsi="Times New Roman" w:cs="Times New Roman"/>
          <w:color w:val="000000" w:themeColor="text1"/>
          <w:sz w:val="28"/>
          <w:szCs w:val="28"/>
          <w:lang w:val="uz-Cyrl-UZ"/>
        </w:rPr>
        <w:tab/>
      </w:r>
      <w:r w:rsidRPr="00A21C42">
        <w:rPr>
          <w:rFonts w:ascii="Times New Roman" w:hAnsi="Times New Roman" w:cs="Times New Roman"/>
          <w:color w:val="000000" w:themeColor="text1"/>
          <w:sz w:val="28"/>
          <w:szCs w:val="28"/>
          <w:lang w:val="uz-Cyrl-UZ"/>
        </w:rPr>
        <w:tab/>
        <w:t xml:space="preserve">         (имзо)</w:t>
      </w:r>
      <w:r w:rsidRPr="00A21C42">
        <w:rPr>
          <w:rFonts w:ascii="Times New Roman" w:hAnsi="Times New Roman" w:cs="Times New Roman"/>
          <w:color w:val="000000" w:themeColor="text1"/>
          <w:sz w:val="28"/>
          <w:szCs w:val="28"/>
          <w:lang w:val="uz-Cyrl-UZ"/>
        </w:rPr>
        <w:tab/>
      </w:r>
      <w:r w:rsidRPr="00A21C42">
        <w:rPr>
          <w:rFonts w:ascii="Times New Roman" w:hAnsi="Times New Roman" w:cs="Times New Roman"/>
          <w:color w:val="000000" w:themeColor="text1"/>
          <w:sz w:val="28"/>
          <w:szCs w:val="28"/>
          <w:lang w:val="uz-Cyrl-UZ"/>
        </w:rPr>
        <w:tab/>
        <w:t xml:space="preserve">               </w:t>
      </w:r>
      <w:r>
        <w:rPr>
          <w:rFonts w:ascii="Times New Roman" w:hAnsi="Times New Roman" w:cs="Times New Roman"/>
          <w:color w:val="000000" w:themeColor="text1"/>
          <w:sz w:val="28"/>
          <w:szCs w:val="28"/>
          <w:lang w:val="uz-Cyrl-UZ"/>
        </w:rPr>
        <w:t>Р.Мадумаров</w:t>
      </w:r>
    </w:p>
    <w:p w:rsidR="00DF18B8" w:rsidRPr="00A21C42" w:rsidRDefault="00DF18B8" w:rsidP="00DF18B8">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ind w:firstLine="708"/>
        <w:jc w:val="both"/>
        <w:rPr>
          <w:rFonts w:ascii="Times New Roman" w:hAnsi="Times New Roman" w:cs="Times New Roman"/>
          <w:color w:val="000000" w:themeColor="text1"/>
          <w:sz w:val="28"/>
          <w:szCs w:val="28"/>
          <w:lang w:val="uz-Cyrl-UZ"/>
        </w:rPr>
      </w:pPr>
      <w:r>
        <w:rPr>
          <w:rFonts w:ascii="Times New Roman" w:hAnsi="Times New Roman" w:cs="Times New Roman"/>
          <w:color w:val="000000" w:themeColor="text1"/>
          <w:sz w:val="28"/>
          <w:szCs w:val="28"/>
          <w:shd w:val="clear" w:color="auto" w:fill="FFFFFF"/>
          <w:lang w:val="uz-Cyrl-UZ"/>
        </w:rPr>
        <w:tab/>
      </w:r>
      <w:r>
        <w:rPr>
          <w:rFonts w:ascii="Times New Roman" w:hAnsi="Times New Roman" w:cs="Times New Roman"/>
          <w:color w:val="000000" w:themeColor="text1"/>
          <w:sz w:val="28"/>
          <w:szCs w:val="28"/>
          <w:shd w:val="clear" w:color="auto" w:fill="FFFFFF"/>
          <w:lang w:val="uz-Cyrl-UZ"/>
        </w:rPr>
        <w:tab/>
      </w:r>
      <w:r w:rsidRPr="00A21C42">
        <w:rPr>
          <w:rFonts w:ascii="Times New Roman" w:hAnsi="Times New Roman" w:cs="Times New Roman"/>
          <w:color w:val="000000" w:themeColor="text1"/>
          <w:sz w:val="28"/>
          <w:szCs w:val="28"/>
          <w:shd w:val="clear" w:color="auto" w:fill="FFFFFF"/>
          <w:lang w:val="uz-Cyrl-UZ"/>
        </w:rPr>
        <w:t xml:space="preserve">         (имзо)</w:t>
      </w:r>
      <w:r w:rsidRPr="00A21C42">
        <w:rPr>
          <w:rFonts w:ascii="Times New Roman" w:hAnsi="Times New Roman" w:cs="Times New Roman"/>
          <w:color w:val="000000" w:themeColor="text1"/>
          <w:sz w:val="28"/>
          <w:szCs w:val="28"/>
          <w:shd w:val="clear" w:color="auto" w:fill="FFFFFF"/>
          <w:lang w:val="uz-Cyrl-UZ"/>
        </w:rPr>
        <w:tab/>
      </w:r>
      <w:r w:rsidRPr="00A21C42">
        <w:rPr>
          <w:rFonts w:ascii="Times New Roman" w:hAnsi="Times New Roman" w:cs="Times New Roman"/>
          <w:color w:val="000000" w:themeColor="text1"/>
          <w:sz w:val="28"/>
          <w:szCs w:val="28"/>
          <w:shd w:val="clear" w:color="auto" w:fill="FFFFFF"/>
          <w:lang w:val="uz-Cyrl-UZ"/>
        </w:rPr>
        <w:tab/>
        <w:t xml:space="preserve">               </w:t>
      </w:r>
      <w:r>
        <w:rPr>
          <w:rFonts w:ascii="Times New Roman" w:hAnsi="Times New Roman" w:cs="Times New Roman"/>
          <w:color w:val="000000" w:themeColor="text1"/>
          <w:sz w:val="28"/>
          <w:szCs w:val="28"/>
          <w:shd w:val="clear" w:color="auto" w:fill="FFFFFF"/>
          <w:lang w:val="uz-Cyrl-UZ"/>
        </w:rPr>
        <w:t>Ф.Турсунов</w:t>
      </w:r>
      <w:r>
        <w:rPr>
          <w:rFonts w:ascii="Times New Roman" w:hAnsi="Times New Roman" w:cs="Times New Roman"/>
          <w:color w:val="000000" w:themeColor="text1"/>
          <w:sz w:val="28"/>
          <w:szCs w:val="28"/>
          <w:lang w:val="uz-Cyrl-UZ"/>
        </w:rPr>
        <w:t xml:space="preserve"> </w:t>
      </w:r>
    </w:p>
    <w:p w:rsidR="00DF18B8" w:rsidRPr="00A21C42" w:rsidRDefault="00DF18B8" w:rsidP="00DF18B8">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ind w:firstLine="708"/>
        <w:jc w:val="both"/>
        <w:rPr>
          <w:rFonts w:ascii="Times New Roman" w:hAnsi="Times New Roman" w:cs="Times New Roman"/>
          <w:color w:val="000000" w:themeColor="text1"/>
          <w:sz w:val="28"/>
          <w:szCs w:val="28"/>
          <w:shd w:val="clear" w:color="auto" w:fill="FFFFFF"/>
          <w:lang w:val="uz-Cyrl-UZ"/>
        </w:rPr>
      </w:pPr>
    </w:p>
    <w:p w:rsidR="00DF18B8" w:rsidRPr="00A21C42" w:rsidRDefault="00DF18B8" w:rsidP="00DF18B8">
      <w:pPr>
        <w:tabs>
          <w:tab w:val="right" w:pos="9689"/>
        </w:tabs>
        <w:spacing w:after="0" w:line="264" w:lineRule="auto"/>
        <w:jc w:val="both"/>
        <w:rPr>
          <w:rFonts w:ascii="Times New Roman" w:hAnsi="Times New Roman" w:cs="Times New Roman"/>
          <w:color w:val="000000" w:themeColor="text1"/>
          <w:sz w:val="28"/>
          <w:szCs w:val="28"/>
          <w:lang w:val="uz-Cyrl-UZ"/>
        </w:rPr>
      </w:pPr>
      <w:r w:rsidRPr="00A21C42">
        <w:rPr>
          <w:rFonts w:ascii="Times New Roman" w:hAnsi="Times New Roman" w:cs="Times New Roman"/>
          <w:color w:val="000000" w:themeColor="text1"/>
          <w:sz w:val="28"/>
          <w:szCs w:val="28"/>
          <w:shd w:val="clear" w:color="auto" w:fill="FFFFFF"/>
          <w:lang w:val="uz-Cyrl-UZ"/>
        </w:rPr>
        <w:t>Ажрим нусхаси аслига тўғри:</w:t>
      </w:r>
    </w:p>
    <w:p w:rsidR="00DF18B8" w:rsidRPr="00A21C42" w:rsidRDefault="00DF18B8" w:rsidP="00DF18B8">
      <w:pPr>
        <w:tabs>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shd w:val="clear" w:color="auto" w:fill="FFFFFF"/>
          <w:lang w:val="uz-Cyrl-UZ"/>
        </w:rPr>
      </w:pPr>
      <w:r w:rsidRPr="00A21C42">
        <w:rPr>
          <w:rFonts w:ascii="Times New Roman" w:hAnsi="Times New Roman" w:cs="Times New Roman"/>
          <w:color w:val="000000" w:themeColor="text1"/>
          <w:sz w:val="28"/>
          <w:szCs w:val="28"/>
          <w:shd w:val="clear" w:color="auto" w:fill="FFFFFF"/>
          <w:lang w:val="uz-Cyrl-UZ"/>
        </w:rPr>
        <w:t xml:space="preserve">       Олий суд</w:t>
      </w:r>
      <w:r>
        <w:rPr>
          <w:rFonts w:ascii="Times New Roman" w:hAnsi="Times New Roman" w:cs="Times New Roman"/>
          <w:color w:val="000000" w:themeColor="text1"/>
          <w:sz w:val="28"/>
          <w:szCs w:val="28"/>
          <w:shd w:val="clear" w:color="auto" w:fill="FFFFFF"/>
          <w:lang w:val="uz-Cyrl-UZ"/>
        </w:rPr>
        <w:t xml:space="preserve"> судьяси  </w:t>
      </w:r>
      <w:r>
        <w:rPr>
          <w:rFonts w:ascii="Times New Roman" w:hAnsi="Times New Roman" w:cs="Times New Roman"/>
          <w:color w:val="000000" w:themeColor="text1"/>
          <w:sz w:val="28"/>
          <w:szCs w:val="28"/>
          <w:shd w:val="clear" w:color="auto" w:fill="FFFFFF"/>
          <w:lang w:val="uz-Cyrl-UZ"/>
        </w:rPr>
        <w:tab/>
      </w:r>
      <w:r>
        <w:rPr>
          <w:rFonts w:ascii="Times New Roman" w:hAnsi="Times New Roman" w:cs="Times New Roman"/>
          <w:color w:val="000000" w:themeColor="text1"/>
          <w:sz w:val="28"/>
          <w:szCs w:val="28"/>
          <w:shd w:val="clear" w:color="auto" w:fill="FFFFFF"/>
          <w:lang w:val="uz-Cyrl-UZ"/>
        </w:rPr>
        <w:tab/>
      </w:r>
      <w:r>
        <w:rPr>
          <w:rFonts w:ascii="Times New Roman" w:hAnsi="Times New Roman" w:cs="Times New Roman"/>
          <w:color w:val="000000" w:themeColor="text1"/>
          <w:sz w:val="28"/>
          <w:szCs w:val="28"/>
          <w:shd w:val="clear" w:color="auto" w:fill="FFFFFF"/>
          <w:lang w:val="uz-Cyrl-UZ"/>
        </w:rPr>
        <w:tab/>
      </w:r>
      <w:r>
        <w:rPr>
          <w:rFonts w:ascii="Times New Roman" w:hAnsi="Times New Roman" w:cs="Times New Roman"/>
          <w:color w:val="000000" w:themeColor="text1"/>
          <w:sz w:val="28"/>
          <w:szCs w:val="28"/>
          <w:shd w:val="clear" w:color="auto" w:fill="FFFFFF"/>
          <w:lang w:val="uz-Cyrl-UZ"/>
        </w:rPr>
        <w:tab/>
        <w:t xml:space="preserve">                </w:t>
      </w:r>
      <w:r w:rsidRPr="00A21C42">
        <w:rPr>
          <w:rFonts w:ascii="Times New Roman" w:hAnsi="Times New Roman" w:cs="Times New Roman"/>
          <w:color w:val="000000" w:themeColor="text1"/>
          <w:sz w:val="28"/>
          <w:szCs w:val="28"/>
          <w:shd w:val="clear" w:color="auto" w:fill="FFFFFF"/>
          <w:lang w:val="uz-Cyrl-UZ"/>
        </w:rPr>
        <w:t>К.Толлибаев</w:t>
      </w:r>
    </w:p>
    <w:p w:rsidR="00DF18B8" w:rsidRDefault="00DF18B8" w:rsidP="00DF18B8">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shd w:val="clear" w:color="auto" w:fill="FFFFFF"/>
          <w:lang w:val="uz-Cyrl-UZ"/>
        </w:rPr>
      </w:pPr>
    </w:p>
    <w:p w:rsidR="00DF18B8" w:rsidRDefault="00DF18B8" w:rsidP="00DF18B8">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shd w:val="clear" w:color="auto" w:fill="FFFFFF"/>
          <w:lang w:val="uz-Cyrl-UZ"/>
        </w:rPr>
      </w:pPr>
    </w:p>
    <w:p w:rsidR="00DF18B8" w:rsidRDefault="00DF18B8" w:rsidP="00DF18B8">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lang w:val="uz-Cyrl-UZ"/>
        </w:rPr>
      </w:pPr>
      <w:r w:rsidRPr="00A21C42">
        <w:rPr>
          <w:rFonts w:ascii="Times New Roman" w:hAnsi="Times New Roman" w:cs="Times New Roman"/>
          <w:color w:val="000000" w:themeColor="text1"/>
          <w:sz w:val="28"/>
          <w:szCs w:val="28"/>
          <w:shd w:val="clear" w:color="auto" w:fill="FFFFFF"/>
          <w:lang w:val="uz-Cyrl-UZ"/>
        </w:rPr>
        <w:t>Раислик қилувчи:</w:t>
      </w:r>
      <w:r w:rsidRPr="00A21C42">
        <w:rPr>
          <w:rFonts w:ascii="Times New Roman" w:hAnsi="Times New Roman" w:cs="Times New Roman"/>
          <w:color w:val="000000" w:themeColor="text1"/>
          <w:sz w:val="28"/>
          <w:szCs w:val="28"/>
          <w:shd w:val="clear" w:color="auto" w:fill="FFFFFF"/>
          <w:lang w:val="uz-Cyrl-UZ"/>
        </w:rPr>
        <w:tab/>
      </w:r>
      <w:r w:rsidRPr="00A21C42">
        <w:rPr>
          <w:rFonts w:ascii="Times New Roman" w:hAnsi="Times New Roman" w:cs="Times New Roman"/>
          <w:color w:val="000000" w:themeColor="text1"/>
          <w:sz w:val="28"/>
          <w:szCs w:val="28"/>
          <w:shd w:val="clear" w:color="auto" w:fill="FFFFFF"/>
          <w:lang w:val="uz-Cyrl-UZ"/>
        </w:rPr>
        <w:tab/>
        <w:t xml:space="preserve">         </w:t>
      </w:r>
      <w:r w:rsidRPr="00A21C42">
        <w:rPr>
          <w:rFonts w:ascii="Times New Roman" w:hAnsi="Times New Roman" w:cs="Times New Roman"/>
          <w:color w:val="000000" w:themeColor="text1"/>
          <w:sz w:val="28"/>
          <w:szCs w:val="28"/>
          <w:shd w:val="clear" w:color="auto" w:fill="FFFFFF"/>
          <w:lang w:val="uz-Cyrl-UZ"/>
        </w:rPr>
        <w:tab/>
      </w:r>
      <w:r>
        <w:rPr>
          <w:rFonts w:ascii="Times New Roman" w:hAnsi="Times New Roman" w:cs="Times New Roman"/>
          <w:color w:val="000000" w:themeColor="text1"/>
          <w:sz w:val="28"/>
          <w:szCs w:val="28"/>
          <w:shd w:val="clear" w:color="auto" w:fill="FFFFFF"/>
          <w:lang w:val="uz-Cyrl-UZ"/>
        </w:rPr>
        <w:t xml:space="preserve">                         </w:t>
      </w:r>
      <w:r>
        <w:rPr>
          <w:rFonts w:ascii="Times New Roman" w:hAnsi="Times New Roman" w:cs="Times New Roman"/>
          <w:color w:val="000000" w:themeColor="text1"/>
          <w:sz w:val="28"/>
          <w:szCs w:val="28"/>
          <w:shd w:val="clear" w:color="auto" w:fill="FFFFFF"/>
          <w:lang w:val="uz-Cyrl-UZ"/>
        </w:rPr>
        <w:tab/>
        <w:t xml:space="preserve">         </w:t>
      </w:r>
      <w:r w:rsidRPr="00A21C42">
        <w:rPr>
          <w:rFonts w:ascii="Times New Roman" w:hAnsi="Times New Roman" w:cs="Times New Roman"/>
          <w:color w:val="000000" w:themeColor="text1"/>
          <w:sz w:val="28"/>
          <w:szCs w:val="28"/>
          <w:lang w:val="uz-Cyrl-UZ"/>
        </w:rPr>
        <w:t xml:space="preserve">К.Толлибаев </w:t>
      </w:r>
    </w:p>
    <w:p w:rsidR="00DF18B8" w:rsidRPr="00A21C42" w:rsidRDefault="00DF18B8" w:rsidP="00DF18B8">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lang w:val="uz-Cyrl-UZ"/>
        </w:rPr>
      </w:pPr>
    </w:p>
    <w:p w:rsidR="00DF18B8" w:rsidRDefault="00DF18B8" w:rsidP="00DF18B8">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s>
        <w:spacing w:after="0" w:line="264" w:lineRule="auto"/>
        <w:jc w:val="both"/>
        <w:outlineLvl w:val="1"/>
        <w:rPr>
          <w:rFonts w:ascii="Times New Roman" w:hAnsi="Times New Roman" w:cs="Times New Roman"/>
          <w:color w:val="000000" w:themeColor="text1"/>
          <w:sz w:val="28"/>
          <w:szCs w:val="28"/>
          <w:lang w:val="uz-Cyrl-UZ"/>
        </w:rPr>
      </w:pPr>
      <w:r w:rsidRPr="00A21C42">
        <w:rPr>
          <w:rFonts w:ascii="Times New Roman" w:hAnsi="Times New Roman" w:cs="Times New Roman"/>
          <w:color w:val="000000" w:themeColor="text1"/>
          <w:sz w:val="28"/>
          <w:szCs w:val="28"/>
          <w:lang w:val="uz-Cyrl-UZ"/>
        </w:rPr>
        <w:t>Ҳайъат судьялари:</w:t>
      </w:r>
      <w:r w:rsidRPr="00A21C42">
        <w:rPr>
          <w:rFonts w:ascii="Times New Roman" w:hAnsi="Times New Roman" w:cs="Times New Roman"/>
          <w:color w:val="000000" w:themeColor="text1"/>
          <w:sz w:val="28"/>
          <w:szCs w:val="28"/>
          <w:lang w:val="uz-Cyrl-UZ"/>
        </w:rPr>
        <w:tab/>
      </w:r>
      <w:r w:rsidRPr="00A21C42">
        <w:rPr>
          <w:rFonts w:ascii="Times New Roman" w:hAnsi="Times New Roman" w:cs="Times New Roman"/>
          <w:color w:val="000000" w:themeColor="text1"/>
          <w:sz w:val="28"/>
          <w:szCs w:val="28"/>
          <w:lang w:val="uz-Cyrl-UZ"/>
        </w:rPr>
        <w:tab/>
      </w:r>
      <w:r w:rsidRPr="00A21C42">
        <w:rPr>
          <w:rFonts w:ascii="Times New Roman" w:hAnsi="Times New Roman" w:cs="Times New Roman"/>
          <w:color w:val="000000" w:themeColor="text1"/>
          <w:sz w:val="28"/>
          <w:szCs w:val="28"/>
          <w:lang w:val="uz-Cyrl-UZ"/>
        </w:rPr>
        <w:tab/>
        <w:t xml:space="preserve">         </w:t>
      </w:r>
      <w:r w:rsidRPr="00A21C42">
        <w:rPr>
          <w:rFonts w:ascii="Times New Roman" w:hAnsi="Times New Roman" w:cs="Times New Roman"/>
          <w:color w:val="000000" w:themeColor="text1"/>
          <w:sz w:val="28"/>
          <w:szCs w:val="28"/>
          <w:lang w:val="uz-Cyrl-UZ"/>
        </w:rPr>
        <w:tab/>
      </w:r>
      <w:r w:rsidRPr="00A21C42">
        <w:rPr>
          <w:rFonts w:ascii="Times New Roman" w:hAnsi="Times New Roman" w:cs="Times New Roman"/>
          <w:color w:val="000000" w:themeColor="text1"/>
          <w:sz w:val="28"/>
          <w:szCs w:val="28"/>
          <w:lang w:val="uz-Cyrl-UZ"/>
        </w:rPr>
        <w:tab/>
        <w:t xml:space="preserve">               </w:t>
      </w:r>
      <w:r>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Р.Мадумаров</w:t>
      </w:r>
    </w:p>
    <w:p w:rsidR="00DF18B8" w:rsidRPr="00A21C42" w:rsidRDefault="00DF18B8" w:rsidP="00DF18B8">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s>
        <w:spacing w:after="0" w:line="264" w:lineRule="auto"/>
        <w:jc w:val="both"/>
        <w:outlineLvl w:val="1"/>
        <w:rPr>
          <w:rFonts w:ascii="Times New Roman" w:hAnsi="Times New Roman" w:cs="Times New Roman"/>
          <w:color w:val="000000" w:themeColor="text1"/>
          <w:sz w:val="28"/>
          <w:szCs w:val="28"/>
          <w:lang w:val="uz-Cyrl-UZ"/>
        </w:rPr>
      </w:pPr>
    </w:p>
    <w:p w:rsidR="00DF18B8" w:rsidRPr="00A21C42" w:rsidRDefault="00DF18B8" w:rsidP="00DF18B8">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ind w:firstLine="708"/>
        <w:jc w:val="both"/>
        <w:rPr>
          <w:rFonts w:ascii="Times New Roman" w:hAnsi="Times New Roman" w:cs="Times New Roman"/>
          <w:color w:val="000000" w:themeColor="text1"/>
          <w:sz w:val="28"/>
          <w:szCs w:val="28"/>
          <w:lang w:val="uz-Cyrl-UZ"/>
        </w:rPr>
      </w:pPr>
      <w:r>
        <w:rPr>
          <w:rFonts w:ascii="Times New Roman" w:hAnsi="Times New Roman" w:cs="Times New Roman"/>
          <w:color w:val="000000" w:themeColor="text1"/>
          <w:sz w:val="28"/>
          <w:szCs w:val="28"/>
          <w:shd w:val="clear" w:color="auto" w:fill="FFFFFF"/>
          <w:lang w:val="uz-Cyrl-UZ"/>
        </w:rPr>
        <w:tab/>
      </w:r>
      <w:r>
        <w:rPr>
          <w:rFonts w:ascii="Times New Roman" w:hAnsi="Times New Roman" w:cs="Times New Roman"/>
          <w:color w:val="000000" w:themeColor="text1"/>
          <w:sz w:val="28"/>
          <w:szCs w:val="28"/>
          <w:shd w:val="clear" w:color="auto" w:fill="FFFFFF"/>
          <w:lang w:val="uz-Cyrl-UZ"/>
        </w:rPr>
        <w:tab/>
      </w:r>
      <w:r w:rsidRPr="00A21C42">
        <w:rPr>
          <w:rFonts w:ascii="Times New Roman" w:hAnsi="Times New Roman" w:cs="Times New Roman"/>
          <w:color w:val="000000" w:themeColor="text1"/>
          <w:sz w:val="28"/>
          <w:szCs w:val="28"/>
          <w:shd w:val="clear" w:color="auto" w:fill="FFFFFF"/>
          <w:lang w:val="uz-Cyrl-UZ"/>
        </w:rPr>
        <w:t xml:space="preserve">         </w:t>
      </w:r>
      <w:r w:rsidRPr="00A21C42">
        <w:rPr>
          <w:rFonts w:ascii="Times New Roman" w:hAnsi="Times New Roman" w:cs="Times New Roman"/>
          <w:color w:val="000000" w:themeColor="text1"/>
          <w:sz w:val="28"/>
          <w:szCs w:val="28"/>
          <w:shd w:val="clear" w:color="auto" w:fill="FFFFFF"/>
          <w:lang w:val="uz-Cyrl-UZ"/>
        </w:rPr>
        <w:tab/>
      </w:r>
      <w:r w:rsidRPr="00A21C42">
        <w:rPr>
          <w:rFonts w:ascii="Times New Roman" w:hAnsi="Times New Roman" w:cs="Times New Roman"/>
          <w:color w:val="000000" w:themeColor="text1"/>
          <w:sz w:val="28"/>
          <w:szCs w:val="28"/>
          <w:shd w:val="clear" w:color="auto" w:fill="FFFFFF"/>
          <w:lang w:val="uz-Cyrl-UZ"/>
        </w:rPr>
        <w:tab/>
        <w:t xml:space="preserve">               </w:t>
      </w:r>
      <w:r>
        <w:rPr>
          <w:rFonts w:ascii="Times New Roman" w:hAnsi="Times New Roman" w:cs="Times New Roman"/>
          <w:color w:val="000000" w:themeColor="text1"/>
          <w:sz w:val="28"/>
          <w:szCs w:val="28"/>
          <w:shd w:val="clear" w:color="auto" w:fill="FFFFFF"/>
          <w:lang w:val="uz-Cyrl-UZ"/>
        </w:rPr>
        <w:t xml:space="preserve">              </w:t>
      </w:r>
      <w:r>
        <w:rPr>
          <w:rFonts w:ascii="Times New Roman" w:hAnsi="Times New Roman" w:cs="Times New Roman"/>
          <w:color w:val="000000" w:themeColor="text1"/>
          <w:sz w:val="28"/>
          <w:szCs w:val="28"/>
          <w:shd w:val="clear" w:color="auto" w:fill="FFFFFF"/>
          <w:lang w:val="uz-Cyrl-UZ"/>
        </w:rPr>
        <w:t>Ф.Турсунов</w:t>
      </w:r>
      <w:r>
        <w:rPr>
          <w:rFonts w:ascii="Times New Roman" w:hAnsi="Times New Roman" w:cs="Times New Roman"/>
          <w:color w:val="000000" w:themeColor="text1"/>
          <w:sz w:val="28"/>
          <w:szCs w:val="28"/>
          <w:lang w:val="uz-Cyrl-UZ"/>
        </w:rPr>
        <w:t xml:space="preserve"> </w:t>
      </w:r>
    </w:p>
    <w:p w:rsidR="00DF18B8" w:rsidRDefault="00DF18B8" w:rsidP="00703C6B">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shd w:val="clear" w:color="auto" w:fill="FFFFFF"/>
          <w:lang w:val="uz-Cyrl-UZ"/>
        </w:rPr>
      </w:pPr>
    </w:p>
    <w:p w:rsidR="00DF18B8" w:rsidRDefault="00DF18B8" w:rsidP="00703C6B">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shd w:val="clear" w:color="auto" w:fill="FFFFFF"/>
          <w:lang w:val="uz-Cyrl-UZ"/>
        </w:rPr>
      </w:pPr>
    </w:p>
    <w:p w:rsidR="00DF18B8" w:rsidRDefault="00DF18B8" w:rsidP="00703C6B">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shd w:val="clear" w:color="auto" w:fill="FFFFFF"/>
          <w:lang w:val="uz-Cyrl-UZ"/>
        </w:rPr>
      </w:pPr>
    </w:p>
    <w:p w:rsidR="00AD1926" w:rsidRPr="00A21C42" w:rsidRDefault="00DF18B8" w:rsidP="00703C6B">
      <w:pPr>
        <w:tabs>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shd w:val="clear" w:color="auto" w:fill="FFFFFF"/>
          <w:lang w:val="uz-Cyrl-UZ"/>
        </w:rPr>
      </w:pPr>
      <w:r>
        <w:rPr>
          <w:rFonts w:ascii="Times New Roman" w:hAnsi="Times New Roman" w:cs="Times New Roman"/>
          <w:color w:val="000000" w:themeColor="text1"/>
          <w:sz w:val="28"/>
          <w:szCs w:val="28"/>
          <w:shd w:val="clear" w:color="auto" w:fill="FFFFFF"/>
          <w:lang w:val="uz-Cyrl-UZ"/>
        </w:rPr>
        <w:t xml:space="preserve"> </w:t>
      </w:r>
    </w:p>
    <w:p w:rsidR="00AD1926" w:rsidRDefault="00AD1926" w:rsidP="00703C6B">
      <w:pPr>
        <w:tabs>
          <w:tab w:val="left" w:pos="3540"/>
          <w:tab w:val="left" w:pos="4248"/>
          <w:tab w:val="left" w:pos="4956"/>
          <w:tab w:val="left" w:pos="5664"/>
          <w:tab w:val="left" w:pos="6372"/>
          <w:tab w:val="left" w:pos="7080"/>
          <w:tab w:val="left" w:pos="7788"/>
          <w:tab w:val="left" w:pos="8496"/>
          <w:tab w:val="left" w:pos="9912"/>
          <w:tab w:val="left" w:pos="10620"/>
          <w:tab w:val="left" w:pos="11328"/>
          <w:tab w:val="left" w:pos="12036"/>
          <w:tab w:val="left" w:pos="12744"/>
        </w:tabs>
        <w:spacing w:after="0" w:line="264" w:lineRule="auto"/>
        <w:jc w:val="both"/>
        <w:rPr>
          <w:rFonts w:ascii="Times New Roman" w:hAnsi="Times New Roman" w:cs="Times New Roman"/>
          <w:color w:val="000000" w:themeColor="text1"/>
          <w:sz w:val="28"/>
          <w:szCs w:val="28"/>
          <w:shd w:val="clear" w:color="auto" w:fill="FFFFFF"/>
          <w:lang w:val="uz-Cyrl-UZ"/>
        </w:rPr>
      </w:pPr>
    </w:p>
    <w:p w:rsidR="00CE3C1F" w:rsidRDefault="00CE3C1F" w:rsidP="00703C6B">
      <w:pPr>
        <w:spacing w:after="0" w:line="264" w:lineRule="auto"/>
      </w:pPr>
    </w:p>
    <w:sectPr w:rsidR="00CE3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lticaUzbek">
    <w:altName w:val="Times New Roman"/>
    <w:charset w:val="00"/>
    <w:family w:val="auto"/>
    <w:pitch w:val="variable"/>
    <w:sig w:usb0="000000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26"/>
    <w:rsid w:val="000014B9"/>
    <w:rsid w:val="000025D8"/>
    <w:rsid w:val="001F39A1"/>
    <w:rsid w:val="00270E8A"/>
    <w:rsid w:val="00292D57"/>
    <w:rsid w:val="002B4F4E"/>
    <w:rsid w:val="002B5E26"/>
    <w:rsid w:val="003B3902"/>
    <w:rsid w:val="004732B9"/>
    <w:rsid w:val="0051058F"/>
    <w:rsid w:val="005D5F0D"/>
    <w:rsid w:val="00631014"/>
    <w:rsid w:val="00666124"/>
    <w:rsid w:val="006B64F3"/>
    <w:rsid w:val="006E48AE"/>
    <w:rsid w:val="00703C6B"/>
    <w:rsid w:val="00AD1926"/>
    <w:rsid w:val="00BC062A"/>
    <w:rsid w:val="00CA4303"/>
    <w:rsid w:val="00CE3C1F"/>
    <w:rsid w:val="00D1764E"/>
    <w:rsid w:val="00DF18B8"/>
    <w:rsid w:val="00E0118D"/>
    <w:rsid w:val="00E51E2E"/>
    <w:rsid w:val="00E912F8"/>
    <w:rsid w:val="00E96A01"/>
    <w:rsid w:val="00EC42F1"/>
    <w:rsid w:val="00F777B4"/>
    <w:rsid w:val="00F97E04"/>
    <w:rsid w:val="00FE6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85BC"/>
  <w15:chartTrackingRefBased/>
  <w15:docId w15:val="{B9287F42-9FAC-481D-9BD1-323E69C7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92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D1926"/>
    <w:pPr>
      <w:spacing w:after="0" w:line="240" w:lineRule="auto"/>
      <w:jc w:val="both"/>
    </w:pPr>
    <w:rPr>
      <w:rFonts w:ascii="BalticaUzbek" w:eastAsia="Times New Roman" w:hAnsi="BalticaUzbek" w:cs="Times New Roman"/>
      <w:sz w:val="28"/>
      <w:szCs w:val="24"/>
    </w:rPr>
  </w:style>
  <w:style w:type="character" w:customStyle="1" w:styleId="a4">
    <w:name w:val="Основной текст Знак"/>
    <w:basedOn w:val="a0"/>
    <w:link w:val="a3"/>
    <w:rsid w:val="00AD1926"/>
    <w:rPr>
      <w:rFonts w:ascii="BalticaUzbek" w:eastAsia="Times New Roman" w:hAnsi="BalticaUzbek" w:cs="Times New Roman"/>
      <w:sz w:val="28"/>
      <w:szCs w:val="24"/>
      <w:lang w:eastAsia="ru-RU"/>
    </w:rPr>
  </w:style>
  <w:style w:type="paragraph" w:styleId="a5">
    <w:name w:val="header"/>
    <w:basedOn w:val="a"/>
    <w:link w:val="a6"/>
    <w:uiPriority w:val="99"/>
    <w:unhideWhenUsed/>
    <w:rsid w:val="00AD192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AD1926"/>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AD1926"/>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AD1926"/>
    <w:rPr>
      <w:rFonts w:ascii="Times New Roman" w:eastAsia="Times New Roman" w:hAnsi="Times New Roman" w:cs="Times New Roman"/>
      <w:sz w:val="24"/>
      <w:szCs w:val="24"/>
      <w:lang w:eastAsia="ru-RU"/>
    </w:rPr>
  </w:style>
  <w:style w:type="paragraph" w:customStyle="1" w:styleId="a9">
    <w:name w:val="Знак Знак Знак Знак Знак Знак"/>
    <w:basedOn w:val="a"/>
    <w:uiPriority w:val="99"/>
    <w:rsid w:val="00AD1926"/>
    <w:pPr>
      <w:spacing w:after="0" w:line="240" w:lineRule="auto"/>
    </w:pPr>
    <w:rPr>
      <w:rFonts w:ascii="Times New Roman" w:eastAsia="Times New Roman" w:hAnsi="Times New Roman" w:cs="Times New Roman"/>
      <w:sz w:val="24"/>
      <w:szCs w:val="24"/>
      <w:lang w:val="pl-PL" w:eastAsia="pl-PL"/>
    </w:rPr>
  </w:style>
  <w:style w:type="paragraph" w:styleId="3">
    <w:name w:val="Body Text Indent 3"/>
    <w:basedOn w:val="a"/>
    <w:link w:val="30"/>
    <w:uiPriority w:val="99"/>
    <w:semiHidden/>
    <w:unhideWhenUsed/>
    <w:rsid w:val="00631014"/>
    <w:pPr>
      <w:spacing w:after="120"/>
      <w:ind w:left="283"/>
    </w:pPr>
    <w:rPr>
      <w:sz w:val="16"/>
      <w:szCs w:val="16"/>
    </w:rPr>
  </w:style>
  <w:style w:type="character" w:customStyle="1" w:styleId="30">
    <w:name w:val="Основной текст с отступом 3 Знак"/>
    <w:basedOn w:val="a0"/>
    <w:link w:val="3"/>
    <w:uiPriority w:val="99"/>
    <w:semiHidden/>
    <w:rsid w:val="00631014"/>
    <w:rPr>
      <w:rFonts w:eastAsiaTheme="minorEastAsia"/>
      <w:sz w:val="16"/>
      <w:szCs w:val="16"/>
      <w:lang w:eastAsia="ru-RU"/>
    </w:rPr>
  </w:style>
  <w:style w:type="paragraph" w:styleId="2">
    <w:name w:val="Body Text Indent 2"/>
    <w:basedOn w:val="a"/>
    <w:link w:val="20"/>
    <w:uiPriority w:val="99"/>
    <w:unhideWhenUsed/>
    <w:rsid w:val="00631014"/>
    <w:pPr>
      <w:spacing w:after="120" w:line="480" w:lineRule="auto"/>
      <w:ind w:left="283"/>
    </w:pPr>
    <w:rPr>
      <w:rFonts w:eastAsiaTheme="minorHAnsi"/>
      <w:lang w:eastAsia="en-US"/>
    </w:rPr>
  </w:style>
  <w:style w:type="character" w:customStyle="1" w:styleId="20">
    <w:name w:val="Основной текст с отступом 2 Знак"/>
    <w:basedOn w:val="a0"/>
    <w:link w:val="2"/>
    <w:uiPriority w:val="99"/>
    <w:rsid w:val="00631014"/>
  </w:style>
  <w:style w:type="paragraph" w:styleId="aa">
    <w:name w:val="Balloon Text"/>
    <w:basedOn w:val="a"/>
    <w:link w:val="ab"/>
    <w:uiPriority w:val="99"/>
    <w:semiHidden/>
    <w:unhideWhenUsed/>
    <w:rsid w:val="00DF18B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18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994</Words>
  <Characters>5667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 PRO</dc:creator>
  <cp:keywords/>
  <dc:description/>
  <cp:lastModifiedBy>Пользователь</cp:lastModifiedBy>
  <cp:revision>26</cp:revision>
  <cp:lastPrinted>2021-04-30T04:26:00Z</cp:lastPrinted>
  <dcterms:created xsi:type="dcterms:W3CDTF">2021-04-21T06:56:00Z</dcterms:created>
  <dcterms:modified xsi:type="dcterms:W3CDTF">2021-04-30T04:26:00Z</dcterms:modified>
</cp:coreProperties>
</file>