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19B" w:rsidRPr="00642FA2" w:rsidRDefault="0074619B" w:rsidP="00141C51">
      <w:pPr>
        <w:pStyle w:val="a3"/>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b w:val="0"/>
          <w:bCs/>
          <w:sz w:val="26"/>
          <w:szCs w:val="26"/>
        </w:rPr>
      </w:pPr>
      <w:r w:rsidRPr="00642FA2">
        <w:rPr>
          <w:rFonts w:ascii="Times New Roman" w:hAnsi="Times New Roman"/>
          <w:b w:val="0"/>
          <w:bCs/>
          <w:sz w:val="26"/>
          <w:szCs w:val="26"/>
        </w:rPr>
        <w:t>АЖРИМ</w:t>
      </w:r>
    </w:p>
    <w:p w:rsidR="0074619B" w:rsidRPr="00642FA2" w:rsidRDefault="0074619B" w:rsidP="003568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iCs/>
          <w:sz w:val="26"/>
          <w:szCs w:val="26"/>
        </w:rPr>
      </w:pPr>
      <w:r w:rsidRPr="00642FA2">
        <w:rPr>
          <w:iCs/>
          <w:sz w:val="26"/>
          <w:szCs w:val="26"/>
        </w:rPr>
        <w:t>(ярашганлик муносабати билан жиноят ишини тугатиш тўғрисида)</w:t>
      </w:r>
    </w:p>
    <w:p w:rsidR="0074619B" w:rsidRPr="00642FA2" w:rsidRDefault="0074619B" w:rsidP="00141C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6"/>
          <w:szCs w:val="26"/>
        </w:rPr>
      </w:pPr>
    </w:p>
    <w:p w:rsidR="0074619B" w:rsidRPr="00642FA2" w:rsidRDefault="0074619B" w:rsidP="00141C51">
      <w:pPr>
        <w:tabs>
          <w:tab w:val="left" w:pos="10620"/>
          <w:tab w:val="left" w:pos="11328"/>
          <w:tab w:val="left" w:pos="12036"/>
        </w:tabs>
        <w:ind w:firstLine="720"/>
        <w:jc w:val="both"/>
        <w:rPr>
          <w:sz w:val="26"/>
          <w:szCs w:val="26"/>
          <w:lang w:val="uz-Cyrl-UZ"/>
        </w:rPr>
      </w:pPr>
      <w:r w:rsidRPr="00642FA2">
        <w:rPr>
          <w:sz w:val="26"/>
          <w:szCs w:val="26"/>
          <w:lang w:val="uz-Cyrl-UZ"/>
        </w:rPr>
        <w:t>202</w:t>
      </w:r>
      <w:r w:rsidR="00667D9D">
        <w:rPr>
          <w:sz w:val="26"/>
          <w:szCs w:val="26"/>
          <w:lang w:val="uz-Cyrl-UZ"/>
        </w:rPr>
        <w:t>1</w:t>
      </w:r>
      <w:r w:rsidRPr="00642FA2">
        <w:rPr>
          <w:sz w:val="26"/>
          <w:szCs w:val="26"/>
          <w:lang w:val="uz-Cyrl-UZ"/>
        </w:rPr>
        <w:t xml:space="preserve"> йил </w:t>
      </w:r>
      <w:r w:rsidR="00EE1D48">
        <w:rPr>
          <w:sz w:val="26"/>
          <w:szCs w:val="26"/>
          <w:lang w:val="uz-Cyrl-UZ"/>
        </w:rPr>
        <w:t>февраль</w:t>
      </w:r>
      <w:r w:rsidR="00667D9D">
        <w:rPr>
          <w:sz w:val="26"/>
          <w:szCs w:val="26"/>
          <w:lang w:val="uz-Cyrl-UZ"/>
        </w:rPr>
        <w:t xml:space="preserve"> </w:t>
      </w:r>
      <w:r w:rsidRPr="00642FA2">
        <w:rPr>
          <w:sz w:val="26"/>
          <w:szCs w:val="26"/>
          <w:lang w:val="uz-Cyrl-UZ"/>
        </w:rPr>
        <w:t xml:space="preserve">ойининг </w:t>
      </w:r>
      <w:r w:rsidR="00634B95">
        <w:rPr>
          <w:sz w:val="26"/>
          <w:szCs w:val="26"/>
          <w:lang w:val="uz-Cyrl-UZ"/>
        </w:rPr>
        <w:t>15</w:t>
      </w:r>
      <w:r w:rsidRPr="00642FA2">
        <w:rPr>
          <w:sz w:val="26"/>
          <w:szCs w:val="26"/>
          <w:lang w:val="uz-Cyrl-UZ"/>
        </w:rPr>
        <w:t xml:space="preserve"> куни</w:t>
      </w:r>
      <w:r w:rsidR="00667D9D">
        <w:rPr>
          <w:sz w:val="26"/>
          <w:szCs w:val="26"/>
          <w:lang w:val="uz-Cyrl-UZ"/>
        </w:rPr>
        <w:t xml:space="preserve"> </w:t>
      </w:r>
      <w:r w:rsidRPr="00642FA2">
        <w:rPr>
          <w:sz w:val="26"/>
          <w:szCs w:val="26"/>
          <w:lang w:val="uz-Cyrl-UZ"/>
        </w:rPr>
        <w:t xml:space="preserve">жиноят ишлари бўйича Наманган шаҳар суди, </w:t>
      </w:r>
      <w:r w:rsidR="00634B95">
        <w:rPr>
          <w:sz w:val="26"/>
          <w:szCs w:val="26"/>
          <w:lang w:val="uz-Cyrl-UZ"/>
        </w:rPr>
        <w:t>ўз</w:t>
      </w:r>
      <w:r w:rsidRPr="00642FA2">
        <w:rPr>
          <w:sz w:val="26"/>
          <w:szCs w:val="26"/>
          <w:lang w:val="uz-Cyrl-UZ"/>
        </w:rPr>
        <w:t xml:space="preserve"> биносида, очиқ суд мажлисида,</w:t>
      </w:r>
    </w:p>
    <w:p w:rsidR="0074619B" w:rsidRPr="00642FA2" w:rsidRDefault="0074619B" w:rsidP="00141C51">
      <w:pPr>
        <w:tabs>
          <w:tab w:val="left" w:pos="10620"/>
          <w:tab w:val="left" w:pos="11328"/>
          <w:tab w:val="left" w:pos="12036"/>
        </w:tabs>
        <w:ind w:firstLine="720"/>
        <w:jc w:val="both"/>
        <w:rPr>
          <w:sz w:val="26"/>
          <w:szCs w:val="26"/>
          <w:lang w:val="uz-Cyrl-UZ"/>
        </w:rPr>
      </w:pPr>
      <w:r w:rsidRPr="00642FA2">
        <w:rPr>
          <w:sz w:val="26"/>
          <w:szCs w:val="26"/>
          <w:lang w:val="uz-Cyrl-UZ"/>
        </w:rPr>
        <w:t>раислик қилувчи, судья: Э.Пирматов,</w:t>
      </w:r>
    </w:p>
    <w:p w:rsidR="0074619B" w:rsidRPr="00642FA2" w:rsidRDefault="0074619B" w:rsidP="00141C51">
      <w:pPr>
        <w:tabs>
          <w:tab w:val="left" w:pos="10620"/>
          <w:tab w:val="left" w:pos="11328"/>
          <w:tab w:val="left" w:pos="12036"/>
        </w:tabs>
        <w:ind w:firstLine="720"/>
        <w:jc w:val="both"/>
        <w:rPr>
          <w:sz w:val="26"/>
          <w:szCs w:val="26"/>
          <w:lang w:val="uz-Cyrl-UZ"/>
        </w:rPr>
      </w:pPr>
      <w:r w:rsidRPr="00642FA2">
        <w:rPr>
          <w:sz w:val="26"/>
          <w:szCs w:val="26"/>
          <w:lang w:val="uz-Cyrl-UZ"/>
        </w:rPr>
        <w:t>судья ёрдамчиси</w:t>
      </w:r>
      <w:r w:rsidR="00634B95">
        <w:rPr>
          <w:sz w:val="26"/>
          <w:szCs w:val="26"/>
          <w:lang w:val="uz-Cyrl-UZ"/>
        </w:rPr>
        <w:t xml:space="preserve"> </w:t>
      </w:r>
      <w:r w:rsidRPr="00642FA2">
        <w:rPr>
          <w:sz w:val="26"/>
          <w:szCs w:val="26"/>
          <w:lang w:val="uz-Cyrl-UZ"/>
        </w:rPr>
        <w:t>М.Тажибоевнинг</w:t>
      </w:r>
      <w:r w:rsidR="00634B95">
        <w:rPr>
          <w:sz w:val="26"/>
          <w:szCs w:val="26"/>
          <w:lang w:val="uz-Cyrl-UZ"/>
        </w:rPr>
        <w:t xml:space="preserve"> </w:t>
      </w:r>
      <w:r w:rsidRPr="00642FA2">
        <w:rPr>
          <w:sz w:val="26"/>
          <w:szCs w:val="26"/>
          <w:lang w:val="uz-Cyrl-UZ"/>
        </w:rPr>
        <w:t>котиблигида,</w:t>
      </w:r>
      <w:r w:rsidR="00634B95">
        <w:rPr>
          <w:sz w:val="26"/>
          <w:szCs w:val="26"/>
          <w:lang w:val="uz-Cyrl-UZ"/>
        </w:rPr>
        <w:t xml:space="preserve"> </w:t>
      </w:r>
      <w:r w:rsidRPr="00642FA2">
        <w:rPr>
          <w:sz w:val="26"/>
          <w:szCs w:val="26"/>
          <w:lang w:val="uz-Cyrl-UZ"/>
        </w:rPr>
        <w:t>тарафлардан Наманган шаҳар прокурори катта ёрдамчиси</w:t>
      </w:r>
      <w:r w:rsidR="00667D9D">
        <w:rPr>
          <w:sz w:val="26"/>
          <w:szCs w:val="26"/>
          <w:lang w:val="uz-Cyrl-UZ"/>
        </w:rPr>
        <w:t xml:space="preserve"> </w:t>
      </w:r>
      <w:r w:rsidR="00EE1D48">
        <w:rPr>
          <w:sz w:val="26"/>
          <w:szCs w:val="26"/>
          <w:lang w:val="uz-Cyrl-UZ"/>
        </w:rPr>
        <w:t>Н.Атакузиева</w:t>
      </w:r>
      <w:r w:rsidRPr="00642FA2">
        <w:rPr>
          <w:sz w:val="26"/>
          <w:szCs w:val="26"/>
          <w:lang w:val="uz-Cyrl-UZ"/>
        </w:rPr>
        <w:t xml:space="preserve">, </w:t>
      </w:r>
      <w:r w:rsidR="00634B95">
        <w:rPr>
          <w:sz w:val="26"/>
          <w:szCs w:val="26"/>
          <w:lang w:val="uz-Cyrl-UZ"/>
        </w:rPr>
        <w:t>судланувчи</w:t>
      </w:r>
      <w:r w:rsidRPr="00642FA2">
        <w:rPr>
          <w:sz w:val="26"/>
          <w:szCs w:val="26"/>
          <w:lang w:val="uz-Cyrl-UZ"/>
        </w:rPr>
        <w:t xml:space="preserve"> </w:t>
      </w:r>
      <w:r w:rsidR="00634B95">
        <w:rPr>
          <w:sz w:val="26"/>
          <w:szCs w:val="26"/>
          <w:lang w:val="uz-Cyrl-UZ"/>
        </w:rPr>
        <w:t>А.Тожибаев</w:t>
      </w:r>
      <w:r w:rsidRPr="00642FA2">
        <w:rPr>
          <w:sz w:val="26"/>
          <w:szCs w:val="26"/>
          <w:lang w:val="uz-Cyrl-UZ"/>
        </w:rPr>
        <w:t xml:space="preserve"> ва унинг </w:t>
      </w:r>
      <w:r>
        <w:rPr>
          <w:sz w:val="26"/>
          <w:szCs w:val="26"/>
          <w:lang w:val="uz-Cyrl-UZ"/>
        </w:rPr>
        <w:t>ҳимоячиси-</w:t>
      </w:r>
      <w:r w:rsidRPr="00642FA2">
        <w:rPr>
          <w:sz w:val="26"/>
          <w:szCs w:val="26"/>
          <w:lang w:val="uz-Cyrl-UZ"/>
        </w:rPr>
        <w:t xml:space="preserve">адвокати А.Нормирзаев, жабрланувчи </w:t>
      </w:r>
      <w:r w:rsidR="00634B95">
        <w:rPr>
          <w:sz w:val="26"/>
          <w:szCs w:val="26"/>
          <w:lang w:val="uz-Cyrl-UZ"/>
        </w:rPr>
        <w:t>К.Турғунов</w:t>
      </w:r>
      <w:r w:rsidRPr="00642FA2">
        <w:rPr>
          <w:sz w:val="26"/>
          <w:szCs w:val="26"/>
          <w:lang w:val="uz-Cyrl-UZ"/>
        </w:rPr>
        <w:t>нинг иштирокида Ў</w:t>
      </w:r>
      <w:r w:rsidRPr="00642FA2">
        <w:rPr>
          <w:sz w:val="26"/>
          <w:szCs w:val="26"/>
          <w:lang w:val="uz-Latn-UZ"/>
        </w:rPr>
        <w:t>збекистон Республикаси ЖК</w:t>
      </w:r>
      <w:r w:rsidRPr="00642FA2">
        <w:rPr>
          <w:sz w:val="26"/>
          <w:szCs w:val="26"/>
          <w:lang w:val="uz-Cyrl-UZ"/>
        </w:rPr>
        <w:t>нинг</w:t>
      </w:r>
      <w:r w:rsidRPr="00642FA2">
        <w:rPr>
          <w:sz w:val="26"/>
          <w:szCs w:val="26"/>
          <w:lang w:val="uz-Latn-UZ"/>
        </w:rPr>
        <w:t xml:space="preserve"> </w:t>
      </w:r>
      <w:r w:rsidRPr="00642FA2">
        <w:rPr>
          <w:sz w:val="26"/>
          <w:szCs w:val="26"/>
          <w:lang w:val="uz-Cyrl-UZ"/>
        </w:rPr>
        <w:t>277</w:t>
      </w:r>
      <w:r w:rsidRPr="00642FA2">
        <w:rPr>
          <w:sz w:val="26"/>
          <w:szCs w:val="26"/>
          <w:lang w:val="uz-Latn-UZ"/>
        </w:rPr>
        <w:t>-моддаси</w:t>
      </w:r>
      <w:r w:rsidRPr="00642FA2">
        <w:rPr>
          <w:sz w:val="26"/>
          <w:szCs w:val="26"/>
          <w:lang w:val="uz-Cyrl-UZ"/>
        </w:rPr>
        <w:t xml:space="preserve"> </w:t>
      </w:r>
      <w:r w:rsidRPr="00642FA2">
        <w:rPr>
          <w:sz w:val="26"/>
          <w:szCs w:val="26"/>
          <w:lang w:val="uz-Latn-UZ"/>
        </w:rPr>
        <w:t>1-</w:t>
      </w:r>
      <w:r w:rsidRPr="00642FA2">
        <w:rPr>
          <w:sz w:val="26"/>
          <w:szCs w:val="26"/>
          <w:lang w:val="uz-Cyrl-UZ"/>
        </w:rPr>
        <w:t>қ</w:t>
      </w:r>
      <w:r w:rsidRPr="00642FA2">
        <w:rPr>
          <w:sz w:val="26"/>
          <w:szCs w:val="26"/>
          <w:lang w:val="uz-Latn-UZ"/>
        </w:rPr>
        <w:t xml:space="preserve">исми билан </w:t>
      </w:r>
      <w:r w:rsidRPr="00642FA2">
        <w:rPr>
          <w:sz w:val="26"/>
          <w:szCs w:val="26"/>
          <w:lang w:val="uz-Cyrl-UZ"/>
        </w:rPr>
        <w:t>гумонланувчи</w:t>
      </w:r>
    </w:p>
    <w:p w:rsidR="0074619B" w:rsidRPr="0007494A" w:rsidRDefault="0074619B" w:rsidP="00C6630E">
      <w:pPr>
        <w:tabs>
          <w:tab w:val="left" w:pos="10620"/>
          <w:tab w:val="left" w:pos="11328"/>
          <w:tab w:val="left" w:pos="12036"/>
        </w:tabs>
        <w:ind w:left="1276"/>
        <w:jc w:val="both"/>
        <w:rPr>
          <w:bCs/>
          <w:color w:val="000000"/>
          <w:sz w:val="26"/>
          <w:szCs w:val="26"/>
          <w:lang w:val="uz-Cyrl-UZ"/>
        </w:rPr>
      </w:pPr>
      <w:r w:rsidRPr="0007494A">
        <w:rPr>
          <w:sz w:val="26"/>
          <w:szCs w:val="26"/>
          <w:lang w:val="uz-Cyrl-UZ"/>
        </w:rPr>
        <w:t>-</w:t>
      </w:r>
      <w:r w:rsidR="00634B95">
        <w:rPr>
          <w:sz w:val="26"/>
          <w:szCs w:val="26"/>
          <w:lang w:val="uz-Cyrl-UZ"/>
        </w:rPr>
        <w:t>28</w:t>
      </w:r>
      <w:r w:rsidRPr="0007494A">
        <w:rPr>
          <w:sz w:val="26"/>
          <w:szCs w:val="26"/>
          <w:lang w:val="uz-Cyrl-UZ"/>
        </w:rPr>
        <w:t>.</w:t>
      </w:r>
      <w:r w:rsidR="0007494A" w:rsidRPr="0007494A">
        <w:rPr>
          <w:sz w:val="26"/>
          <w:szCs w:val="26"/>
          <w:lang w:val="uz-Cyrl-UZ"/>
        </w:rPr>
        <w:t>0</w:t>
      </w:r>
      <w:r w:rsidR="00634B95">
        <w:rPr>
          <w:sz w:val="26"/>
          <w:szCs w:val="26"/>
          <w:lang w:val="uz-Cyrl-UZ"/>
        </w:rPr>
        <w:t>4</w:t>
      </w:r>
      <w:r w:rsidRPr="0007494A">
        <w:rPr>
          <w:sz w:val="26"/>
          <w:szCs w:val="26"/>
          <w:lang w:val="uz-Cyrl-UZ"/>
        </w:rPr>
        <w:t>.</w:t>
      </w:r>
      <w:r w:rsidR="00634B95">
        <w:rPr>
          <w:sz w:val="26"/>
          <w:szCs w:val="26"/>
          <w:lang w:val="uz-Cyrl-UZ"/>
        </w:rPr>
        <w:t>1992</w:t>
      </w:r>
      <w:r w:rsidRPr="0007494A">
        <w:rPr>
          <w:sz w:val="26"/>
          <w:szCs w:val="26"/>
          <w:lang w:val="uz-Cyrl-UZ"/>
        </w:rPr>
        <w:t xml:space="preserve"> йилда </w:t>
      </w:r>
      <w:r w:rsidR="00634B95">
        <w:rPr>
          <w:sz w:val="26"/>
          <w:szCs w:val="26"/>
          <w:lang w:val="uz-Cyrl-UZ"/>
        </w:rPr>
        <w:t xml:space="preserve">Наманган шаҳрида </w:t>
      </w:r>
      <w:r w:rsidRPr="0007494A">
        <w:rPr>
          <w:sz w:val="26"/>
          <w:szCs w:val="26"/>
          <w:lang w:val="uz-Cyrl-UZ"/>
        </w:rPr>
        <w:t xml:space="preserve">туғилган, </w:t>
      </w:r>
      <w:r w:rsidR="00667D9D" w:rsidRPr="0007494A">
        <w:rPr>
          <w:sz w:val="26"/>
          <w:szCs w:val="26"/>
          <w:lang w:val="uz-Cyrl-UZ"/>
        </w:rPr>
        <w:t xml:space="preserve">ўзбек, </w:t>
      </w:r>
      <w:r w:rsidRPr="0007494A">
        <w:rPr>
          <w:sz w:val="26"/>
          <w:szCs w:val="26"/>
          <w:lang w:val="uz-Cyrl-UZ"/>
        </w:rPr>
        <w:t xml:space="preserve">Ўзбекистон фуқароси, маълумоти </w:t>
      </w:r>
      <w:r w:rsidR="00634B95">
        <w:rPr>
          <w:sz w:val="26"/>
          <w:szCs w:val="26"/>
          <w:lang w:val="uz-Cyrl-UZ"/>
        </w:rPr>
        <w:t>ўрта-махсус</w:t>
      </w:r>
      <w:r w:rsidR="0007494A" w:rsidRPr="0007494A">
        <w:rPr>
          <w:sz w:val="26"/>
          <w:szCs w:val="26"/>
          <w:lang w:val="uz-Cyrl-UZ"/>
        </w:rPr>
        <w:t xml:space="preserve">, </w:t>
      </w:r>
      <w:r w:rsidR="00634B95">
        <w:rPr>
          <w:sz w:val="26"/>
          <w:szCs w:val="26"/>
          <w:lang w:val="uz-Cyrl-UZ"/>
        </w:rPr>
        <w:t>оилали</w:t>
      </w:r>
      <w:r w:rsidRPr="0007494A">
        <w:rPr>
          <w:sz w:val="26"/>
          <w:szCs w:val="26"/>
          <w:lang w:val="uz-Cyrl-UZ"/>
        </w:rPr>
        <w:t xml:space="preserve">, </w:t>
      </w:r>
      <w:r w:rsidR="00634B95">
        <w:rPr>
          <w:sz w:val="26"/>
          <w:szCs w:val="26"/>
          <w:lang w:val="uz-Cyrl-UZ"/>
        </w:rPr>
        <w:t xml:space="preserve">1 нафар фарзанди бор, </w:t>
      </w:r>
      <w:r w:rsidRPr="0007494A">
        <w:rPr>
          <w:sz w:val="26"/>
          <w:szCs w:val="26"/>
          <w:lang w:val="uz-Cyrl-UZ"/>
        </w:rPr>
        <w:t xml:space="preserve">муқаддам судланмаган, </w:t>
      </w:r>
      <w:r w:rsidR="00634B95" w:rsidRPr="00634B95">
        <w:rPr>
          <w:color w:val="000000"/>
          <w:sz w:val="26"/>
          <w:szCs w:val="28"/>
          <w:lang w:val="uz-Cyrl-UZ"/>
        </w:rPr>
        <w:t xml:space="preserve">Наманган тумани, “Қўрғонча” МФЙ, </w:t>
      </w:r>
      <w:r w:rsidR="00A46761">
        <w:rPr>
          <w:color w:val="000000"/>
          <w:sz w:val="26"/>
          <w:szCs w:val="28"/>
          <w:lang w:val="uz-Cyrl-UZ"/>
        </w:rPr>
        <w:br/>
      </w:r>
      <w:r w:rsidR="00634B95" w:rsidRPr="00634B95">
        <w:rPr>
          <w:color w:val="000000"/>
          <w:sz w:val="26"/>
          <w:szCs w:val="28"/>
          <w:lang w:val="uz-Cyrl-UZ"/>
        </w:rPr>
        <w:t>2-Қўрғонча кўчаси 383-уйда</w:t>
      </w:r>
      <w:r w:rsidR="00634B95" w:rsidRPr="0007494A">
        <w:rPr>
          <w:sz w:val="26"/>
          <w:szCs w:val="26"/>
          <w:lang w:val="uz-Cyrl-UZ"/>
        </w:rPr>
        <w:t xml:space="preserve"> </w:t>
      </w:r>
      <w:r w:rsidRPr="0007494A">
        <w:rPr>
          <w:sz w:val="26"/>
          <w:szCs w:val="26"/>
          <w:lang w:val="uz-Cyrl-UZ"/>
        </w:rPr>
        <w:t>истиқомат қилувчи,</w:t>
      </w:r>
      <w:r w:rsidRPr="0007494A">
        <w:rPr>
          <w:bCs/>
          <w:color w:val="000000"/>
          <w:sz w:val="26"/>
          <w:szCs w:val="26"/>
          <w:lang w:val="uz-Cyrl-UZ"/>
        </w:rPr>
        <w:t xml:space="preserve"> </w:t>
      </w:r>
      <w:r w:rsidR="00634B95">
        <w:rPr>
          <w:bCs/>
          <w:color w:val="000000"/>
          <w:sz w:val="26"/>
          <w:szCs w:val="26"/>
          <w:lang w:val="uz-Cyrl-UZ"/>
        </w:rPr>
        <w:t xml:space="preserve">айлов далолатномаси </w:t>
      </w:r>
      <w:r w:rsidRPr="0007494A">
        <w:rPr>
          <w:bCs/>
          <w:color w:val="000000"/>
          <w:sz w:val="26"/>
          <w:szCs w:val="26"/>
          <w:lang w:val="uz-Cyrl-UZ"/>
        </w:rPr>
        <w:t xml:space="preserve">нусхасини ўз вақтида олган </w:t>
      </w:r>
      <w:r w:rsidR="00634B95">
        <w:rPr>
          <w:bCs/>
          <w:color w:val="000000"/>
          <w:sz w:val="26"/>
          <w:szCs w:val="26"/>
          <w:lang w:val="uz-Cyrl-UZ"/>
        </w:rPr>
        <w:t xml:space="preserve">Тожибаев Ахадхон Нурмат ўғли </w:t>
      </w:r>
      <w:r w:rsidRPr="0007494A">
        <w:rPr>
          <w:bCs/>
          <w:color w:val="000000"/>
          <w:sz w:val="26"/>
          <w:szCs w:val="26"/>
          <w:lang w:val="uz-Cyrl-UZ"/>
        </w:rPr>
        <w:t>га</w:t>
      </w:r>
    </w:p>
    <w:p w:rsidR="0074619B" w:rsidRPr="00642FA2" w:rsidRDefault="0074619B" w:rsidP="0082402A">
      <w:pPr>
        <w:tabs>
          <w:tab w:val="left" w:pos="10620"/>
          <w:tab w:val="left" w:pos="11328"/>
          <w:tab w:val="left" w:pos="12036"/>
        </w:tabs>
        <w:jc w:val="both"/>
        <w:rPr>
          <w:sz w:val="26"/>
          <w:szCs w:val="26"/>
          <w:lang w:val="uz-Cyrl-UZ"/>
        </w:rPr>
      </w:pPr>
      <w:r w:rsidRPr="00642FA2">
        <w:rPr>
          <w:sz w:val="26"/>
          <w:szCs w:val="26"/>
          <w:lang w:val="uz-Cyrl-UZ"/>
        </w:rPr>
        <w:t>нисбатан 1-1601-2</w:t>
      </w:r>
      <w:r w:rsidR="00667D9D">
        <w:rPr>
          <w:sz w:val="26"/>
          <w:szCs w:val="26"/>
          <w:lang w:val="uz-Cyrl-UZ"/>
        </w:rPr>
        <w:t>1</w:t>
      </w:r>
      <w:r w:rsidRPr="00642FA2">
        <w:rPr>
          <w:sz w:val="26"/>
          <w:szCs w:val="26"/>
          <w:lang w:val="uz-Cyrl-UZ"/>
        </w:rPr>
        <w:t>03/</w:t>
      </w:r>
      <w:r w:rsidR="00634B95">
        <w:rPr>
          <w:sz w:val="26"/>
          <w:szCs w:val="26"/>
          <w:lang w:val="uz-Cyrl-UZ"/>
        </w:rPr>
        <w:t>70</w:t>
      </w:r>
      <w:r w:rsidRPr="00642FA2">
        <w:rPr>
          <w:sz w:val="26"/>
          <w:szCs w:val="26"/>
          <w:lang w:val="uz-Cyrl-UZ"/>
        </w:rPr>
        <w:t>-сонли</w:t>
      </w:r>
      <w:r>
        <w:rPr>
          <w:sz w:val="26"/>
          <w:szCs w:val="26"/>
          <w:lang w:val="uz-Cyrl-UZ"/>
        </w:rPr>
        <w:t xml:space="preserve"> </w:t>
      </w:r>
      <w:r w:rsidRPr="00EA0D8A">
        <w:rPr>
          <w:sz w:val="26"/>
          <w:szCs w:val="26"/>
          <w:lang w:val="uz-Cyrl-UZ"/>
        </w:rPr>
        <w:t>жиноят ишини кўри</w:t>
      </w:r>
      <w:r>
        <w:rPr>
          <w:sz w:val="26"/>
          <w:szCs w:val="26"/>
          <w:lang w:val="uz-Cyrl-UZ"/>
        </w:rPr>
        <w:t>ш жараёнида</w:t>
      </w:r>
      <w:r w:rsidRPr="00EA0D8A">
        <w:rPr>
          <w:sz w:val="26"/>
          <w:szCs w:val="26"/>
          <w:lang w:val="uz-Cyrl-UZ"/>
        </w:rPr>
        <w:t xml:space="preserve">, </w:t>
      </w:r>
      <w:r w:rsidR="00634B95">
        <w:rPr>
          <w:sz w:val="26"/>
          <w:szCs w:val="26"/>
          <w:lang w:val="uz-Cyrl-UZ"/>
        </w:rPr>
        <w:t>судланувчи</w:t>
      </w:r>
      <w:r>
        <w:rPr>
          <w:sz w:val="26"/>
          <w:szCs w:val="26"/>
          <w:lang w:val="uz-Cyrl-UZ"/>
        </w:rPr>
        <w:t xml:space="preserve"> ва </w:t>
      </w:r>
      <w:r w:rsidRPr="00EA0D8A">
        <w:rPr>
          <w:sz w:val="26"/>
          <w:szCs w:val="26"/>
          <w:lang w:val="uz-Cyrl-UZ"/>
        </w:rPr>
        <w:t>жабрланувчи</w:t>
      </w:r>
      <w:r>
        <w:rPr>
          <w:sz w:val="26"/>
          <w:szCs w:val="26"/>
          <w:lang w:val="uz-Cyrl-UZ"/>
        </w:rPr>
        <w:t>ни</w:t>
      </w:r>
      <w:r w:rsidRPr="00EA0D8A">
        <w:rPr>
          <w:sz w:val="26"/>
          <w:szCs w:val="26"/>
          <w:lang w:val="uz-Cyrl-UZ"/>
        </w:rPr>
        <w:t xml:space="preserve"> ярашув тўғрисидаги аризаларини тинглаб, жиноят иши материаллари билан атрофлича танишиб чиқиб ва таҳлил қилиб қуйидагиларни</w:t>
      </w:r>
    </w:p>
    <w:p w:rsidR="0074619B" w:rsidRPr="00642FA2" w:rsidRDefault="0074619B" w:rsidP="00FE40BD">
      <w:pP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sz w:val="26"/>
          <w:szCs w:val="26"/>
          <w:lang w:val="uz-Cyrl-UZ"/>
        </w:rPr>
      </w:pPr>
    </w:p>
    <w:p w:rsidR="0074619B" w:rsidRPr="00642FA2" w:rsidRDefault="0074619B" w:rsidP="00FE40BD">
      <w:pP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sz w:val="26"/>
          <w:szCs w:val="26"/>
          <w:lang w:val="uz-Cyrl-UZ"/>
        </w:rPr>
      </w:pPr>
      <w:r w:rsidRPr="00642FA2">
        <w:rPr>
          <w:sz w:val="26"/>
          <w:szCs w:val="26"/>
          <w:lang w:val="uz-Cyrl-UZ"/>
        </w:rPr>
        <w:t>АНИҚЛАДИ:</w:t>
      </w:r>
    </w:p>
    <w:p w:rsidR="0074619B" w:rsidRPr="00642FA2" w:rsidRDefault="0074619B" w:rsidP="00FE40BD">
      <w:pP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sz w:val="26"/>
          <w:szCs w:val="26"/>
          <w:lang w:val="uz-Cyrl-UZ"/>
        </w:rPr>
      </w:pPr>
    </w:p>
    <w:p w:rsidR="00634B95" w:rsidRPr="00510F24" w:rsidRDefault="00634B95" w:rsidP="00634B95">
      <w:pPr>
        <w:ind w:firstLine="709"/>
        <w:jc w:val="both"/>
        <w:rPr>
          <w:sz w:val="26"/>
          <w:szCs w:val="28"/>
          <w:lang w:val="uz-Cyrl-UZ"/>
        </w:rPr>
      </w:pPr>
      <w:r>
        <w:rPr>
          <w:sz w:val="26"/>
          <w:szCs w:val="26"/>
          <w:lang w:val="uz-Cyrl-UZ"/>
        </w:rPr>
        <w:t>Судланувчи</w:t>
      </w:r>
      <w:r w:rsidR="0074619B" w:rsidRPr="0011325D">
        <w:rPr>
          <w:sz w:val="26"/>
          <w:szCs w:val="26"/>
          <w:lang w:val="uz-Cyrl-UZ"/>
        </w:rPr>
        <w:t xml:space="preserve"> </w:t>
      </w:r>
      <w:r>
        <w:rPr>
          <w:sz w:val="26"/>
          <w:szCs w:val="26"/>
          <w:lang w:val="uz-Cyrl-UZ"/>
        </w:rPr>
        <w:t>А.Тожибаев</w:t>
      </w:r>
      <w:r w:rsidR="0074619B" w:rsidRPr="0011325D">
        <w:rPr>
          <w:sz w:val="26"/>
          <w:szCs w:val="26"/>
          <w:lang w:val="uz-Cyrl-UZ"/>
        </w:rPr>
        <w:t xml:space="preserve"> </w:t>
      </w:r>
      <w:r w:rsidRPr="00510F24">
        <w:rPr>
          <w:sz w:val="26"/>
          <w:szCs w:val="28"/>
          <w:lang w:val="uz-Cyrl-UZ"/>
        </w:rPr>
        <w:t>2020 йил 14 декабрь куни соат тахминан 14:30ларда жамоат жойи ҳисобланган Наманган шахар, “Шарқ-тонги” МФЙ, Навоий кўчасидаги пиёдалар йўлагида жойлашган ёйма бозорчасида</w:t>
      </w:r>
      <w:r w:rsidR="00076CCB">
        <w:rPr>
          <w:sz w:val="26"/>
          <w:szCs w:val="28"/>
          <w:lang w:val="uz-Cyrl-UZ"/>
        </w:rPr>
        <w:t>, жамиятда юриш туриш қоидаларини қасддан менсимасдан,</w:t>
      </w:r>
      <w:r w:rsidRPr="00510F24">
        <w:rPr>
          <w:sz w:val="26"/>
          <w:szCs w:val="28"/>
          <w:lang w:val="uz-Cyrl-UZ"/>
        </w:rPr>
        <w:t xml:space="preserve"> фуқаро Тургунов Кобил Турамирзаевич билан ўзаро гап тортишиб, у билан савдо қилиш учун жой талашиб уни уриб, тан жарохати етказган. </w:t>
      </w:r>
    </w:p>
    <w:p w:rsidR="00634B95" w:rsidRPr="00510F24" w:rsidRDefault="00EE1D48" w:rsidP="00634B95">
      <w:pPr>
        <w:ind w:firstLine="540"/>
        <w:jc w:val="both"/>
        <w:rPr>
          <w:sz w:val="26"/>
          <w:szCs w:val="28"/>
          <w:lang w:val="uz-Cyrl-UZ"/>
        </w:rPr>
      </w:pPr>
      <w:r w:rsidRPr="00EE1D48">
        <w:rPr>
          <w:sz w:val="26"/>
          <w:szCs w:val="28"/>
          <w:lang w:val="uz-Cyrl-UZ"/>
        </w:rPr>
        <w:t>Ўзбкистон Республикаси</w:t>
      </w:r>
      <w:r w:rsidR="00E0353B">
        <w:rPr>
          <w:sz w:val="26"/>
          <w:szCs w:val="28"/>
          <w:lang w:val="uz-Cyrl-UZ"/>
        </w:rPr>
        <w:t xml:space="preserve"> </w:t>
      </w:r>
      <w:r w:rsidRPr="00EE1D48">
        <w:rPr>
          <w:sz w:val="26"/>
          <w:szCs w:val="28"/>
          <w:lang w:val="uz-Cyrl-UZ"/>
        </w:rPr>
        <w:t xml:space="preserve">Суд тиббий экспертизаси илмий амалий марказининг Наманган вилоят филиали томонидан </w:t>
      </w:r>
      <w:r w:rsidR="00634B95" w:rsidRPr="00510F24">
        <w:rPr>
          <w:sz w:val="26"/>
          <w:szCs w:val="28"/>
          <w:lang w:val="uz-Cyrl-UZ"/>
        </w:rPr>
        <w:t>19.12.2020 йилдаги 5498/4356-сонли хулосасида Тургунов Кобил Турамирзаевични олган тан жарохатлари оғирлик даражасига кўра, енгил тан жароҳати гурухига киришл</w:t>
      </w:r>
      <w:bookmarkStart w:id="0" w:name="_GoBack"/>
      <w:bookmarkEnd w:id="0"/>
      <w:r w:rsidR="00634B95" w:rsidRPr="00510F24">
        <w:rPr>
          <w:sz w:val="26"/>
          <w:szCs w:val="28"/>
          <w:lang w:val="uz-Cyrl-UZ"/>
        </w:rPr>
        <w:t>иги кўрсатилган.</w:t>
      </w:r>
    </w:p>
    <w:p w:rsidR="00634B95" w:rsidRPr="004B1E14" w:rsidRDefault="00634B95" w:rsidP="00634B95">
      <w:pPr>
        <w:ind w:firstLine="708"/>
        <w:jc w:val="both"/>
        <w:rPr>
          <w:sz w:val="28"/>
          <w:szCs w:val="28"/>
          <w:lang w:val="uz-Cyrl-UZ"/>
        </w:rPr>
      </w:pPr>
      <w:r w:rsidRPr="00510F24">
        <w:rPr>
          <w:sz w:val="26"/>
          <w:szCs w:val="28"/>
          <w:lang w:val="uz-Cyrl-UZ"/>
        </w:rPr>
        <w:t>Шундай қилиб, Тожибаев Ахадхон Нурмат ўғли</w:t>
      </w:r>
      <w:r w:rsidRPr="00510F24">
        <w:rPr>
          <w:color w:val="000000"/>
          <w:sz w:val="26"/>
          <w:szCs w:val="28"/>
          <w:lang w:val="uz-Cyrl-UZ"/>
        </w:rPr>
        <w:t xml:space="preserve"> </w:t>
      </w:r>
      <w:r w:rsidRPr="00510F24">
        <w:rPr>
          <w:sz w:val="26"/>
          <w:szCs w:val="28"/>
          <w:lang w:val="uz-Cyrl-UZ"/>
        </w:rPr>
        <w:t>ўзининг юқоридаги барча ғайриқонуний ҳатти-харакатлари билан жамиятда юриш-туриш қоидаларини қасддан менсимасдан, фуқаро К.Т.Тургуновни соғлигини бузилишига сабабчи бўлган енгил тан жарохати етказганлиги билан Ўзбекистон Республикаси ЖКнинг  277-моддаси 1-қисмида назарда тутилган  жиноятларни содир этган.</w:t>
      </w:r>
    </w:p>
    <w:p w:rsidR="0074619B" w:rsidRPr="00642FA2" w:rsidRDefault="0074619B" w:rsidP="00C663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6"/>
          <w:szCs w:val="26"/>
          <w:lang w:val="uz-Cyrl-UZ"/>
        </w:rPr>
      </w:pPr>
      <w:r w:rsidRPr="00642FA2">
        <w:rPr>
          <w:color w:val="000000"/>
          <w:sz w:val="26"/>
          <w:szCs w:val="26"/>
          <w:lang w:val="uz-Cyrl-UZ"/>
        </w:rPr>
        <w:t>Суд</w:t>
      </w:r>
      <w:r w:rsidR="00EE1D48">
        <w:rPr>
          <w:color w:val="000000"/>
          <w:sz w:val="26"/>
          <w:szCs w:val="26"/>
          <w:lang w:val="uz-Cyrl-UZ"/>
        </w:rPr>
        <w:t xml:space="preserve"> </w:t>
      </w:r>
      <w:r w:rsidRPr="00642FA2">
        <w:rPr>
          <w:color w:val="000000"/>
          <w:sz w:val="26"/>
          <w:szCs w:val="26"/>
          <w:lang w:val="uz-Cyrl-UZ"/>
        </w:rPr>
        <w:t>мажлисида ж</w:t>
      </w:r>
      <w:r w:rsidRPr="00642FA2">
        <w:rPr>
          <w:sz w:val="26"/>
          <w:szCs w:val="26"/>
          <w:lang w:val="uz-Cyrl-UZ"/>
        </w:rPr>
        <w:t>абрланувчи</w:t>
      </w:r>
      <w:r w:rsidR="00667D9D">
        <w:rPr>
          <w:sz w:val="26"/>
          <w:szCs w:val="26"/>
          <w:lang w:val="uz-Cyrl-UZ"/>
        </w:rPr>
        <w:t xml:space="preserve"> </w:t>
      </w:r>
      <w:r w:rsidR="00634B95">
        <w:rPr>
          <w:sz w:val="26"/>
          <w:szCs w:val="26"/>
          <w:lang w:val="uz-Cyrl-UZ"/>
        </w:rPr>
        <w:t>К.Турғунов</w:t>
      </w:r>
      <w:r w:rsidRPr="00642FA2">
        <w:rPr>
          <w:sz w:val="26"/>
          <w:szCs w:val="26"/>
          <w:lang w:val="uz-Cyrl-UZ"/>
        </w:rPr>
        <w:t xml:space="preserve"> ва </w:t>
      </w:r>
      <w:r w:rsidR="00634B95">
        <w:rPr>
          <w:color w:val="000000"/>
          <w:sz w:val="26"/>
          <w:szCs w:val="26"/>
          <w:lang w:val="uz-Cyrl-UZ"/>
        </w:rPr>
        <w:t>судланувчи</w:t>
      </w:r>
      <w:r w:rsidRPr="00642FA2">
        <w:rPr>
          <w:color w:val="000000"/>
          <w:sz w:val="26"/>
          <w:szCs w:val="26"/>
          <w:lang w:val="uz-Cyrl-UZ"/>
        </w:rPr>
        <w:t xml:space="preserve"> </w:t>
      </w:r>
      <w:r w:rsidR="00634B95">
        <w:rPr>
          <w:color w:val="000000"/>
          <w:sz w:val="26"/>
          <w:szCs w:val="26"/>
          <w:lang w:val="uz-Cyrl-UZ"/>
        </w:rPr>
        <w:t>А.Тожибаев</w:t>
      </w:r>
      <w:r w:rsidRPr="00642FA2">
        <w:rPr>
          <w:color w:val="000000"/>
          <w:sz w:val="26"/>
          <w:szCs w:val="26"/>
          <w:lang w:val="uz-Cyrl-UZ"/>
        </w:rPr>
        <w:t xml:space="preserve"> ариза билан мурожаат қилишиб, жиноят ишини ярашганликлари муносабати билан тугатишни сўради.</w:t>
      </w:r>
    </w:p>
    <w:p w:rsidR="0074619B" w:rsidRPr="00642FA2" w:rsidRDefault="00634B95" w:rsidP="00C6630E">
      <w:pP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firstLine="709"/>
        <w:jc w:val="both"/>
        <w:rPr>
          <w:sz w:val="26"/>
          <w:szCs w:val="26"/>
          <w:lang w:val="uz-Cyrl-UZ"/>
        </w:rPr>
      </w:pPr>
      <w:r>
        <w:rPr>
          <w:sz w:val="26"/>
          <w:szCs w:val="26"/>
          <w:lang w:val="uz-Cyrl-UZ"/>
        </w:rPr>
        <w:t>Судланувчи</w:t>
      </w:r>
      <w:r w:rsidR="0074619B" w:rsidRPr="00642FA2">
        <w:rPr>
          <w:sz w:val="26"/>
          <w:szCs w:val="26"/>
          <w:lang w:val="uz-Cyrl-UZ"/>
        </w:rPr>
        <w:t xml:space="preserve"> </w:t>
      </w:r>
      <w:r>
        <w:rPr>
          <w:sz w:val="26"/>
          <w:szCs w:val="26"/>
          <w:lang w:val="uz-Cyrl-UZ"/>
        </w:rPr>
        <w:t>А.Тожибаев</w:t>
      </w:r>
      <w:r w:rsidR="0074619B" w:rsidRPr="00642FA2">
        <w:rPr>
          <w:sz w:val="26"/>
          <w:szCs w:val="26"/>
          <w:lang w:val="uz-Cyrl-UZ"/>
        </w:rPr>
        <w:t xml:space="preserve"> суд мажлисида ярашув тўғрисидаги аризасини қувватлаб, айбига тўлиқ иқрорлиги, қилмишидан пушаймонлиги, содир этган қилмишининг оқибатларини англаганлиги,</w:t>
      </w:r>
      <w:r w:rsidR="00E0353B">
        <w:rPr>
          <w:sz w:val="26"/>
          <w:szCs w:val="26"/>
          <w:lang w:val="uz-Cyrl-UZ"/>
        </w:rPr>
        <w:t xml:space="preserve"> </w:t>
      </w:r>
      <w:r w:rsidR="0074619B" w:rsidRPr="00642FA2">
        <w:rPr>
          <w:sz w:val="26"/>
          <w:szCs w:val="26"/>
          <w:lang w:val="uz-Cyrl-UZ"/>
        </w:rPr>
        <w:t xml:space="preserve">жабрланувчи </w:t>
      </w:r>
      <w:r>
        <w:rPr>
          <w:sz w:val="26"/>
          <w:szCs w:val="26"/>
          <w:lang w:val="uz-Cyrl-UZ"/>
        </w:rPr>
        <w:t>К.Турғунов</w:t>
      </w:r>
      <w:r w:rsidR="0074619B" w:rsidRPr="00642FA2">
        <w:rPr>
          <w:sz w:val="26"/>
          <w:szCs w:val="26"/>
          <w:lang w:val="uz-Cyrl-UZ"/>
        </w:rPr>
        <w:t>анинг даъволаниши учун кетган барча сарф ҳаражатларни тўлиқ қоплаганлиги, ҳозирда улар билан бирон-бир тазйиқсиз ярашиб олганлиги ҳақида кўрсатув бериб, жиноят ишини ярашув билан тугатишни сўради.</w:t>
      </w:r>
    </w:p>
    <w:p w:rsidR="0074619B" w:rsidRPr="00642FA2" w:rsidRDefault="0074619B" w:rsidP="00E118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6"/>
          <w:szCs w:val="26"/>
          <w:lang w:val="uz-Cyrl-UZ"/>
        </w:rPr>
      </w:pPr>
      <w:r w:rsidRPr="00642FA2">
        <w:rPr>
          <w:sz w:val="26"/>
          <w:szCs w:val="26"/>
          <w:lang w:val="uz-Cyrl-UZ"/>
        </w:rPr>
        <w:t xml:space="preserve">Жабрланувчи </w:t>
      </w:r>
      <w:r w:rsidR="00634B95">
        <w:rPr>
          <w:sz w:val="26"/>
          <w:szCs w:val="26"/>
          <w:lang w:val="uz-Cyrl-UZ"/>
        </w:rPr>
        <w:t>К.Турғунов</w:t>
      </w:r>
      <w:r w:rsidRPr="00642FA2">
        <w:rPr>
          <w:sz w:val="26"/>
          <w:szCs w:val="26"/>
          <w:lang w:val="uz-Cyrl-UZ"/>
        </w:rPr>
        <w:t xml:space="preserve"> суд мажлисида берган ярашув тўғрисидаги аризасини қувватлаб, </w:t>
      </w:r>
      <w:r w:rsidR="00634B95">
        <w:rPr>
          <w:sz w:val="26"/>
          <w:szCs w:val="26"/>
          <w:lang w:val="uz-Cyrl-UZ"/>
        </w:rPr>
        <w:t>судланувчи</w:t>
      </w:r>
      <w:r w:rsidRPr="00642FA2">
        <w:rPr>
          <w:sz w:val="26"/>
          <w:szCs w:val="26"/>
          <w:lang w:val="uz-Cyrl-UZ"/>
        </w:rPr>
        <w:t xml:space="preserve"> </w:t>
      </w:r>
      <w:r w:rsidR="00634B95">
        <w:rPr>
          <w:sz w:val="26"/>
          <w:szCs w:val="26"/>
          <w:lang w:val="uz-Cyrl-UZ"/>
        </w:rPr>
        <w:t>А.Тожибаев</w:t>
      </w:r>
      <w:r w:rsidRPr="00642FA2">
        <w:rPr>
          <w:sz w:val="26"/>
          <w:szCs w:val="26"/>
          <w:lang w:val="uz-Cyrl-UZ"/>
        </w:rPr>
        <w:t xml:space="preserve">га нисбатан даъвоси йўқлиги, ҳозирда </w:t>
      </w:r>
      <w:r w:rsidR="00634B95">
        <w:rPr>
          <w:sz w:val="26"/>
          <w:szCs w:val="26"/>
          <w:lang w:val="uz-Cyrl-UZ"/>
        </w:rPr>
        <w:t>К.Турғунов</w:t>
      </w:r>
      <w:r w:rsidRPr="00642FA2">
        <w:rPr>
          <w:sz w:val="26"/>
          <w:szCs w:val="26"/>
          <w:lang w:val="uz-Cyrl-UZ"/>
        </w:rPr>
        <w:t xml:space="preserve">ани соғлиги яхшилиги, унинг даъволаниши учун кетган барча моддий зарарлар тўлиқ қопланганлиги, аризани ўз хоҳиши билан ёзгани, унга бирон-бир тазйиқ бўлмаганлиги, ярашув суд томонидан тасдиқлангандан кейин </w:t>
      </w:r>
      <w:r w:rsidRPr="00642FA2">
        <w:rPr>
          <w:sz w:val="26"/>
          <w:szCs w:val="26"/>
          <w:lang w:val="uz-Cyrl-UZ"/>
        </w:rPr>
        <w:lastRenderedPageBreak/>
        <w:t>келиб чиқадиган ҳуқуқий оқибатларни тушунганлиги ҳақида кўрсатув бериб, жиноят ишини тугатишни сўради.</w:t>
      </w:r>
    </w:p>
    <w:p w:rsidR="0074619B" w:rsidRPr="00642FA2" w:rsidRDefault="0074619B" w:rsidP="00DE4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6"/>
          <w:szCs w:val="26"/>
          <w:lang w:val="uz-Cyrl-UZ"/>
        </w:rPr>
      </w:pPr>
      <w:r w:rsidRPr="00642FA2">
        <w:rPr>
          <w:sz w:val="26"/>
          <w:szCs w:val="26"/>
          <w:lang w:val="uz-Cyrl-UZ"/>
        </w:rPr>
        <w:t>Ўзбекистон Республикаси ЖКнинг 66</w:t>
      </w:r>
      <w:r w:rsidRPr="00642FA2">
        <w:rPr>
          <w:position w:val="7"/>
          <w:sz w:val="26"/>
          <w:szCs w:val="26"/>
          <w:lang w:val="uz-Cyrl-UZ"/>
        </w:rPr>
        <w:t>1</w:t>
      </w:r>
      <w:r w:rsidRPr="00642FA2">
        <w:rPr>
          <w:sz w:val="26"/>
          <w:szCs w:val="26"/>
          <w:lang w:val="uz-Cyrl-UZ"/>
        </w:rPr>
        <w:t xml:space="preserve">-моддасига мувофиқ ЖКнинг </w:t>
      </w:r>
      <w:r>
        <w:rPr>
          <w:sz w:val="26"/>
          <w:szCs w:val="26"/>
          <w:lang w:val="uz-Cyrl-UZ"/>
        </w:rPr>
        <w:br/>
      </w:r>
      <w:r w:rsidRPr="00642FA2">
        <w:rPr>
          <w:sz w:val="26"/>
          <w:szCs w:val="26"/>
          <w:lang w:val="uz-Cyrl-UZ"/>
        </w:rPr>
        <w:t>277-моддаси 1-қисмида назарда тутилган жиноятни содир этган шахс, агар у ўз айбига иқрор бўлса, жабрланувчи билан ярашса ва етказилган зарарларни бартараф этса, ярашилганлиги муносабати билан жиноий жавобгарликдан озод этилиши мумкин.</w:t>
      </w:r>
    </w:p>
    <w:p w:rsidR="0074619B" w:rsidRPr="00642FA2" w:rsidRDefault="0074619B" w:rsidP="00DE4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6"/>
          <w:szCs w:val="26"/>
          <w:lang w:val="uz-Cyrl-UZ"/>
        </w:rPr>
      </w:pPr>
      <w:r w:rsidRPr="00642FA2">
        <w:rPr>
          <w:sz w:val="26"/>
          <w:szCs w:val="26"/>
          <w:lang w:val="uz-Cyrl-UZ"/>
        </w:rPr>
        <w:t xml:space="preserve">Суд жабрланувчи ва </w:t>
      </w:r>
      <w:r w:rsidR="00634B95">
        <w:rPr>
          <w:sz w:val="26"/>
          <w:szCs w:val="26"/>
          <w:lang w:val="uz-Cyrl-UZ"/>
        </w:rPr>
        <w:t>судланувчи</w:t>
      </w:r>
      <w:r w:rsidRPr="00642FA2">
        <w:rPr>
          <w:sz w:val="26"/>
          <w:szCs w:val="26"/>
          <w:lang w:val="uz-Cyrl-UZ"/>
        </w:rPr>
        <w:t xml:space="preserve">нинг ярашув тўғрисидаги аризаларини жиноят иши ҳужжатлари билан ўрганиб, давлат айбловчиси ва адвокатнинг жиноят ишини ярашганлик муносабати билан тугатиш ҳақидаги фикрларини эшитиб, </w:t>
      </w:r>
      <w:r w:rsidR="00634B95">
        <w:rPr>
          <w:sz w:val="26"/>
          <w:szCs w:val="26"/>
          <w:lang w:val="uz-Cyrl-UZ"/>
        </w:rPr>
        <w:t>судланувчи</w:t>
      </w:r>
      <w:r w:rsidRPr="00642FA2">
        <w:rPr>
          <w:sz w:val="26"/>
          <w:szCs w:val="26"/>
          <w:lang w:val="uz-Cyrl-UZ"/>
        </w:rPr>
        <w:t xml:space="preserve"> </w:t>
      </w:r>
      <w:r w:rsidR="00634B95">
        <w:rPr>
          <w:sz w:val="26"/>
          <w:szCs w:val="26"/>
          <w:lang w:val="uz-Cyrl-UZ"/>
        </w:rPr>
        <w:t>А.Тожибаев</w:t>
      </w:r>
      <w:r w:rsidRPr="00642FA2">
        <w:rPr>
          <w:sz w:val="26"/>
          <w:szCs w:val="26"/>
          <w:lang w:val="uz-Cyrl-UZ"/>
        </w:rPr>
        <w:t xml:space="preserve">нинг муқаддам судланмаганлиги, айбига тўлиқ иқрорлиги ва етказилган зарарни тўлиқ қопланганлиги, жабрланувчи ва </w:t>
      </w:r>
      <w:r w:rsidR="00634B95">
        <w:rPr>
          <w:sz w:val="26"/>
          <w:szCs w:val="26"/>
          <w:lang w:val="uz-Cyrl-UZ"/>
        </w:rPr>
        <w:t>судланувчи</w:t>
      </w:r>
      <w:r w:rsidRPr="00642FA2">
        <w:rPr>
          <w:sz w:val="26"/>
          <w:szCs w:val="26"/>
          <w:lang w:val="uz-Cyrl-UZ"/>
        </w:rPr>
        <w:t xml:space="preserve">га бирон-бир тазйиқ бўлмаганлиги, ярашув </w:t>
      </w:r>
      <w:r w:rsidR="00634B95">
        <w:rPr>
          <w:sz w:val="26"/>
          <w:szCs w:val="26"/>
          <w:lang w:val="uz-Cyrl-UZ"/>
        </w:rPr>
        <w:t>судланувчи</w:t>
      </w:r>
      <w:r w:rsidRPr="00642FA2">
        <w:rPr>
          <w:sz w:val="26"/>
          <w:szCs w:val="26"/>
          <w:lang w:val="uz-Cyrl-UZ"/>
        </w:rPr>
        <w:t xml:space="preserve">ва жабрланувчининг хоҳишлари билан бўлаётганлиги ҳамда Ўзбекистон Республикаси ЖКнинг 277-моддаси </w:t>
      </w:r>
      <w:r w:rsidR="00634B95">
        <w:rPr>
          <w:sz w:val="26"/>
          <w:szCs w:val="26"/>
          <w:lang w:val="uz-Cyrl-UZ"/>
        </w:rPr>
        <w:br/>
      </w:r>
      <w:r w:rsidRPr="00642FA2">
        <w:rPr>
          <w:sz w:val="26"/>
          <w:szCs w:val="26"/>
          <w:lang w:val="uz-Cyrl-UZ"/>
        </w:rPr>
        <w:t>1-қисмида назарда тутилган жиноят ЖКнинг 66</w:t>
      </w:r>
      <w:r w:rsidRPr="00642FA2">
        <w:rPr>
          <w:position w:val="7"/>
          <w:sz w:val="26"/>
          <w:szCs w:val="26"/>
          <w:lang w:val="uz-Cyrl-UZ"/>
        </w:rPr>
        <w:t>1</w:t>
      </w:r>
      <w:r w:rsidRPr="00642FA2">
        <w:rPr>
          <w:sz w:val="26"/>
          <w:szCs w:val="26"/>
          <w:lang w:val="uz-Cyrl-UZ"/>
        </w:rPr>
        <w:t xml:space="preserve">-моддасига мувофиқ ярашувга тушишини инобатга олиб, </w:t>
      </w:r>
      <w:r w:rsidR="00634B95">
        <w:rPr>
          <w:sz w:val="26"/>
          <w:szCs w:val="26"/>
          <w:lang w:val="uz-Cyrl-UZ"/>
        </w:rPr>
        <w:t>А.Тожибаев</w:t>
      </w:r>
      <w:r w:rsidRPr="00642FA2">
        <w:rPr>
          <w:sz w:val="26"/>
          <w:szCs w:val="26"/>
          <w:lang w:val="uz-Cyrl-UZ"/>
        </w:rPr>
        <w:t>га нисбатан юритилган жиноят ишини ярашганлик муносабати билан тугатишни лозим топади.</w:t>
      </w:r>
    </w:p>
    <w:p w:rsidR="0074619B" w:rsidRDefault="0074619B" w:rsidP="00DE4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color w:val="000000"/>
          <w:sz w:val="26"/>
          <w:szCs w:val="26"/>
          <w:lang w:val="uz-Cyrl-UZ"/>
        </w:rPr>
      </w:pPr>
      <w:r w:rsidRPr="00642FA2">
        <w:rPr>
          <w:color w:val="000000"/>
          <w:sz w:val="26"/>
          <w:szCs w:val="26"/>
          <w:lang w:val="uz-Cyrl-UZ"/>
        </w:rPr>
        <w:t>Бундан ташқари суд, ж</w:t>
      </w:r>
      <w:r w:rsidRPr="00642FA2">
        <w:rPr>
          <w:sz w:val="26"/>
          <w:szCs w:val="26"/>
          <w:lang w:val="uz-Cyrl-UZ"/>
        </w:rPr>
        <w:t xml:space="preserve">абрланувчи </w:t>
      </w:r>
      <w:r w:rsidR="00634B95">
        <w:rPr>
          <w:sz w:val="26"/>
          <w:szCs w:val="26"/>
          <w:lang w:val="uz-Cyrl-UZ"/>
        </w:rPr>
        <w:t>К.Турғунов</w:t>
      </w:r>
      <w:r w:rsidRPr="00642FA2">
        <w:rPr>
          <w:sz w:val="26"/>
          <w:szCs w:val="26"/>
          <w:lang w:val="uz-Cyrl-UZ"/>
        </w:rPr>
        <w:t>га</w:t>
      </w:r>
      <w:r w:rsidR="008B5088">
        <w:rPr>
          <w:color w:val="000000"/>
          <w:sz w:val="26"/>
          <w:szCs w:val="26"/>
          <w:lang w:val="uz-Cyrl-UZ"/>
        </w:rPr>
        <w:t xml:space="preserve"> ЖПКнинг </w:t>
      </w:r>
      <w:r w:rsidRPr="00642FA2">
        <w:rPr>
          <w:color w:val="000000"/>
          <w:sz w:val="26"/>
          <w:szCs w:val="26"/>
          <w:lang w:val="uz-Cyrl-UZ"/>
        </w:rPr>
        <w:t xml:space="preserve">583-моддаси </w:t>
      </w:r>
      <w:r w:rsidR="008B5088">
        <w:rPr>
          <w:color w:val="000000"/>
          <w:sz w:val="26"/>
          <w:szCs w:val="26"/>
          <w:lang w:val="uz-Cyrl-UZ"/>
        </w:rPr>
        <w:br/>
      </w:r>
      <w:r w:rsidRPr="00642FA2">
        <w:rPr>
          <w:color w:val="000000"/>
          <w:sz w:val="26"/>
          <w:szCs w:val="26"/>
          <w:lang w:val="uz-Cyrl-UZ"/>
        </w:rPr>
        <w:t>5-қисмига асосан ушбу ярашув суд томонидан тасдиқлангандан сўнг, у мазкур иш бўйича иш юритишни қайта тиклаш тўғрисида илтимоснома бериш ҳуқуқини йўқотишини тушунтиришни лозим топади.</w:t>
      </w:r>
    </w:p>
    <w:p w:rsidR="00A46761" w:rsidRPr="00676444" w:rsidRDefault="00A46761" w:rsidP="00A4676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color w:val="000000"/>
          <w:sz w:val="27"/>
          <w:szCs w:val="27"/>
          <w:lang w:val="uz-Cyrl-UZ"/>
        </w:rPr>
      </w:pPr>
      <w:r w:rsidRPr="00676444">
        <w:rPr>
          <w:sz w:val="27"/>
          <w:szCs w:val="27"/>
          <w:lang w:val="uz-Cyrl-UZ"/>
        </w:rPr>
        <w:t xml:space="preserve">Судланувчи </w:t>
      </w:r>
      <w:r>
        <w:rPr>
          <w:sz w:val="26"/>
          <w:szCs w:val="26"/>
          <w:lang w:val="uz-Cyrl-UZ"/>
        </w:rPr>
        <w:t>Тожибаев Ахадхон Нурмат ўғли</w:t>
      </w:r>
      <w:r w:rsidRPr="00676444">
        <w:rPr>
          <w:sz w:val="27"/>
          <w:szCs w:val="27"/>
          <w:lang w:val="uz-Cyrl-UZ"/>
        </w:rPr>
        <w:t>га танланган эҳтиёт чораси ажрим қонуний кучга киргандан сўнг бекор қили</w:t>
      </w:r>
      <w:r>
        <w:rPr>
          <w:sz w:val="27"/>
          <w:szCs w:val="27"/>
          <w:lang w:val="uz-Cyrl-UZ"/>
        </w:rPr>
        <w:t>шни лозим топди</w:t>
      </w:r>
      <w:r w:rsidRPr="00676444">
        <w:rPr>
          <w:sz w:val="27"/>
          <w:szCs w:val="27"/>
          <w:lang w:val="uz-Cyrl-UZ"/>
        </w:rPr>
        <w:t>.</w:t>
      </w:r>
    </w:p>
    <w:p w:rsidR="0074619B" w:rsidRPr="00642FA2" w:rsidRDefault="0074619B" w:rsidP="00DE4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6"/>
          <w:szCs w:val="26"/>
          <w:lang w:val="uz-Cyrl-UZ"/>
        </w:rPr>
      </w:pPr>
      <w:r w:rsidRPr="00642FA2">
        <w:rPr>
          <w:sz w:val="26"/>
          <w:szCs w:val="26"/>
          <w:lang w:val="uz-Cyrl-UZ"/>
        </w:rPr>
        <w:t xml:space="preserve">Ашёвий далил деб эътироф этилган, тергов ҳаракатлари акс эттирилган </w:t>
      </w:r>
      <w:r w:rsidR="00E0353B">
        <w:rPr>
          <w:sz w:val="26"/>
          <w:szCs w:val="26"/>
          <w:lang w:val="uz-Cyrl-UZ"/>
        </w:rPr>
        <w:br/>
      </w:r>
      <w:r w:rsidRPr="00642FA2">
        <w:rPr>
          <w:sz w:val="26"/>
          <w:szCs w:val="26"/>
          <w:lang w:val="uz-Cyrl-UZ"/>
        </w:rPr>
        <w:t>1 (бир) дона DVD-R дискни жиноят иши билан сақлашни лозим топди.</w:t>
      </w:r>
    </w:p>
    <w:p w:rsidR="0074619B" w:rsidRPr="00642FA2" w:rsidRDefault="0074619B" w:rsidP="00DE4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6"/>
          <w:szCs w:val="26"/>
        </w:rPr>
      </w:pPr>
      <w:r w:rsidRPr="00642FA2">
        <w:rPr>
          <w:sz w:val="26"/>
          <w:szCs w:val="26"/>
        </w:rPr>
        <w:t>Ўзбекистон Республикаси ЖПКнинг 84-моддаси 4-қисми,</w:t>
      </w:r>
      <w:r w:rsidRPr="00642FA2">
        <w:rPr>
          <w:sz w:val="26"/>
          <w:szCs w:val="26"/>
          <w:lang w:val="uz-Cyrl-UZ"/>
        </w:rPr>
        <w:t xml:space="preserve"> 423,</w:t>
      </w:r>
      <w:r w:rsidRPr="00642FA2">
        <w:rPr>
          <w:sz w:val="26"/>
          <w:szCs w:val="26"/>
        </w:rPr>
        <w:t xml:space="preserve"> 585-586-моддаларига амал қилиб, суд</w:t>
      </w:r>
    </w:p>
    <w:p w:rsidR="0074619B" w:rsidRPr="00642FA2" w:rsidRDefault="0074619B" w:rsidP="00DE4A76">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firstLine="708"/>
        <w:jc w:val="both"/>
        <w:rPr>
          <w:sz w:val="26"/>
          <w:szCs w:val="26"/>
        </w:rPr>
      </w:pPr>
    </w:p>
    <w:p w:rsidR="0074619B" w:rsidRPr="00642FA2" w:rsidRDefault="0074619B" w:rsidP="00914680">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sz w:val="26"/>
          <w:szCs w:val="26"/>
          <w:lang w:val="uz-Cyrl-UZ"/>
        </w:rPr>
      </w:pPr>
      <w:r w:rsidRPr="00642FA2">
        <w:rPr>
          <w:sz w:val="26"/>
          <w:szCs w:val="26"/>
          <w:lang w:val="uz-Cyrl-UZ"/>
        </w:rPr>
        <w:t>АЖРИМ  ҚИЛДИ</w:t>
      </w:r>
    </w:p>
    <w:p w:rsidR="0074619B" w:rsidRPr="00642FA2" w:rsidRDefault="0074619B" w:rsidP="00141C51">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sz w:val="26"/>
          <w:szCs w:val="26"/>
          <w:lang w:val="uz-Cyrl-UZ"/>
        </w:rPr>
      </w:pPr>
    </w:p>
    <w:p w:rsidR="0074619B" w:rsidRDefault="0074619B" w:rsidP="00EC6CB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color w:val="000000"/>
          <w:sz w:val="26"/>
          <w:szCs w:val="26"/>
          <w:lang w:val="uz-Cyrl-UZ"/>
        </w:rPr>
      </w:pPr>
      <w:r w:rsidRPr="00642FA2">
        <w:rPr>
          <w:color w:val="000000"/>
          <w:sz w:val="26"/>
          <w:szCs w:val="26"/>
          <w:lang w:val="uz-Cyrl-UZ"/>
        </w:rPr>
        <w:t xml:space="preserve">Ўзбекистон Республикаси ЖКнинг 277-моддаси 1-қисмида назарда тутилган жиноятни содир қилганликда </w:t>
      </w:r>
      <w:r w:rsidR="00634B95">
        <w:rPr>
          <w:color w:val="000000"/>
          <w:sz w:val="26"/>
          <w:szCs w:val="26"/>
          <w:lang w:val="uz-Cyrl-UZ"/>
        </w:rPr>
        <w:t>судланувчи</w:t>
      </w:r>
      <w:r w:rsidRPr="00642FA2">
        <w:rPr>
          <w:color w:val="000000"/>
          <w:sz w:val="26"/>
          <w:szCs w:val="26"/>
          <w:lang w:val="uz-Cyrl-UZ"/>
        </w:rPr>
        <w:t xml:space="preserve"> </w:t>
      </w:r>
      <w:r w:rsidR="00634B95">
        <w:rPr>
          <w:sz w:val="26"/>
          <w:szCs w:val="26"/>
          <w:lang w:val="uz-Cyrl-UZ"/>
        </w:rPr>
        <w:t>Тожибаев Ахадхон Нурмат ўғли</w:t>
      </w:r>
      <w:r w:rsidRPr="00642FA2">
        <w:rPr>
          <w:sz w:val="26"/>
          <w:szCs w:val="26"/>
          <w:lang w:val="uz-Cyrl-UZ"/>
        </w:rPr>
        <w:t xml:space="preserve">га </w:t>
      </w:r>
      <w:r w:rsidRPr="00642FA2">
        <w:rPr>
          <w:color w:val="000000"/>
          <w:sz w:val="26"/>
          <w:szCs w:val="26"/>
          <w:lang w:val="uz-Cyrl-UZ"/>
        </w:rPr>
        <w:t>оид жиноят иши тарафларнинг ярашганлиги муносабати билан тугатилсин.</w:t>
      </w:r>
    </w:p>
    <w:p w:rsidR="00A46761" w:rsidRPr="00676444" w:rsidRDefault="00A46761" w:rsidP="00A4676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color w:val="000000"/>
          <w:sz w:val="27"/>
          <w:szCs w:val="27"/>
          <w:lang w:val="uz-Cyrl-UZ"/>
        </w:rPr>
      </w:pPr>
      <w:r w:rsidRPr="00676444">
        <w:rPr>
          <w:sz w:val="27"/>
          <w:szCs w:val="27"/>
          <w:lang w:val="uz-Cyrl-UZ"/>
        </w:rPr>
        <w:t xml:space="preserve">Судланувчи </w:t>
      </w:r>
      <w:r>
        <w:rPr>
          <w:sz w:val="26"/>
          <w:szCs w:val="26"/>
          <w:lang w:val="uz-Cyrl-UZ"/>
        </w:rPr>
        <w:t>Тожибаев Ахадхон Нурмат ўғли</w:t>
      </w:r>
      <w:r w:rsidRPr="00676444">
        <w:rPr>
          <w:sz w:val="27"/>
          <w:szCs w:val="27"/>
          <w:lang w:val="uz-Cyrl-UZ"/>
        </w:rPr>
        <w:t>га танланган эҳтиёт чораси ажрим қонуний кучга киргандан сўнг бекор қилинсин.</w:t>
      </w:r>
    </w:p>
    <w:p w:rsidR="0074619B" w:rsidRPr="00642FA2" w:rsidRDefault="0074619B" w:rsidP="00EC6CBA">
      <w:pPr>
        <w:widowControl w:val="0"/>
        <w:tabs>
          <w:tab w:val="left" w:pos="1001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ind w:firstLine="720"/>
        <w:jc w:val="both"/>
        <w:rPr>
          <w:color w:val="000000"/>
          <w:sz w:val="26"/>
          <w:szCs w:val="26"/>
          <w:lang w:val="uz-Cyrl-UZ"/>
        </w:rPr>
      </w:pPr>
      <w:r w:rsidRPr="00642FA2">
        <w:rPr>
          <w:sz w:val="26"/>
          <w:szCs w:val="26"/>
          <w:lang w:val="uz-Cyrl-UZ"/>
        </w:rPr>
        <w:t xml:space="preserve">Жабрланувчи </w:t>
      </w:r>
      <w:r w:rsidR="00634B95">
        <w:rPr>
          <w:sz w:val="26"/>
          <w:szCs w:val="26"/>
          <w:lang w:val="uz-Cyrl-UZ"/>
        </w:rPr>
        <w:t>К.Турғунов</w:t>
      </w:r>
      <w:r w:rsidRPr="00642FA2">
        <w:rPr>
          <w:sz w:val="26"/>
          <w:szCs w:val="26"/>
          <w:lang w:val="uz-Cyrl-UZ"/>
        </w:rPr>
        <w:t>га</w:t>
      </w:r>
      <w:r w:rsidRPr="00642FA2">
        <w:rPr>
          <w:color w:val="000000"/>
          <w:sz w:val="26"/>
          <w:szCs w:val="26"/>
          <w:lang w:val="uz-Cyrl-UZ"/>
        </w:rPr>
        <w:t xml:space="preserve"> мазкур иш бўйича иш юритишни қайта тиклаш тўғрисида илтимоснома бериш ҳуқуқини йўқотганлиги тушунтирилсин.</w:t>
      </w:r>
    </w:p>
    <w:p w:rsidR="0074619B" w:rsidRPr="00642FA2" w:rsidRDefault="0074619B" w:rsidP="00EC6CB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sz w:val="26"/>
          <w:szCs w:val="26"/>
          <w:lang w:val="uz-Cyrl-UZ"/>
        </w:rPr>
      </w:pPr>
      <w:r w:rsidRPr="00642FA2">
        <w:rPr>
          <w:sz w:val="26"/>
          <w:szCs w:val="26"/>
          <w:lang w:val="uz-Cyrl-UZ"/>
        </w:rPr>
        <w:t>Жиноят иши бўйича суд мажлиси баённомаси тасдиқлансин.</w:t>
      </w:r>
    </w:p>
    <w:p w:rsidR="0074619B" w:rsidRPr="00642FA2" w:rsidRDefault="0074619B" w:rsidP="00EC6CB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color w:val="000000"/>
          <w:sz w:val="26"/>
          <w:szCs w:val="26"/>
          <w:lang w:val="uz-Cyrl-UZ"/>
        </w:rPr>
      </w:pPr>
      <w:r w:rsidRPr="00642FA2">
        <w:rPr>
          <w:sz w:val="26"/>
          <w:szCs w:val="26"/>
          <w:lang w:val="uz-Cyrl-UZ"/>
        </w:rPr>
        <w:t xml:space="preserve">Ашёвий далил деб эътироф этилган, тергов ҳаракатлари акс эттирилган </w:t>
      </w:r>
      <w:r w:rsidR="00E0353B">
        <w:rPr>
          <w:sz w:val="26"/>
          <w:szCs w:val="26"/>
          <w:lang w:val="uz-Cyrl-UZ"/>
        </w:rPr>
        <w:br/>
      </w:r>
      <w:r w:rsidRPr="00642FA2">
        <w:rPr>
          <w:sz w:val="26"/>
          <w:szCs w:val="26"/>
          <w:lang w:val="uz-Cyrl-UZ"/>
        </w:rPr>
        <w:t>1 (бир) дона DVD-R диск жиноят иши билан сақлансин.</w:t>
      </w:r>
    </w:p>
    <w:p w:rsidR="0074619B" w:rsidRPr="00642FA2" w:rsidRDefault="0074619B" w:rsidP="00EC6CB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color w:val="000000"/>
          <w:sz w:val="26"/>
          <w:szCs w:val="26"/>
          <w:lang w:val="uz-Cyrl-UZ"/>
        </w:rPr>
      </w:pPr>
      <w:r w:rsidRPr="00642FA2">
        <w:rPr>
          <w:color w:val="000000"/>
          <w:sz w:val="26"/>
          <w:szCs w:val="26"/>
          <w:lang w:val="uz-Cyrl-UZ"/>
        </w:rPr>
        <w:t xml:space="preserve">Ажрим устидан </w:t>
      </w:r>
      <w:r w:rsidR="008B5088">
        <w:rPr>
          <w:color w:val="000000"/>
          <w:sz w:val="26"/>
          <w:szCs w:val="26"/>
          <w:lang w:val="uz-Cyrl-UZ"/>
        </w:rPr>
        <w:t>икки</w:t>
      </w:r>
      <w:r w:rsidRPr="00642FA2">
        <w:rPr>
          <w:color w:val="000000"/>
          <w:sz w:val="26"/>
          <w:szCs w:val="26"/>
          <w:lang w:val="uz-Cyrl-UZ"/>
        </w:rPr>
        <w:t xml:space="preserve"> </w:t>
      </w:r>
      <w:r w:rsidR="008B5088">
        <w:rPr>
          <w:color w:val="000000"/>
          <w:sz w:val="26"/>
          <w:szCs w:val="26"/>
          <w:lang w:val="uz-Cyrl-UZ"/>
        </w:rPr>
        <w:t xml:space="preserve">ой </w:t>
      </w:r>
      <w:r w:rsidRPr="00642FA2">
        <w:rPr>
          <w:color w:val="000000"/>
          <w:sz w:val="26"/>
          <w:szCs w:val="26"/>
          <w:lang w:val="uz-Cyrl-UZ"/>
        </w:rPr>
        <w:t xml:space="preserve">ичида Наманган вилоят судига </w:t>
      </w:r>
      <w:r w:rsidR="008B5088">
        <w:rPr>
          <w:color w:val="000000"/>
          <w:sz w:val="26"/>
          <w:szCs w:val="26"/>
          <w:lang w:val="uz-Cyrl-UZ"/>
        </w:rPr>
        <w:t xml:space="preserve">апелляция </w:t>
      </w:r>
      <w:r w:rsidRPr="00642FA2">
        <w:rPr>
          <w:color w:val="000000"/>
          <w:sz w:val="26"/>
          <w:szCs w:val="26"/>
          <w:lang w:val="uz-Cyrl-UZ"/>
        </w:rPr>
        <w:t>тартибида хусусий шикоят берилиши ёки протест билдириши мумкин.</w:t>
      </w:r>
    </w:p>
    <w:p w:rsidR="0074619B" w:rsidRPr="00642FA2" w:rsidRDefault="0074619B" w:rsidP="00141C51">
      <w:pPr>
        <w:pStyle w:val="a3"/>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b w:val="0"/>
          <w:bCs/>
          <w:sz w:val="26"/>
          <w:szCs w:val="26"/>
          <w:lang w:val="uz-Cyrl-UZ"/>
        </w:rPr>
      </w:pPr>
    </w:p>
    <w:p w:rsidR="0074619B" w:rsidRPr="00642FA2" w:rsidRDefault="0074619B" w:rsidP="00141C51">
      <w:pPr>
        <w:pStyle w:val="a3"/>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b w:val="0"/>
          <w:bCs/>
          <w:sz w:val="26"/>
          <w:szCs w:val="26"/>
          <w:lang w:val="uz-Cyrl-UZ"/>
        </w:rPr>
      </w:pPr>
    </w:p>
    <w:p w:rsidR="0074619B" w:rsidRPr="00642FA2" w:rsidRDefault="00634B95" w:rsidP="00F847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6"/>
          <w:szCs w:val="26"/>
        </w:rPr>
      </w:pPr>
      <w:r>
        <w:rPr>
          <w:sz w:val="26"/>
          <w:szCs w:val="26"/>
          <w:lang w:val="uz-Cyrl-UZ"/>
        </w:rPr>
        <w:tab/>
      </w:r>
      <w:r w:rsidR="0074619B" w:rsidRPr="00642FA2">
        <w:rPr>
          <w:sz w:val="26"/>
          <w:szCs w:val="26"/>
        </w:rPr>
        <w:t>Раислик қилувчи судья:</w:t>
      </w:r>
      <w:r w:rsidR="0074619B" w:rsidRPr="00642FA2">
        <w:rPr>
          <w:sz w:val="26"/>
          <w:szCs w:val="26"/>
        </w:rPr>
        <w:tab/>
        <w:t xml:space="preserve"> </w:t>
      </w:r>
      <w:r w:rsidR="0074619B" w:rsidRPr="00642FA2">
        <w:rPr>
          <w:sz w:val="26"/>
          <w:szCs w:val="26"/>
        </w:rPr>
        <w:tab/>
      </w:r>
      <w:r w:rsidR="0074619B" w:rsidRPr="00642FA2">
        <w:rPr>
          <w:sz w:val="26"/>
          <w:szCs w:val="26"/>
        </w:rPr>
        <w:tab/>
      </w:r>
      <w:r w:rsidR="0074619B" w:rsidRPr="00642FA2">
        <w:rPr>
          <w:sz w:val="26"/>
          <w:szCs w:val="26"/>
        </w:rPr>
        <w:tab/>
        <w:t xml:space="preserve">                </w:t>
      </w:r>
      <w:r w:rsidR="0074619B" w:rsidRPr="00642FA2">
        <w:rPr>
          <w:sz w:val="26"/>
          <w:szCs w:val="26"/>
          <w:lang w:val="uz-Cyrl-UZ"/>
        </w:rPr>
        <w:t xml:space="preserve">              </w:t>
      </w:r>
      <w:r>
        <w:rPr>
          <w:sz w:val="26"/>
          <w:szCs w:val="26"/>
          <w:lang w:val="uz-Cyrl-UZ"/>
        </w:rPr>
        <w:t xml:space="preserve">     </w:t>
      </w:r>
      <w:r w:rsidR="0074619B" w:rsidRPr="00642FA2">
        <w:rPr>
          <w:sz w:val="26"/>
          <w:szCs w:val="26"/>
        </w:rPr>
        <w:t>Э.Пирматов</w:t>
      </w:r>
    </w:p>
    <w:p w:rsidR="0074619B" w:rsidRPr="00642FA2" w:rsidRDefault="0074619B">
      <w:pPr>
        <w:rPr>
          <w:bCs/>
          <w:sz w:val="26"/>
          <w:szCs w:val="26"/>
        </w:rPr>
      </w:pPr>
    </w:p>
    <w:sectPr w:rsidR="0074619B" w:rsidRPr="00642FA2" w:rsidSect="00D5758F">
      <w:footerReference w:type="even" r:id="rId7"/>
      <w:footerReference w:type="default" r:id="rId8"/>
      <w:pgSz w:w="11906" w:h="16838"/>
      <w:pgMar w:top="719"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C7B" w:rsidRDefault="003C7C7B">
      <w:r>
        <w:separator/>
      </w:r>
    </w:p>
  </w:endnote>
  <w:endnote w:type="continuationSeparator" w:id="0">
    <w:p w:rsidR="003C7C7B" w:rsidRDefault="003C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4A" w:rsidRDefault="0007494A" w:rsidP="008F11A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7494A" w:rsidRDefault="0007494A" w:rsidP="008F11A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4A" w:rsidRDefault="0007494A" w:rsidP="008F11A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C7C7B">
      <w:rPr>
        <w:rStyle w:val="a9"/>
        <w:noProof/>
      </w:rPr>
      <w:t>1</w:t>
    </w:r>
    <w:r>
      <w:rPr>
        <w:rStyle w:val="a9"/>
      </w:rPr>
      <w:fldChar w:fldCharType="end"/>
    </w:r>
  </w:p>
  <w:p w:rsidR="0007494A" w:rsidRDefault="0007494A" w:rsidP="008F11A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C7B" w:rsidRDefault="003C7C7B">
      <w:r>
        <w:separator/>
      </w:r>
    </w:p>
  </w:footnote>
  <w:footnote w:type="continuationSeparator" w:id="0">
    <w:p w:rsidR="003C7C7B" w:rsidRDefault="003C7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oNotTrackMoves/>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385A"/>
    <w:rsid w:val="00023BF4"/>
    <w:rsid w:val="00035840"/>
    <w:rsid w:val="00050AED"/>
    <w:rsid w:val="00051EFD"/>
    <w:rsid w:val="0005385A"/>
    <w:rsid w:val="00060635"/>
    <w:rsid w:val="0007494A"/>
    <w:rsid w:val="00075438"/>
    <w:rsid w:val="00076CCB"/>
    <w:rsid w:val="00094318"/>
    <w:rsid w:val="000A5CF8"/>
    <w:rsid w:val="000B31D7"/>
    <w:rsid w:val="000B79BE"/>
    <w:rsid w:val="000C11BA"/>
    <w:rsid w:val="000D6DA2"/>
    <w:rsid w:val="000F0AC1"/>
    <w:rsid w:val="000F5C65"/>
    <w:rsid w:val="0011325D"/>
    <w:rsid w:val="00127DF4"/>
    <w:rsid w:val="00141C51"/>
    <w:rsid w:val="00162CED"/>
    <w:rsid w:val="00181CFE"/>
    <w:rsid w:val="001C0D6A"/>
    <w:rsid w:val="001D6E43"/>
    <w:rsid w:val="00212F80"/>
    <w:rsid w:val="00237CED"/>
    <w:rsid w:val="0024018B"/>
    <w:rsid w:val="0025735C"/>
    <w:rsid w:val="0026086C"/>
    <w:rsid w:val="00274488"/>
    <w:rsid w:val="00293698"/>
    <w:rsid w:val="002A0F70"/>
    <w:rsid w:val="002B3391"/>
    <w:rsid w:val="002B6F4B"/>
    <w:rsid w:val="002E05F3"/>
    <w:rsid w:val="0032331A"/>
    <w:rsid w:val="003568C2"/>
    <w:rsid w:val="00373238"/>
    <w:rsid w:val="003751C7"/>
    <w:rsid w:val="0037628E"/>
    <w:rsid w:val="003C2BED"/>
    <w:rsid w:val="003C7C7B"/>
    <w:rsid w:val="003C7EE3"/>
    <w:rsid w:val="003D6840"/>
    <w:rsid w:val="003E24C8"/>
    <w:rsid w:val="003F337C"/>
    <w:rsid w:val="00431A67"/>
    <w:rsid w:val="00446FF5"/>
    <w:rsid w:val="0045473B"/>
    <w:rsid w:val="00470567"/>
    <w:rsid w:val="0047429B"/>
    <w:rsid w:val="004942EC"/>
    <w:rsid w:val="004C7BEB"/>
    <w:rsid w:val="004D4D6A"/>
    <w:rsid w:val="004F095C"/>
    <w:rsid w:val="004F6A85"/>
    <w:rsid w:val="00500B94"/>
    <w:rsid w:val="005020BA"/>
    <w:rsid w:val="00504F6C"/>
    <w:rsid w:val="00520E35"/>
    <w:rsid w:val="0052461B"/>
    <w:rsid w:val="005445C6"/>
    <w:rsid w:val="0057366D"/>
    <w:rsid w:val="00592485"/>
    <w:rsid w:val="005B4E99"/>
    <w:rsid w:val="005C20E1"/>
    <w:rsid w:val="005E17F8"/>
    <w:rsid w:val="00611122"/>
    <w:rsid w:val="00634B95"/>
    <w:rsid w:val="00642FA2"/>
    <w:rsid w:val="00654B0B"/>
    <w:rsid w:val="006641AA"/>
    <w:rsid w:val="00664301"/>
    <w:rsid w:val="00667D9D"/>
    <w:rsid w:val="00676444"/>
    <w:rsid w:val="006807EC"/>
    <w:rsid w:val="0068668A"/>
    <w:rsid w:val="007175AA"/>
    <w:rsid w:val="0074619B"/>
    <w:rsid w:val="00754B91"/>
    <w:rsid w:val="00757AA6"/>
    <w:rsid w:val="00765CBB"/>
    <w:rsid w:val="00770CA8"/>
    <w:rsid w:val="007809C1"/>
    <w:rsid w:val="00782C39"/>
    <w:rsid w:val="00800619"/>
    <w:rsid w:val="008028C9"/>
    <w:rsid w:val="00811756"/>
    <w:rsid w:val="00813C91"/>
    <w:rsid w:val="008143E8"/>
    <w:rsid w:val="00816029"/>
    <w:rsid w:val="0082402A"/>
    <w:rsid w:val="00845CA7"/>
    <w:rsid w:val="00872C79"/>
    <w:rsid w:val="00890FF6"/>
    <w:rsid w:val="00891410"/>
    <w:rsid w:val="008A3F94"/>
    <w:rsid w:val="008B5088"/>
    <w:rsid w:val="008C36BB"/>
    <w:rsid w:val="008C45C5"/>
    <w:rsid w:val="008D73F1"/>
    <w:rsid w:val="008E5E5B"/>
    <w:rsid w:val="008F11A2"/>
    <w:rsid w:val="00914680"/>
    <w:rsid w:val="009172B8"/>
    <w:rsid w:val="009276F8"/>
    <w:rsid w:val="009555C0"/>
    <w:rsid w:val="00962311"/>
    <w:rsid w:val="00964313"/>
    <w:rsid w:val="009A377C"/>
    <w:rsid w:val="009A43CD"/>
    <w:rsid w:val="009B12F2"/>
    <w:rsid w:val="009E6A4D"/>
    <w:rsid w:val="009E6C9D"/>
    <w:rsid w:val="009F6008"/>
    <w:rsid w:val="009F7E0D"/>
    <w:rsid w:val="00A06A99"/>
    <w:rsid w:val="00A41EA1"/>
    <w:rsid w:val="00A43C8B"/>
    <w:rsid w:val="00A46761"/>
    <w:rsid w:val="00A50E9E"/>
    <w:rsid w:val="00A5343C"/>
    <w:rsid w:val="00A76522"/>
    <w:rsid w:val="00A8425A"/>
    <w:rsid w:val="00A957E9"/>
    <w:rsid w:val="00AA63EF"/>
    <w:rsid w:val="00AC3C64"/>
    <w:rsid w:val="00AD0A1D"/>
    <w:rsid w:val="00AF2AAE"/>
    <w:rsid w:val="00B106F7"/>
    <w:rsid w:val="00B154DE"/>
    <w:rsid w:val="00B302B0"/>
    <w:rsid w:val="00B543DF"/>
    <w:rsid w:val="00B5625A"/>
    <w:rsid w:val="00B63CD9"/>
    <w:rsid w:val="00B83546"/>
    <w:rsid w:val="00B925E4"/>
    <w:rsid w:val="00BE0D2B"/>
    <w:rsid w:val="00C2014B"/>
    <w:rsid w:val="00C402DB"/>
    <w:rsid w:val="00C50142"/>
    <w:rsid w:val="00C51F14"/>
    <w:rsid w:val="00C6630E"/>
    <w:rsid w:val="00C72B4B"/>
    <w:rsid w:val="00C940E2"/>
    <w:rsid w:val="00CA58A7"/>
    <w:rsid w:val="00CB6522"/>
    <w:rsid w:val="00CC344C"/>
    <w:rsid w:val="00CF1081"/>
    <w:rsid w:val="00D01141"/>
    <w:rsid w:val="00D16CD4"/>
    <w:rsid w:val="00D20A74"/>
    <w:rsid w:val="00D270DD"/>
    <w:rsid w:val="00D31A10"/>
    <w:rsid w:val="00D41998"/>
    <w:rsid w:val="00D53524"/>
    <w:rsid w:val="00D54056"/>
    <w:rsid w:val="00D54DCC"/>
    <w:rsid w:val="00D552F3"/>
    <w:rsid w:val="00D5758F"/>
    <w:rsid w:val="00D6334C"/>
    <w:rsid w:val="00D6366C"/>
    <w:rsid w:val="00D72DE0"/>
    <w:rsid w:val="00D7533E"/>
    <w:rsid w:val="00D77B63"/>
    <w:rsid w:val="00DA5DD1"/>
    <w:rsid w:val="00DC35F8"/>
    <w:rsid w:val="00DE4A76"/>
    <w:rsid w:val="00E0353B"/>
    <w:rsid w:val="00E118B5"/>
    <w:rsid w:val="00E21A0D"/>
    <w:rsid w:val="00E23817"/>
    <w:rsid w:val="00E27B6B"/>
    <w:rsid w:val="00E34C94"/>
    <w:rsid w:val="00E35418"/>
    <w:rsid w:val="00E712F4"/>
    <w:rsid w:val="00E93BFB"/>
    <w:rsid w:val="00EA0D8A"/>
    <w:rsid w:val="00EB3181"/>
    <w:rsid w:val="00EC6CBA"/>
    <w:rsid w:val="00ED6658"/>
    <w:rsid w:val="00EE1CCE"/>
    <w:rsid w:val="00EE1D48"/>
    <w:rsid w:val="00F001D0"/>
    <w:rsid w:val="00F1544A"/>
    <w:rsid w:val="00F3315E"/>
    <w:rsid w:val="00F52243"/>
    <w:rsid w:val="00F56B3E"/>
    <w:rsid w:val="00F66833"/>
    <w:rsid w:val="00F717C2"/>
    <w:rsid w:val="00F77E4D"/>
    <w:rsid w:val="00F847CD"/>
    <w:rsid w:val="00F8646A"/>
    <w:rsid w:val="00F96C3B"/>
    <w:rsid w:val="00FE40BD"/>
    <w:rsid w:val="00FF174A"/>
    <w:rsid w:val="00FF1F1B"/>
    <w:rsid w:val="00FF2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85A"/>
    <w:pPr>
      <w:autoSpaceDE w:val="0"/>
      <w:autoSpaceDN w:val="0"/>
    </w:pPr>
    <w:rPr>
      <w:rFonts w:ascii="Times New Roman" w:eastAsia="Times New Roman" w:hAnsi="Times New Roman"/>
      <w:sz w:val="24"/>
      <w:szCs w:val="24"/>
    </w:rPr>
  </w:style>
  <w:style w:type="paragraph" w:styleId="1">
    <w:name w:val="heading 1"/>
    <w:basedOn w:val="a"/>
    <w:next w:val="a"/>
    <w:link w:val="10"/>
    <w:uiPriority w:val="99"/>
    <w:qFormat/>
    <w:locked/>
    <w:rsid w:val="00CB6522"/>
    <w:pPr>
      <w:keepNext/>
      <w:keepLines/>
      <w:autoSpaceDE/>
      <w:autoSpaceDN/>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B6522"/>
    <w:rPr>
      <w:rFonts w:ascii="Cambria" w:hAnsi="Cambria" w:cs="Times New Roman"/>
      <w:b/>
      <w:bCs/>
      <w:color w:val="365F91"/>
      <w:sz w:val="28"/>
      <w:szCs w:val="28"/>
      <w:lang w:val="ru-RU" w:eastAsia="en-US" w:bidi="ar-SA"/>
    </w:rPr>
  </w:style>
  <w:style w:type="character" w:customStyle="1" w:styleId="TitleChar">
    <w:name w:val="Title Char"/>
    <w:uiPriority w:val="99"/>
    <w:locked/>
    <w:rsid w:val="0005385A"/>
    <w:rPr>
      <w:b/>
      <w:sz w:val="24"/>
      <w:lang w:eastAsia="ru-RU"/>
    </w:rPr>
  </w:style>
  <w:style w:type="paragraph" w:styleId="a3">
    <w:name w:val="Title"/>
    <w:basedOn w:val="a"/>
    <w:link w:val="a4"/>
    <w:uiPriority w:val="99"/>
    <w:qFormat/>
    <w:rsid w:val="0005385A"/>
    <w:pPr>
      <w:autoSpaceDE/>
      <w:autoSpaceDN/>
      <w:jc w:val="center"/>
    </w:pPr>
    <w:rPr>
      <w:rFonts w:ascii="Calibri" w:eastAsia="Calibri" w:hAnsi="Calibri"/>
      <w:b/>
      <w:szCs w:val="20"/>
    </w:rPr>
  </w:style>
  <w:style w:type="character" w:customStyle="1" w:styleId="a4">
    <w:name w:val="Название Знак"/>
    <w:link w:val="a3"/>
    <w:uiPriority w:val="99"/>
    <w:locked/>
    <w:rsid w:val="00816029"/>
    <w:rPr>
      <w:rFonts w:ascii="Cambria" w:hAnsi="Cambria" w:cs="Times New Roman"/>
      <w:b/>
      <w:bCs/>
      <w:kern w:val="28"/>
      <w:sz w:val="32"/>
      <w:szCs w:val="32"/>
    </w:rPr>
  </w:style>
  <w:style w:type="character" w:customStyle="1" w:styleId="11">
    <w:name w:val="Название Знак1"/>
    <w:uiPriority w:val="99"/>
    <w:rsid w:val="0005385A"/>
    <w:rPr>
      <w:rFonts w:ascii="Cambria" w:hAnsi="Cambria" w:cs="Times New Roman"/>
      <w:color w:val="17365D"/>
      <w:spacing w:val="5"/>
      <w:kern w:val="28"/>
      <w:sz w:val="52"/>
      <w:szCs w:val="52"/>
      <w:lang w:eastAsia="ru-RU"/>
    </w:rPr>
  </w:style>
  <w:style w:type="character" w:customStyle="1" w:styleId="BodyTextIndentChar">
    <w:name w:val="Body Text Indent Char"/>
    <w:uiPriority w:val="99"/>
    <w:locked/>
    <w:rsid w:val="0005385A"/>
    <w:rPr>
      <w:rFonts w:ascii="Calibri" w:hAnsi="Calibri"/>
      <w:sz w:val="24"/>
      <w:lang w:eastAsia="ru-RU"/>
    </w:rPr>
  </w:style>
  <w:style w:type="paragraph" w:styleId="a5">
    <w:name w:val="Body Text Indent"/>
    <w:basedOn w:val="a"/>
    <w:link w:val="a6"/>
    <w:uiPriority w:val="99"/>
    <w:rsid w:val="0005385A"/>
    <w:pPr>
      <w:autoSpaceDE/>
      <w:autoSpaceDN/>
      <w:ind w:firstLine="708"/>
    </w:pPr>
    <w:rPr>
      <w:rFonts w:ascii="Calibri" w:eastAsia="Calibri" w:hAnsi="Calibri"/>
      <w:szCs w:val="20"/>
    </w:rPr>
  </w:style>
  <w:style w:type="character" w:customStyle="1" w:styleId="a6">
    <w:name w:val="Основной текст с отступом Знак"/>
    <w:link w:val="a5"/>
    <w:uiPriority w:val="99"/>
    <w:semiHidden/>
    <w:locked/>
    <w:rsid w:val="00816029"/>
    <w:rPr>
      <w:rFonts w:ascii="Times New Roman" w:hAnsi="Times New Roman" w:cs="Times New Roman"/>
      <w:sz w:val="24"/>
      <w:szCs w:val="24"/>
    </w:rPr>
  </w:style>
  <w:style w:type="character" w:customStyle="1" w:styleId="12">
    <w:name w:val="Основной текст с отступом Знак1"/>
    <w:uiPriority w:val="99"/>
    <w:semiHidden/>
    <w:rsid w:val="0005385A"/>
    <w:rPr>
      <w:rFonts w:ascii="Times New Roman" w:hAnsi="Times New Roman" w:cs="Times New Roman"/>
      <w:sz w:val="24"/>
      <w:szCs w:val="24"/>
      <w:lang w:eastAsia="ru-RU"/>
    </w:rPr>
  </w:style>
  <w:style w:type="paragraph" w:styleId="a7">
    <w:name w:val="footer"/>
    <w:basedOn w:val="a"/>
    <w:link w:val="a8"/>
    <w:uiPriority w:val="99"/>
    <w:rsid w:val="0005385A"/>
    <w:pPr>
      <w:tabs>
        <w:tab w:val="center" w:pos="4677"/>
        <w:tab w:val="right" w:pos="9355"/>
      </w:tabs>
    </w:pPr>
  </w:style>
  <w:style w:type="character" w:customStyle="1" w:styleId="a8">
    <w:name w:val="Нижний колонтитул Знак"/>
    <w:link w:val="a7"/>
    <w:uiPriority w:val="99"/>
    <w:locked/>
    <w:rsid w:val="0005385A"/>
    <w:rPr>
      <w:rFonts w:ascii="Times New Roman" w:hAnsi="Times New Roman" w:cs="Times New Roman"/>
      <w:sz w:val="24"/>
      <w:szCs w:val="24"/>
      <w:lang w:eastAsia="ru-RU"/>
    </w:rPr>
  </w:style>
  <w:style w:type="character" w:styleId="a9">
    <w:name w:val="page number"/>
    <w:uiPriority w:val="99"/>
    <w:rsid w:val="0005385A"/>
    <w:rPr>
      <w:rFonts w:cs="Times New Roman"/>
    </w:rPr>
  </w:style>
  <w:style w:type="paragraph" w:styleId="aa">
    <w:name w:val="Plain Text"/>
    <w:aliases w:val="Знак,Знак Знак,Знак Знак Знак Знак Знак,Текст Знак Знак Знак Знак Знак Знак Знак Знак,Знак Знак Знак Знак,Знак Знак Знак Знак Знак Знак Знак,Знак Знак Знак Знак Знак Знак,Текст Знак2,З"/>
    <w:basedOn w:val="a"/>
    <w:link w:val="ab"/>
    <w:uiPriority w:val="99"/>
    <w:rsid w:val="0047429B"/>
    <w:pPr>
      <w:autoSpaceDE/>
      <w:autoSpaceDN/>
    </w:pPr>
    <w:rPr>
      <w:rFonts w:ascii="Courier New" w:hAnsi="Courier New" w:cs="Courier New"/>
      <w:sz w:val="20"/>
      <w:szCs w:val="20"/>
    </w:rPr>
  </w:style>
  <w:style w:type="character" w:customStyle="1" w:styleId="PlainTextChar">
    <w:name w:val="Plain Text Char"/>
    <w:aliases w:val="Знак Char,Знак Знак Char,Знак Знак Знак Знак Знак Char,Текст Знак Знак Знак Знак Знак Знак Знак Знак Char,Знак Знак Знак Знак Char,Знак Знак Знак Знак Знак Знак Знак Char,Знак Знак Знак Знак Знак Знак Char,Текст Знак2 Char,З Char"/>
    <w:uiPriority w:val="99"/>
    <w:semiHidden/>
    <w:rsid w:val="00B83546"/>
    <w:rPr>
      <w:rFonts w:ascii="Courier New" w:hAnsi="Courier New" w:cs="Courier New"/>
      <w:sz w:val="20"/>
      <w:szCs w:val="20"/>
    </w:rPr>
  </w:style>
  <w:style w:type="character" w:customStyle="1" w:styleId="ab">
    <w:name w:val="Текст Знак"/>
    <w:aliases w:val="Знак Знак1,Знак Знак Знак,Знак Знак Знак Знак Знак Знак1,Текст Знак Знак Знак Знак Знак Знак Знак Знак Знак,Знак Знак Знак Знак Знак1,Знак Знак Знак Знак Знак Знак Знак Знак,Знак Знак Знак Знак Знак Знак Знак1,Текст Знак2 Знак,З Знак"/>
    <w:link w:val="aa"/>
    <w:uiPriority w:val="99"/>
    <w:locked/>
    <w:rsid w:val="0047429B"/>
    <w:rPr>
      <w:rFonts w:ascii="Courier New" w:hAnsi="Courier New" w:cs="Courier New"/>
      <w:sz w:val="20"/>
      <w:szCs w:val="20"/>
    </w:rPr>
  </w:style>
  <w:style w:type="paragraph" w:styleId="ac">
    <w:name w:val="Balloon Text"/>
    <w:basedOn w:val="a"/>
    <w:link w:val="ad"/>
    <w:uiPriority w:val="99"/>
    <w:semiHidden/>
    <w:rsid w:val="000F0AC1"/>
    <w:rPr>
      <w:rFonts w:ascii="Tahoma" w:hAnsi="Tahoma" w:cs="Tahoma"/>
      <w:sz w:val="16"/>
      <w:szCs w:val="16"/>
    </w:rPr>
  </w:style>
  <w:style w:type="character" w:customStyle="1" w:styleId="ad">
    <w:name w:val="Текст выноски Знак"/>
    <w:link w:val="ac"/>
    <w:uiPriority w:val="99"/>
    <w:semiHidden/>
    <w:locked/>
    <w:rsid w:val="000F0AC1"/>
    <w:rPr>
      <w:rFonts w:ascii="Tahoma" w:hAnsi="Tahoma" w:cs="Tahoma"/>
      <w:sz w:val="16"/>
      <w:szCs w:val="16"/>
    </w:rPr>
  </w:style>
  <w:style w:type="character" w:styleId="ae">
    <w:name w:val="Emphasis"/>
    <w:qFormat/>
    <w:locked/>
    <w:rsid w:val="00667D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4294934567</TotalTime>
  <Pages>1</Pages>
  <Words>820</Words>
  <Characters>4677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жаважон</dc:creator>
  <cp:keywords/>
  <dc:description/>
  <cp:lastModifiedBy>Элёр Пирматов</cp:lastModifiedBy>
  <cp:revision>105</cp:revision>
  <cp:lastPrinted>2021-02-16T10:25:00Z</cp:lastPrinted>
  <dcterms:created xsi:type="dcterms:W3CDTF">2018-09-07T09:58:00Z</dcterms:created>
  <dcterms:modified xsi:type="dcterms:W3CDTF">2021-02-16T10:26:00Z</dcterms:modified>
</cp:coreProperties>
</file>