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3"/>
        <w:jc w:val="center"/>
        <w:rPr>
          <w:rFonts w:eastAsiaTheme="minorHAnsi"/>
          <w:sz w:val="28"/>
          <w:szCs w:val="28"/>
          <w:lang w:eastAsia="en-US"/>
        </w:rPr>
      </w:pPr>
      <w:r w:rsidRPr="001A64D3">
        <w:rPr>
          <w:rFonts w:eastAsiaTheme="minorHAnsi"/>
          <w:sz w:val="28"/>
          <w:szCs w:val="28"/>
          <w:lang w:eastAsia="en-US"/>
        </w:rPr>
        <w:t>А  Ж  Р  И  М</w:t>
      </w: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A64D3">
        <w:rPr>
          <w:rFonts w:eastAsiaTheme="minorHAnsi"/>
          <w:sz w:val="28"/>
          <w:szCs w:val="28"/>
          <w:lang w:eastAsia="en-US"/>
        </w:rPr>
        <w:t>(ярашганлик муносабати билан жиноят ишини тугатиш тўғрисида)</w:t>
      </w: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16"/>
          <w:szCs w:val="16"/>
          <w:lang w:eastAsia="en-US"/>
        </w:rPr>
      </w:pP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A64D3">
        <w:rPr>
          <w:rFonts w:eastAsiaTheme="minorHAnsi"/>
          <w:sz w:val="28"/>
          <w:szCs w:val="28"/>
          <w:lang w:eastAsia="en-US"/>
        </w:rPr>
        <w:t>20</w:t>
      </w:r>
      <w:r w:rsidR="00F4529E">
        <w:rPr>
          <w:rFonts w:eastAsiaTheme="minorHAnsi"/>
          <w:sz w:val="28"/>
          <w:szCs w:val="28"/>
          <w:lang w:eastAsia="en-US"/>
        </w:rPr>
        <w:t>20</w:t>
      </w:r>
      <w:r w:rsidRPr="001A64D3">
        <w:rPr>
          <w:rFonts w:eastAsiaTheme="minorHAnsi"/>
          <w:sz w:val="28"/>
          <w:szCs w:val="28"/>
          <w:lang w:eastAsia="en-US"/>
        </w:rPr>
        <w:t xml:space="preserve"> йил </w:t>
      </w:r>
      <w:r w:rsidR="00805A4C">
        <w:rPr>
          <w:rFonts w:eastAsiaTheme="minorHAnsi"/>
          <w:sz w:val="28"/>
          <w:szCs w:val="28"/>
          <w:lang w:eastAsia="en-US"/>
        </w:rPr>
        <w:t>декабрь ойининг 1</w:t>
      </w:r>
      <w:r w:rsidRPr="001A64D3">
        <w:rPr>
          <w:rFonts w:eastAsiaTheme="minorHAnsi"/>
          <w:sz w:val="28"/>
          <w:szCs w:val="28"/>
          <w:lang w:eastAsia="en-US"/>
        </w:rPr>
        <w:t xml:space="preserve"> куни жиноят ишлари бўйича Тошкент шаҳар Чилонзор туман судининг очиқ суд мажлиси ўз биносида бўлиб,</w:t>
      </w: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A64D3">
        <w:rPr>
          <w:rFonts w:eastAsiaTheme="minorHAnsi"/>
          <w:sz w:val="28"/>
          <w:szCs w:val="28"/>
          <w:lang w:eastAsia="en-US"/>
        </w:rPr>
        <w:t xml:space="preserve">Раислик қилувчи: судья Д.Валиев, судья ёрдамчиси </w:t>
      </w:r>
      <w:r w:rsidR="00090B8D">
        <w:rPr>
          <w:rFonts w:eastAsiaTheme="minorHAnsi"/>
          <w:sz w:val="28"/>
          <w:szCs w:val="28"/>
          <w:lang w:val="uz-Cyrl-UZ" w:eastAsia="en-US"/>
        </w:rPr>
        <w:t>Ж.Пайзуллаев</w:t>
      </w:r>
      <w:r w:rsidRPr="001A64D3">
        <w:rPr>
          <w:rFonts w:eastAsiaTheme="minorHAnsi"/>
          <w:sz w:val="28"/>
          <w:szCs w:val="28"/>
          <w:lang w:eastAsia="en-US"/>
        </w:rPr>
        <w:t xml:space="preserve">нинг котиблигида, тарафлардан Тошкент шаҳар Чилонзор туман прокурорининг ёрдамчиси </w:t>
      </w:r>
      <w:r w:rsidR="00AD2A0A">
        <w:rPr>
          <w:rFonts w:eastAsiaTheme="minorHAnsi"/>
          <w:sz w:val="28"/>
          <w:szCs w:val="28"/>
          <w:lang w:eastAsia="en-US"/>
        </w:rPr>
        <w:t>Ш.Ўткиров</w:t>
      </w:r>
      <w:r w:rsidRPr="001A64D3">
        <w:rPr>
          <w:rFonts w:eastAsiaTheme="minorHAnsi"/>
          <w:sz w:val="28"/>
          <w:szCs w:val="28"/>
          <w:lang w:eastAsia="en-US"/>
        </w:rPr>
        <w:t xml:space="preserve">, </w:t>
      </w:r>
      <w:r w:rsidR="00565BC9">
        <w:rPr>
          <w:rFonts w:eastAsiaTheme="minorHAnsi"/>
          <w:sz w:val="28"/>
          <w:szCs w:val="28"/>
          <w:lang w:eastAsia="en-US"/>
        </w:rPr>
        <w:t xml:space="preserve">жабрланувчи </w:t>
      </w:r>
      <w:r w:rsidR="00D16F73">
        <w:rPr>
          <w:rFonts w:eastAsiaTheme="minorHAnsi"/>
          <w:sz w:val="28"/>
          <w:szCs w:val="28"/>
          <w:lang w:val="uz-Cyrl-UZ" w:eastAsia="en-US"/>
        </w:rPr>
        <w:t>Г.</w:t>
      </w:r>
      <w:r w:rsidR="00565BC9">
        <w:rPr>
          <w:rFonts w:eastAsiaTheme="minorHAnsi"/>
          <w:sz w:val="28"/>
          <w:szCs w:val="28"/>
          <w:lang w:eastAsia="en-US"/>
        </w:rPr>
        <w:t>Мадаминова</w:t>
      </w:r>
      <w:r w:rsidR="00805A4C">
        <w:rPr>
          <w:rFonts w:eastAsiaTheme="minorHAnsi"/>
          <w:sz w:val="28"/>
          <w:szCs w:val="28"/>
          <w:lang w:val="uz-Cyrl-UZ" w:eastAsia="en-US"/>
        </w:rPr>
        <w:t>,</w:t>
      </w:r>
      <w:r w:rsidRPr="001A64D3">
        <w:rPr>
          <w:rFonts w:eastAsiaTheme="minorHAnsi"/>
          <w:sz w:val="28"/>
          <w:szCs w:val="28"/>
          <w:lang w:eastAsia="en-US"/>
        </w:rPr>
        <w:t xml:space="preserve"> </w:t>
      </w:r>
      <w:r w:rsidR="00CD7A76">
        <w:rPr>
          <w:rFonts w:eastAsiaTheme="minorHAnsi"/>
          <w:sz w:val="28"/>
          <w:szCs w:val="28"/>
          <w:lang w:eastAsia="en-US"/>
        </w:rPr>
        <w:t>гумон қилинувчи</w:t>
      </w:r>
      <w:r w:rsidRPr="001A64D3">
        <w:rPr>
          <w:rFonts w:eastAsiaTheme="minorHAnsi"/>
          <w:sz w:val="28"/>
          <w:szCs w:val="28"/>
          <w:lang w:eastAsia="en-US"/>
        </w:rPr>
        <w:t xml:space="preserve"> </w:t>
      </w:r>
      <w:r w:rsidR="00F4112C">
        <w:rPr>
          <w:rFonts w:eastAsiaTheme="minorHAnsi"/>
          <w:sz w:val="28"/>
          <w:szCs w:val="28"/>
          <w:lang w:val="uz-Cyrl-UZ" w:eastAsia="en-US"/>
        </w:rPr>
        <w:t>ХХХ</w:t>
      </w:r>
      <w:r w:rsidR="00565BC9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805A4C">
        <w:rPr>
          <w:rFonts w:eastAsiaTheme="minorHAnsi"/>
          <w:sz w:val="28"/>
          <w:szCs w:val="28"/>
          <w:lang w:val="uz-Cyrl-UZ" w:eastAsia="en-US"/>
        </w:rPr>
        <w:t xml:space="preserve">ва химочи </w:t>
      </w:r>
      <w:r w:rsidR="00D16F73">
        <w:rPr>
          <w:rFonts w:eastAsiaTheme="minorHAnsi"/>
          <w:sz w:val="28"/>
          <w:szCs w:val="28"/>
          <w:lang w:val="uz-Cyrl-UZ" w:eastAsia="en-US"/>
        </w:rPr>
        <w:t>Г.Мирзаевалар</w:t>
      </w:r>
      <w:r w:rsidR="00805A4C">
        <w:rPr>
          <w:rFonts w:eastAsiaTheme="minorHAnsi"/>
          <w:sz w:val="28"/>
          <w:szCs w:val="28"/>
          <w:lang w:val="uz-Cyrl-UZ" w:eastAsia="en-US"/>
        </w:rPr>
        <w:t xml:space="preserve"> </w:t>
      </w:r>
      <w:r w:rsidRPr="001A64D3">
        <w:rPr>
          <w:rFonts w:eastAsiaTheme="minorHAnsi"/>
          <w:sz w:val="28"/>
          <w:szCs w:val="28"/>
          <w:lang w:eastAsia="en-US"/>
        </w:rPr>
        <w:t xml:space="preserve">иштирокида, Ўзбекистон Республикаси ЖК </w:t>
      </w:r>
      <w:r w:rsidR="00565BC9">
        <w:rPr>
          <w:rFonts w:eastAsiaTheme="minorHAnsi"/>
          <w:sz w:val="28"/>
          <w:szCs w:val="28"/>
          <w:lang w:val="uz-Cyrl-UZ" w:eastAsia="en-US"/>
        </w:rPr>
        <w:t>169</w:t>
      </w:r>
      <w:r w:rsidR="00805A4C">
        <w:rPr>
          <w:rFonts w:eastAsiaTheme="minorHAnsi"/>
          <w:sz w:val="28"/>
          <w:szCs w:val="28"/>
          <w:lang w:eastAsia="en-US"/>
        </w:rPr>
        <w:t>-моддасини</w:t>
      </w:r>
      <w:r w:rsidR="00565BC9">
        <w:rPr>
          <w:rFonts w:eastAsiaTheme="minorHAnsi"/>
          <w:sz w:val="28"/>
          <w:szCs w:val="28"/>
          <w:lang w:eastAsia="en-US"/>
        </w:rPr>
        <w:t xml:space="preserve">нг </w:t>
      </w:r>
      <w:r w:rsidR="00565BC9">
        <w:rPr>
          <w:rFonts w:eastAsiaTheme="minorHAnsi"/>
          <w:sz w:val="28"/>
          <w:szCs w:val="28"/>
          <w:lang w:val="uz-Cyrl-UZ" w:eastAsia="en-US"/>
        </w:rPr>
        <w:t>1</w:t>
      </w:r>
      <w:r w:rsidR="00805A4C">
        <w:rPr>
          <w:rFonts w:eastAsiaTheme="minorHAnsi"/>
          <w:sz w:val="28"/>
          <w:szCs w:val="28"/>
          <w:lang w:eastAsia="en-US"/>
        </w:rPr>
        <w:t>-қисми</w:t>
      </w:r>
      <w:r w:rsidRPr="001A64D3">
        <w:rPr>
          <w:rFonts w:eastAsiaTheme="minorHAnsi"/>
          <w:sz w:val="28"/>
          <w:szCs w:val="28"/>
          <w:lang w:eastAsia="en-US"/>
        </w:rPr>
        <w:t xml:space="preserve"> билан юритилган 1-1006-</w:t>
      </w:r>
      <w:r w:rsidR="00F4529E">
        <w:rPr>
          <w:rFonts w:eastAsiaTheme="minorHAnsi"/>
          <w:sz w:val="28"/>
          <w:szCs w:val="28"/>
          <w:lang w:eastAsia="en-US"/>
        </w:rPr>
        <w:t>20</w:t>
      </w:r>
      <w:r w:rsidR="00AD2A0A">
        <w:rPr>
          <w:rFonts w:eastAsiaTheme="minorHAnsi"/>
          <w:sz w:val="28"/>
          <w:szCs w:val="28"/>
          <w:lang w:eastAsia="en-US"/>
        </w:rPr>
        <w:t>0</w:t>
      </w:r>
      <w:r w:rsidR="00CD7A76">
        <w:rPr>
          <w:rFonts w:eastAsiaTheme="minorHAnsi"/>
          <w:sz w:val="28"/>
          <w:szCs w:val="28"/>
          <w:lang w:val="uz-Cyrl-UZ" w:eastAsia="en-US"/>
        </w:rPr>
        <w:t>2</w:t>
      </w:r>
      <w:r w:rsidRPr="001A64D3">
        <w:rPr>
          <w:rFonts w:eastAsiaTheme="minorHAnsi"/>
          <w:sz w:val="28"/>
          <w:szCs w:val="28"/>
          <w:lang w:eastAsia="en-US"/>
        </w:rPr>
        <w:t>/</w:t>
      </w:r>
      <w:r w:rsidR="00565BC9">
        <w:rPr>
          <w:rFonts w:eastAsiaTheme="minorHAnsi"/>
          <w:sz w:val="28"/>
          <w:szCs w:val="28"/>
          <w:lang w:val="uz-Cyrl-UZ" w:eastAsia="en-US"/>
        </w:rPr>
        <w:t>436</w:t>
      </w:r>
      <w:r w:rsidRPr="001A64D3">
        <w:rPr>
          <w:rFonts w:eastAsiaTheme="minorHAnsi"/>
          <w:sz w:val="28"/>
          <w:szCs w:val="28"/>
          <w:lang w:eastAsia="en-US"/>
        </w:rPr>
        <w:t>-сонли жиноят иши кўриб чиқилди.</w:t>
      </w: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16"/>
          <w:szCs w:val="16"/>
          <w:lang w:eastAsia="en-US"/>
        </w:rPr>
      </w:pPr>
    </w:p>
    <w:p w:rsidR="001A64D3" w:rsidRPr="001A64D3" w:rsidRDefault="00CD7A76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Гумон қилинувчи</w:t>
      </w:r>
      <w:r w:rsidR="001A64D3" w:rsidRPr="001A64D3">
        <w:rPr>
          <w:rFonts w:eastAsiaTheme="minorHAnsi"/>
          <w:sz w:val="28"/>
          <w:szCs w:val="28"/>
          <w:lang w:eastAsia="en-US"/>
        </w:rPr>
        <w:t xml:space="preserve"> </w:t>
      </w:r>
      <w:r w:rsidR="00F4112C">
        <w:rPr>
          <w:rFonts w:eastAsiaTheme="minorHAnsi"/>
          <w:sz w:val="28"/>
          <w:szCs w:val="28"/>
          <w:lang w:val="uz-Cyrl-UZ" w:eastAsia="en-US"/>
        </w:rPr>
        <w:t>ХХХ</w:t>
      </w:r>
      <w:r w:rsidR="00FA1A95">
        <w:rPr>
          <w:rFonts w:eastAsiaTheme="minorHAnsi"/>
          <w:sz w:val="28"/>
          <w:szCs w:val="28"/>
          <w:lang w:eastAsia="en-US"/>
        </w:rPr>
        <w:t>, 19</w:t>
      </w:r>
      <w:r w:rsidR="00805A4C">
        <w:rPr>
          <w:rFonts w:eastAsiaTheme="minorHAnsi"/>
          <w:sz w:val="28"/>
          <w:szCs w:val="28"/>
          <w:lang w:eastAsia="en-US"/>
        </w:rPr>
        <w:t>9</w:t>
      </w:r>
      <w:r w:rsidR="00565BC9">
        <w:rPr>
          <w:rFonts w:eastAsiaTheme="minorHAnsi"/>
          <w:sz w:val="28"/>
          <w:szCs w:val="28"/>
          <w:lang w:val="uz-Cyrl-UZ" w:eastAsia="en-US"/>
        </w:rPr>
        <w:t>6</w:t>
      </w:r>
      <w:r w:rsidR="00FA1A95">
        <w:rPr>
          <w:rFonts w:eastAsiaTheme="minorHAnsi"/>
          <w:sz w:val="28"/>
          <w:szCs w:val="28"/>
          <w:lang w:eastAsia="en-US"/>
        </w:rPr>
        <w:t xml:space="preserve"> йил </w:t>
      </w:r>
      <w:r w:rsidR="00565BC9">
        <w:rPr>
          <w:rFonts w:eastAsiaTheme="minorHAnsi"/>
          <w:sz w:val="28"/>
          <w:szCs w:val="28"/>
          <w:lang w:val="uz-Cyrl-UZ" w:eastAsia="en-US"/>
        </w:rPr>
        <w:t>16</w:t>
      </w:r>
      <w:r w:rsidR="00AD2A0A" w:rsidRPr="00AD2A0A">
        <w:rPr>
          <w:rFonts w:eastAsiaTheme="minorHAnsi"/>
          <w:sz w:val="28"/>
          <w:szCs w:val="28"/>
          <w:lang w:eastAsia="en-US"/>
        </w:rPr>
        <w:t xml:space="preserve"> </w:t>
      </w:r>
      <w:r w:rsidR="00565BC9">
        <w:rPr>
          <w:rFonts w:eastAsiaTheme="minorHAnsi"/>
          <w:sz w:val="28"/>
          <w:szCs w:val="28"/>
          <w:lang w:val="uz-Cyrl-UZ" w:eastAsia="en-US"/>
        </w:rPr>
        <w:t>октябрь</w:t>
      </w:r>
      <w:r w:rsidR="001A64D3" w:rsidRPr="001A64D3">
        <w:rPr>
          <w:rFonts w:eastAsiaTheme="minorHAnsi"/>
          <w:sz w:val="28"/>
          <w:szCs w:val="28"/>
          <w:lang w:eastAsia="en-US"/>
        </w:rPr>
        <w:t xml:space="preserve"> куни </w:t>
      </w:r>
      <w:r w:rsidR="00565BC9">
        <w:rPr>
          <w:rFonts w:eastAsiaTheme="minorHAnsi"/>
          <w:sz w:val="28"/>
          <w:szCs w:val="28"/>
          <w:lang w:val="uz-Cyrl-UZ" w:eastAsia="en-US"/>
        </w:rPr>
        <w:t>Тошкент шаҳрида</w:t>
      </w:r>
      <w:r w:rsidR="002D1740">
        <w:rPr>
          <w:rFonts w:eastAsiaTheme="minorHAnsi"/>
          <w:sz w:val="28"/>
          <w:szCs w:val="28"/>
          <w:lang w:val="uz-Cyrl-UZ" w:eastAsia="en-US"/>
        </w:rPr>
        <w:t xml:space="preserve"> туғилган</w:t>
      </w:r>
      <w:r w:rsidR="001A64D3" w:rsidRPr="001A64D3">
        <w:rPr>
          <w:rFonts w:eastAsiaTheme="minorHAnsi"/>
          <w:sz w:val="28"/>
          <w:szCs w:val="28"/>
          <w:lang w:eastAsia="en-US"/>
        </w:rPr>
        <w:t xml:space="preserve">, миллати ўзбек, </w:t>
      </w:r>
      <w:r w:rsidR="00565BC9">
        <w:rPr>
          <w:rFonts w:eastAsiaTheme="minorHAnsi"/>
          <w:sz w:val="28"/>
          <w:szCs w:val="28"/>
          <w:lang w:val="uz-Cyrl-UZ" w:eastAsia="en-US"/>
        </w:rPr>
        <w:t>Ўзбекистон</w:t>
      </w:r>
      <w:r w:rsidR="002D1740">
        <w:rPr>
          <w:rFonts w:eastAsiaTheme="minorHAnsi"/>
          <w:sz w:val="28"/>
          <w:szCs w:val="28"/>
          <w:lang w:val="uz-Cyrl-UZ" w:eastAsia="en-US"/>
        </w:rPr>
        <w:t xml:space="preserve"> Республикаси</w:t>
      </w:r>
      <w:r w:rsidR="001A64D3" w:rsidRPr="001A64D3">
        <w:rPr>
          <w:rFonts w:eastAsiaTheme="minorHAnsi"/>
          <w:sz w:val="28"/>
          <w:szCs w:val="28"/>
          <w:lang w:eastAsia="en-US"/>
        </w:rPr>
        <w:t xml:space="preserve"> фуқароси, маълумоти</w:t>
      </w:r>
      <w:r>
        <w:rPr>
          <w:rFonts w:eastAsiaTheme="minorHAnsi"/>
          <w:sz w:val="28"/>
          <w:szCs w:val="28"/>
          <w:lang w:val="uz-Cyrl-UZ" w:eastAsia="en-US"/>
        </w:rPr>
        <w:t xml:space="preserve"> ўрта</w:t>
      </w:r>
      <w:r w:rsidR="001A64D3" w:rsidRPr="001A64D3">
        <w:rPr>
          <w:rFonts w:eastAsiaTheme="minorHAnsi"/>
          <w:sz w:val="28"/>
          <w:szCs w:val="28"/>
          <w:lang w:eastAsia="en-US"/>
        </w:rPr>
        <w:t xml:space="preserve">, </w:t>
      </w:r>
      <w:r w:rsidR="00DE0C09">
        <w:rPr>
          <w:rFonts w:eastAsiaTheme="minorHAnsi"/>
          <w:sz w:val="28"/>
          <w:szCs w:val="28"/>
          <w:lang w:val="uz-Cyrl-UZ" w:eastAsia="en-US"/>
        </w:rPr>
        <w:t xml:space="preserve">оилали, </w:t>
      </w:r>
      <w:r w:rsidR="00090B8D" w:rsidRPr="00090B8D">
        <w:rPr>
          <w:rFonts w:eastAsiaTheme="minorHAnsi"/>
          <w:sz w:val="28"/>
          <w:szCs w:val="28"/>
          <w:lang w:val="uz-Cyrl-UZ" w:eastAsia="en-US"/>
        </w:rPr>
        <w:t xml:space="preserve">муқаддам </w:t>
      </w:r>
      <w:r w:rsidR="00D778EE">
        <w:rPr>
          <w:rFonts w:eastAsiaTheme="minorHAnsi"/>
          <w:sz w:val="28"/>
          <w:szCs w:val="28"/>
          <w:lang w:val="uz-Cyrl-UZ" w:eastAsia="en-US"/>
        </w:rPr>
        <w:t>жиноят ишлари бўйича Тошкент шаҳар Шайхонтоҳур тумани судининг 2015 йил 25 майдаги ҳукмига кўра Ўзбекистон Республикаси ЖК 277-моддаси 2-қисмининг “а,б” бандлари билан ЖКнинг 57-моддаси қўлланилиб 2 йил 6 ой муддатга аҳлоқ тузатиш ишлари жазоси тайинланган, тайинланган жазони тўлиқ ўтаб бўлган</w:t>
      </w:r>
      <w:r w:rsidR="00090B8D" w:rsidRPr="00090B8D">
        <w:rPr>
          <w:rFonts w:eastAsiaTheme="minorHAnsi"/>
          <w:sz w:val="28"/>
          <w:szCs w:val="28"/>
          <w:lang w:val="uz-Cyrl-UZ" w:eastAsia="en-US"/>
        </w:rPr>
        <w:t xml:space="preserve">, Тошкент шаҳар, </w:t>
      </w:r>
      <w:r w:rsidR="00D16F73">
        <w:rPr>
          <w:rFonts w:eastAsiaTheme="minorHAnsi"/>
          <w:sz w:val="28"/>
          <w:szCs w:val="28"/>
          <w:lang w:val="uz-Cyrl-UZ" w:eastAsia="en-US"/>
        </w:rPr>
        <w:t>Шайхонтоҳ</w:t>
      </w:r>
      <w:r w:rsidR="00565BC9">
        <w:rPr>
          <w:rFonts w:eastAsiaTheme="minorHAnsi"/>
          <w:sz w:val="28"/>
          <w:szCs w:val="28"/>
          <w:lang w:val="uz-Cyrl-UZ" w:eastAsia="en-US"/>
        </w:rPr>
        <w:t>ур</w:t>
      </w:r>
      <w:r w:rsidR="00D16F73">
        <w:rPr>
          <w:rFonts w:eastAsiaTheme="minorHAnsi"/>
          <w:sz w:val="28"/>
          <w:szCs w:val="28"/>
          <w:lang w:val="uz-Cyrl-UZ" w:eastAsia="en-US"/>
        </w:rPr>
        <w:t xml:space="preserve"> тумани, Маннон Уйғур кўчаси, 67а</w:t>
      </w:r>
      <w:r w:rsidR="00565BC9">
        <w:rPr>
          <w:rFonts w:eastAsiaTheme="minorHAnsi"/>
          <w:sz w:val="28"/>
          <w:szCs w:val="28"/>
          <w:lang w:val="uz-Cyrl-UZ" w:eastAsia="en-US"/>
        </w:rPr>
        <w:t>-</w:t>
      </w:r>
      <w:r w:rsidR="00D16F73">
        <w:rPr>
          <w:rFonts w:eastAsiaTheme="minorHAnsi"/>
          <w:sz w:val="28"/>
          <w:szCs w:val="28"/>
          <w:lang w:val="uz-Cyrl-UZ" w:eastAsia="en-US"/>
        </w:rPr>
        <w:t>ҳ</w:t>
      </w:r>
      <w:r w:rsidR="00090B8D" w:rsidRPr="00090B8D">
        <w:rPr>
          <w:rFonts w:eastAsiaTheme="minorHAnsi"/>
          <w:sz w:val="28"/>
          <w:szCs w:val="28"/>
          <w:lang w:val="uz-Cyrl-UZ" w:eastAsia="en-US"/>
        </w:rPr>
        <w:t>онадон</w:t>
      </w:r>
      <w:r w:rsidR="001A64D3" w:rsidRPr="001A64D3">
        <w:rPr>
          <w:rFonts w:eastAsiaTheme="minorHAnsi"/>
          <w:sz w:val="28"/>
          <w:szCs w:val="28"/>
          <w:lang w:eastAsia="en-US"/>
        </w:rPr>
        <w:t>да</w:t>
      </w:r>
      <w:r w:rsidR="00DC4A40">
        <w:rPr>
          <w:rFonts w:eastAsiaTheme="minorHAnsi"/>
          <w:sz w:val="28"/>
          <w:szCs w:val="28"/>
          <w:lang w:val="uz-Cyrl-UZ" w:eastAsia="en-US"/>
        </w:rPr>
        <w:t xml:space="preserve"> рўйхатда туриб</w:t>
      </w:r>
      <w:r w:rsidR="00964CDA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1A64D3" w:rsidRPr="001A64D3">
        <w:rPr>
          <w:rFonts w:eastAsiaTheme="minorHAnsi"/>
          <w:sz w:val="28"/>
          <w:szCs w:val="28"/>
          <w:lang w:eastAsia="en-US"/>
        </w:rPr>
        <w:t xml:space="preserve">яшайди, </w:t>
      </w:r>
      <w:r w:rsidR="008C6CA6" w:rsidRPr="008C6CA6">
        <w:rPr>
          <w:rFonts w:eastAsiaTheme="minorHAnsi"/>
          <w:sz w:val="28"/>
          <w:szCs w:val="28"/>
          <w:lang w:eastAsia="en-US"/>
        </w:rPr>
        <w:t>соғлом</w:t>
      </w:r>
      <w:r w:rsidR="001A64D3" w:rsidRPr="001A64D3">
        <w:rPr>
          <w:rFonts w:eastAsiaTheme="minorHAnsi"/>
          <w:sz w:val="28"/>
          <w:szCs w:val="28"/>
          <w:lang w:eastAsia="en-US"/>
        </w:rPr>
        <w:t>.</w:t>
      </w: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64D3">
        <w:rPr>
          <w:rFonts w:eastAsiaTheme="minorHAnsi"/>
          <w:sz w:val="28"/>
          <w:szCs w:val="28"/>
          <w:lang w:eastAsia="en-US"/>
        </w:rPr>
        <w:t>Суд ишда тўпланган ҳужжатларга ва суд муҳокамасида текширилган далилларга баҳо бериб, қуйидагиларни</w:t>
      </w: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A64D3">
        <w:rPr>
          <w:rFonts w:eastAsiaTheme="minorHAnsi"/>
          <w:sz w:val="28"/>
          <w:szCs w:val="28"/>
          <w:lang w:eastAsia="en-US"/>
        </w:rPr>
        <w:t>А Н И Қ Л А Д И:</w:t>
      </w: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10015A" w:rsidRDefault="00CD7A76" w:rsidP="00090B8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uz-Cyrl-UZ" w:eastAsia="en-US"/>
        </w:rPr>
      </w:pPr>
      <w:r>
        <w:rPr>
          <w:rFonts w:eastAsiaTheme="minorHAnsi"/>
          <w:sz w:val="28"/>
          <w:szCs w:val="28"/>
          <w:lang w:eastAsia="en-US"/>
        </w:rPr>
        <w:t>Гумон қилинувчи</w:t>
      </w:r>
      <w:r w:rsidR="00090B8D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F4112C">
        <w:rPr>
          <w:rFonts w:eastAsiaTheme="minorHAnsi"/>
          <w:sz w:val="28"/>
          <w:szCs w:val="28"/>
          <w:lang w:eastAsia="en-US"/>
        </w:rPr>
        <w:t>ХХХ</w:t>
      </w:r>
      <w:r w:rsidR="001A64D3" w:rsidRPr="001A64D3">
        <w:rPr>
          <w:rFonts w:eastAsiaTheme="minorHAnsi"/>
          <w:sz w:val="28"/>
          <w:szCs w:val="28"/>
          <w:lang w:eastAsia="en-US"/>
        </w:rPr>
        <w:t xml:space="preserve"> </w:t>
      </w:r>
      <w:r w:rsidR="00090B8D" w:rsidRPr="00090B8D">
        <w:rPr>
          <w:rFonts w:eastAsiaTheme="minorHAnsi"/>
          <w:sz w:val="28"/>
          <w:szCs w:val="28"/>
          <w:lang w:eastAsia="en-US"/>
        </w:rPr>
        <w:t xml:space="preserve">2020 йил </w:t>
      </w:r>
      <w:r w:rsidR="0010015A">
        <w:rPr>
          <w:rFonts w:eastAsiaTheme="minorHAnsi"/>
          <w:sz w:val="28"/>
          <w:szCs w:val="28"/>
          <w:lang w:val="uz-Cyrl-UZ" w:eastAsia="en-US"/>
        </w:rPr>
        <w:t>4</w:t>
      </w:r>
      <w:r w:rsidR="00090B8D" w:rsidRPr="00090B8D">
        <w:rPr>
          <w:rFonts w:eastAsiaTheme="minorHAnsi"/>
          <w:sz w:val="28"/>
          <w:szCs w:val="28"/>
          <w:lang w:eastAsia="en-US"/>
        </w:rPr>
        <w:t xml:space="preserve"> </w:t>
      </w:r>
      <w:r w:rsidR="0010015A">
        <w:rPr>
          <w:rFonts w:eastAsiaTheme="minorHAnsi"/>
          <w:sz w:val="28"/>
          <w:szCs w:val="28"/>
          <w:lang w:val="uz-Cyrl-UZ" w:eastAsia="en-US"/>
        </w:rPr>
        <w:t>октябрь</w:t>
      </w:r>
      <w:r w:rsidR="00090B8D" w:rsidRPr="00090B8D">
        <w:rPr>
          <w:rFonts w:eastAsiaTheme="minorHAnsi"/>
          <w:sz w:val="28"/>
          <w:szCs w:val="28"/>
          <w:lang w:eastAsia="en-US"/>
        </w:rPr>
        <w:t xml:space="preserve"> куни соат </w:t>
      </w:r>
      <w:r w:rsidR="0010015A">
        <w:rPr>
          <w:rFonts w:eastAsiaTheme="minorHAnsi"/>
          <w:sz w:val="28"/>
          <w:szCs w:val="28"/>
          <w:lang w:val="uz-Cyrl-UZ" w:eastAsia="en-US"/>
        </w:rPr>
        <w:t>21</w:t>
      </w:r>
      <w:r w:rsidR="002D1740">
        <w:rPr>
          <w:rFonts w:eastAsiaTheme="minorHAnsi"/>
          <w:sz w:val="28"/>
          <w:szCs w:val="28"/>
          <w:lang w:eastAsia="en-US"/>
        </w:rPr>
        <w:t>:</w:t>
      </w:r>
      <w:r w:rsidR="0010015A">
        <w:rPr>
          <w:rFonts w:eastAsiaTheme="minorHAnsi"/>
          <w:sz w:val="28"/>
          <w:szCs w:val="28"/>
          <w:lang w:val="uz-Cyrl-UZ" w:eastAsia="en-US"/>
        </w:rPr>
        <w:t>0</w:t>
      </w:r>
      <w:r w:rsidR="00090B8D" w:rsidRPr="00090B8D">
        <w:rPr>
          <w:rFonts w:eastAsiaTheme="minorHAnsi"/>
          <w:sz w:val="28"/>
          <w:szCs w:val="28"/>
          <w:lang w:eastAsia="en-US"/>
        </w:rPr>
        <w:t>0 ларда</w:t>
      </w:r>
      <w:r w:rsidR="0010015A">
        <w:rPr>
          <w:rFonts w:eastAsiaTheme="minorHAnsi"/>
          <w:sz w:val="28"/>
          <w:szCs w:val="28"/>
          <w:lang w:eastAsia="en-US"/>
        </w:rPr>
        <w:t xml:space="preserve"> </w:t>
      </w:r>
      <w:r w:rsidR="0010015A">
        <w:rPr>
          <w:rFonts w:eastAsiaTheme="minorHAnsi"/>
          <w:sz w:val="28"/>
          <w:szCs w:val="28"/>
          <w:lang w:val="uz-Cyrl-UZ" w:eastAsia="en-US"/>
        </w:rPr>
        <w:t>ўғирлик яъни ўзганинг мулкини яш</w:t>
      </w:r>
      <w:r w:rsidR="00CC0415">
        <w:rPr>
          <w:rFonts w:eastAsiaTheme="minorHAnsi"/>
          <w:sz w:val="28"/>
          <w:szCs w:val="28"/>
          <w:lang w:val="uz-Cyrl-UZ" w:eastAsia="en-US"/>
        </w:rPr>
        <w:t>ирин равишда талон-то</w:t>
      </w:r>
      <w:r w:rsidR="0010015A">
        <w:rPr>
          <w:rFonts w:eastAsiaTheme="minorHAnsi"/>
          <w:sz w:val="28"/>
          <w:szCs w:val="28"/>
          <w:lang w:val="uz-Cyrl-UZ" w:eastAsia="en-US"/>
        </w:rPr>
        <w:t>рож қилиш мақсадида</w:t>
      </w:r>
      <w:r w:rsidR="00CC0415">
        <w:rPr>
          <w:rFonts w:eastAsiaTheme="minorHAnsi"/>
          <w:sz w:val="28"/>
          <w:szCs w:val="28"/>
          <w:lang w:val="uz-Cyrl-UZ" w:eastAsia="en-US"/>
        </w:rPr>
        <w:t xml:space="preserve"> Тошкент шаҳар,</w:t>
      </w:r>
      <w:r w:rsidR="0010015A">
        <w:rPr>
          <w:rFonts w:eastAsiaTheme="minorHAnsi"/>
          <w:sz w:val="28"/>
          <w:szCs w:val="28"/>
          <w:lang w:val="uz-Cyrl-UZ" w:eastAsia="en-US"/>
        </w:rPr>
        <w:t xml:space="preserve"> Чилонзор тумани</w:t>
      </w:r>
      <w:r w:rsidR="00CC0415">
        <w:rPr>
          <w:rFonts w:eastAsiaTheme="minorHAnsi"/>
          <w:sz w:val="28"/>
          <w:szCs w:val="28"/>
          <w:lang w:val="uz-Cyrl-UZ" w:eastAsia="en-US"/>
        </w:rPr>
        <w:t>, 20-мавзе 15-</w:t>
      </w:r>
      <w:r w:rsidR="0010015A">
        <w:rPr>
          <w:rFonts w:eastAsiaTheme="minorHAnsi"/>
          <w:sz w:val="28"/>
          <w:szCs w:val="28"/>
          <w:lang w:val="uz-Cyrl-UZ" w:eastAsia="en-US"/>
        </w:rPr>
        <w:t xml:space="preserve">уй олдида </w:t>
      </w:r>
      <w:r w:rsidR="00CC0415">
        <w:rPr>
          <w:rFonts w:eastAsiaTheme="minorHAnsi"/>
          <w:sz w:val="28"/>
          <w:szCs w:val="28"/>
          <w:lang w:val="uz-Cyrl-UZ" w:eastAsia="en-US"/>
        </w:rPr>
        <w:t>бўлган фуқаро</w:t>
      </w:r>
      <w:r w:rsidR="0010015A">
        <w:rPr>
          <w:rFonts w:eastAsiaTheme="minorHAnsi"/>
          <w:sz w:val="28"/>
          <w:szCs w:val="28"/>
          <w:lang w:val="uz-Cyrl-UZ" w:eastAsia="en-US"/>
        </w:rPr>
        <w:t xml:space="preserve"> Г.Мадаминовага тегишли давлат рақами 10</w:t>
      </w:r>
      <w:r w:rsidR="0010015A" w:rsidRPr="00CC0415">
        <w:rPr>
          <w:rFonts w:eastAsiaTheme="minorHAnsi"/>
          <w:sz w:val="28"/>
          <w:szCs w:val="28"/>
          <w:lang w:val="uz-Cyrl-UZ" w:eastAsia="en-US"/>
        </w:rPr>
        <w:t xml:space="preserve"> L 846 NA</w:t>
      </w:r>
      <w:r w:rsidR="0010015A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CC0415">
        <w:rPr>
          <w:rFonts w:eastAsiaTheme="minorHAnsi"/>
          <w:sz w:val="28"/>
          <w:szCs w:val="28"/>
          <w:lang w:val="uz-Cyrl-UZ" w:eastAsia="en-US"/>
        </w:rPr>
        <w:t>“</w:t>
      </w:r>
      <w:r w:rsidR="0010015A">
        <w:rPr>
          <w:rFonts w:eastAsiaTheme="minorHAnsi"/>
          <w:sz w:val="28"/>
          <w:szCs w:val="28"/>
          <w:lang w:val="uz-Cyrl-UZ" w:eastAsia="en-US"/>
        </w:rPr>
        <w:t>Матиз</w:t>
      </w:r>
      <w:r w:rsidR="00CC0415">
        <w:rPr>
          <w:rFonts w:eastAsiaTheme="minorHAnsi"/>
          <w:sz w:val="28"/>
          <w:szCs w:val="28"/>
          <w:lang w:val="uz-Cyrl-UZ" w:eastAsia="en-US"/>
        </w:rPr>
        <w:t>”</w:t>
      </w:r>
      <w:r w:rsidR="0010015A">
        <w:rPr>
          <w:rFonts w:eastAsiaTheme="minorHAnsi"/>
          <w:sz w:val="28"/>
          <w:szCs w:val="28"/>
          <w:lang w:val="uz-Cyrl-UZ" w:eastAsia="en-US"/>
        </w:rPr>
        <w:t xml:space="preserve"> русумли автомашина ичидаги 1.280.000 сўм </w:t>
      </w:r>
      <w:r w:rsidR="00CC0415">
        <w:rPr>
          <w:rFonts w:eastAsiaTheme="minorHAnsi"/>
          <w:sz w:val="28"/>
          <w:szCs w:val="28"/>
          <w:lang w:val="uz-Cyrl-UZ" w:eastAsia="en-US"/>
        </w:rPr>
        <w:t>пулларни яширин равишда талон-то</w:t>
      </w:r>
      <w:r w:rsidR="0010015A">
        <w:rPr>
          <w:rFonts w:eastAsiaTheme="minorHAnsi"/>
          <w:sz w:val="28"/>
          <w:szCs w:val="28"/>
          <w:lang w:val="uz-Cyrl-UZ" w:eastAsia="en-US"/>
        </w:rPr>
        <w:t xml:space="preserve">рож қилиб, воқеа </w:t>
      </w:r>
      <w:r w:rsidR="00184EE1">
        <w:rPr>
          <w:rFonts w:eastAsiaTheme="minorHAnsi"/>
          <w:sz w:val="28"/>
          <w:szCs w:val="28"/>
          <w:lang w:val="uz-Cyrl-UZ" w:eastAsia="en-US"/>
        </w:rPr>
        <w:t>жойидан яширинган</w:t>
      </w:r>
      <w:r w:rsidR="0010015A">
        <w:rPr>
          <w:rFonts w:eastAsiaTheme="minorHAnsi"/>
          <w:sz w:val="28"/>
          <w:szCs w:val="28"/>
          <w:lang w:val="uz-Cyrl-UZ" w:eastAsia="en-US"/>
        </w:rPr>
        <w:t xml:space="preserve">. </w:t>
      </w:r>
    </w:p>
    <w:p w:rsidR="001A64D3" w:rsidRPr="00CD7A76" w:rsidRDefault="00CD7A76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z-Cyrl-UZ" w:eastAsia="en-US"/>
        </w:rPr>
      </w:pPr>
      <w:r w:rsidRPr="00CD7A76">
        <w:rPr>
          <w:rFonts w:eastAsiaTheme="minorHAnsi"/>
          <w:sz w:val="28"/>
          <w:szCs w:val="28"/>
          <w:lang w:val="uz-Cyrl-UZ" w:eastAsia="en-US"/>
        </w:rPr>
        <w:t>Гумон қилинувчи</w:t>
      </w:r>
      <w:r w:rsidR="001A64D3" w:rsidRPr="00CD7A76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F4112C">
        <w:rPr>
          <w:rFonts w:eastAsiaTheme="minorHAnsi"/>
          <w:sz w:val="28"/>
          <w:szCs w:val="28"/>
          <w:lang w:val="uz-Cyrl-UZ" w:eastAsia="en-US"/>
        </w:rPr>
        <w:t>ХХХ</w:t>
      </w:r>
      <w:r w:rsidR="00C52311" w:rsidRPr="00CD7A76">
        <w:rPr>
          <w:rFonts w:eastAsiaTheme="minorHAnsi"/>
          <w:sz w:val="28"/>
          <w:szCs w:val="28"/>
          <w:lang w:val="uz-Cyrl-UZ" w:eastAsia="en-US"/>
        </w:rPr>
        <w:t xml:space="preserve"> Ўзбекистон Республикаси ЖК </w:t>
      </w:r>
      <w:r w:rsidR="00D141C4">
        <w:rPr>
          <w:rFonts w:eastAsiaTheme="minorHAnsi"/>
          <w:sz w:val="28"/>
          <w:szCs w:val="28"/>
          <w:lang w:val="uz-Cyrl-UZ" w:eastAsia="en-US"/>
        </w:rPr>
        <w:br/>
      </w:r>
      <w:r w:rsidR="00CD0A49">
        <w:rPr>
          <w:rFonts w:eastAsiaTheme="minorHAnsi"/>
          <w:sz w:val="28"/>
          <w:szCs w:val="28"/>
          <w:lang w:val="uz-Cyrl-UZ" w:eastAsia="en-US"/>
        </w:rPr>
        <w:t>169-моддасининг 1-қисми</w:t>
      </w:r>
      <w:r w:rsidR="001A64D3" w:rsidRPr="00CD7A76">
        <w:rPr>
          <w:rFonts w:eastAsiaTheme="minorHAnsi"/>
          <w:sz w:val="28"/>
          <w:szCs w:val="28"/>
          <w:lang w:val="uz-Cyrl-UZ" w:eastAsia="en-US"/>
        </w:rPr>
        <w:t>да назарда тутилган жиноятни содир этган.</w:t>
      </w:r>
    </w:p>
    <w:p w:rsidR="00CC0415" w:rsidRDefault="001A64D3" w:rsidP="003178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z-Cyrl-UZ" w:eastAsia="en-US"/>
        </w:rPr>
      </w:pPr>
      <w:r w:rsidRPr="00CD7A76">
        <w:rPr>
          <w:rFonts w:eastAsiaTheme="minorHAnsi"/>
          <w:sz w:val="28"/>
          <w:szCs w:val="28"/>
          <w:lang w:val="uz-Cyrl-UZ" w:eastAsia="en-US"/>
        </w:rPr>
        <w:t xml:space="preserve">Суд мажлисида </w:t>
      </w:r>
      <w:r w:rsidR="00CD7A76" w:rsidRPr="00CD7A76">
        <w:rPr>
          <w:rFonts w:eastAsiaTheme="minorHAnsi"/>
          <w:sz w:val="28"/>
          <w:szCs w:val="28"/>
          <w:lang w:val="uz-Cyrl-UZ" w:eastAsia="en-US"/>
        </w:rPr>
        <w:t>гумон қилинувчи</w:t>
      </w:r>
      <w:r w:rsidRPr="00CD7A76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F4112C">
        <w:rPr>
          <w:rFonts w:eastAsiaTheme="minorHAnsi"/>
          <w:sz w:val="28"/>
          <w:szCs w:val="28"/>
          <w:lang w:val="uz-Cyrl-UZ" w:eastAsia="en-US"/>
        </w:rPr>
        <w:t>ХХХ</w:t>
      </w:r>
      <w:r w:rsidRPr="00CD7A76">
        <w:rPr>
          <w:rFonts w:eastAsiaTheme="minorHAnsi"/>
          <w:sz w:val="28"/>
          <w:szCs w:val="28"/>
          <w:lang w:val="uz-Cyrl-UZ" w:eastAsia="en-US"/>
        </w:rPr>
        <w:t xml:space="preserve"> ва </w:t>
      </w:r>
      <w:r w:rsidR="00CD0A49">
        <w:rPr>
          <w:rFonts w:eastAsiaTheme="minorHAnsi"/>
          <w:sz w:val="28"/>
          <w:szCs w:val="28"/>
          <w:lang w:val="uz-Cyrl-UZ" w:eastAsia="en-US"/>
        </w:rPr>
        <w:t>жабирланувчи</w:t>
      </w:r>
      <w:r w:rsidR="008B70DD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CD0A49">
        <w:rPr>
          <w:rFonts w:eastAsiaTheme="minorHAnsi"/>
          <w:sz w:val="28"/>
          <w:szCs w:val="28"/>
          <w:lang w:val="uz-Cyrl-UZ" w:eastAsia="en-US"/>
        </w:rPr>
        <w:t>Г.Мадаминова</w:t>
      </w:r>
      <w:r w:rsidRPr="00CD7A76">
        <w:rPr>
          <w:rFonts w:eastAsiaTheme="minorHAnsi"/>
          <w:sz w:val="28"/>
          <w:szCs w:val="28"/>
          <w:lang w:val="uz-Cyrl-UZ" w:eastAsia="en-US"/>
        </w:rPr>
        <w:t>лар ариза билан мурожаат қилишиб, жиноят ишини ярашганликлари муносабати билан тугатишни сўрашган.</w:t>
      </w:r>
      <w:r w:rsidR="003178BB">
        <w:rPr>
          <w:rFonts w:eastAsiaTheme="minorHAnsi"/>
          <w:sz w:val="28"/>
          <w:szCs w:val="28"/>
          <w:lang w:val="uz-Cyrl-UZ" w:eastAsia="en-US"/>
        </w:rPr>
        <w:t xml:space="preserve"> </w:t>
      </w:r>
    </w:p>
    <w:p w:rsidR="00DD649D" w:rsidRPr="00DD649D" w:rsidRDefault="00CD7A76" w:rsidP="003178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z-Cyrl-UZ" w:eastAsia="en-US"/>
        </w:rPr>
      </w:pPr>
      <w:r w:rsidRPr="00CD7A76">
        <w:rPr>
          <w:rFonts w:eastAsiaTheme="minorHAnsi"/>
          <w:sz w:val="28"/>
          <w:szCs w:val="28"/>
          <w:lang w:val="uz-Cyrl-UZ" w:eastAsia="en-US"/>
        </w:rPr>
        <w:t>Гумон қилинувчи</w:t>
      </w:r>
      <w:r w:rsidR="001A64D3" w:rsidRPr="00CD7A76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F4112C">
        <w:rPr>
          <w:rFonts w:eastAsiaTheme="minorHAnsi"/>
          <w:sz w:val="28"/>
          <w:szCs w:val="28"/>
          <w:lang w:val="uz-Cyrl-UZ" w:eastAsia="en-US"/>
        </w:rPr>
        <w:t>ХХХ</w:t>
      </w:r>
      <w:r w:rsidR="001A64D3" w:rsidRPr="00CD7A76">
        <w:rPr>
          <w:rFonts w:eastAsiaTheme="minorHAnsi"/>
          <w:sz w:val="28"/>
          <w:szCs w:val="28"/>
          <w:lang w:val="uz-Cyrl-UZ" w:eastAsia="en-US"/>
        </w:rPr>
        <w:t xml:space="preserve"> суд мажлисида, ярашув тўғрисидаги аризасини қувватлаб, айбига тўлиқ иқрор</w:t>
      </w:r>
      <w:r w:rsidR="00CC0415">
        <w:rPr>
          <w:rFonts w:eastAsiaTheme="minorHAnsi"/>
          <w:sz w:val="28"/>
          <w:szCs w:val="28"/>
          <w:lang w:val="uz-Cyrl-UZ" w:eastAsia="en-US"/>
        </w:rPr>
        <w:t>лик</w:t>
      </w:r>
      <w:r w:rsidR="001A64D3" w:rsidRPr="00CD7A76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CC0415">
        <w:rPr>
          <w:rFonts w:eastAsiaTheme="minorHAnsi"/>
          <w:sz w:val="28"/>
          <w:szCs w:val="28"/>
          <w:lang w:val="uz-Cyrl-UZ" w:eastAsia="en-US"/>
        </w:rPr>
        <w:t>билдириб</w:t>
      </w:r>
      <w:r w:rsidR="001A64D3" w:rsidRPr="00CD7A76">
        <w:rPr>
          <w:rFonts w:eastAsiaTheme="minorHAnsi"/>
          <w:sz w:val="28"/>
          <w:szCs w:val="28"/>
          <w:lang w:val="uz-Cyrl-UZ" w:eastAsia="en-US"/>
        </w:rPr>
        <w:t xml:space="preserve">, </w:t>
      </w:r>
      <w:r w:rsidR="00CC0415">
        <w:rPr>
          <w:rFonts w:eastAsiaTheme="minorHAnsi"/>
          <w:sz w:val="28"/>
          <w:szCs w:val="28"/>
          <w:lang w:val="uz-Cyrl-UZ" w:eastAsia="en-US"/>
        </w:rPr>
        <w:br/>
      </w:r>
      <w:r w:rsidR="003178BB" w:rsidRPr="003178BB">
        <w:rPr>
          <w:rFonts w:eastAsiaTheme="minorHAnsi"/>
          <w:sz w:val="28"/>
          <w:szCs w:val="28"/>
          <w:lang w:val="uz-Cyrl-UZ" w:eastAsia="en-US"/>
        </w:rPr>
        <w:t xml:space="preserve">2020 йил </w:t>
      </w:r>
      <w:r w:rsidR="003178BB">
        <w:rPr>
          <w:rFonts w:eastAsiaTheme="minorHAnsi"/>
          <w:sz w:val="28"/>
          <w:szCs w:val="28"/>
          <w:lang w:val="uz-Cyrl-UZ" w:eastAsia="en-US"/>
        </w:rPr>
        <w:t>4</w:t>
      </w:r>
      <w:r w:rsidR="003178BB" w:rsidRPr="003178BB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3178BB">
        <w:rPr>
          <w:rFonts w:eastAsiaTheme="minorHAnsi"/>
          <w:sz w:val="28"/>
          <w:szCs w:val="28"/>
          <w:lang w:val="uz-Cyrl-UZ" w:eastAsia="en-US"/>
        </w:rPr>
        <w:t>октябрь</w:t>
      </w:r>
      <w:r w:rsidR="003178BB" w:rsidRPr="003178BB">
        <w:rPr>
          <w:rFonts w:eastAsiaTheme="minorHAnsi"/>
          <w:sz w:val="28"/>
          <w:szCs w:val="28"/>
          <w:lang w:val="uz-Cyrl-UZ" w:eastAsia="en-US"/>
        </w:rPr>
        <w:t xml:space="preserve"> куни соат </w:t>
      </w:r>
      <w:r w:rsidR="003178BB">
        <w:rPr>
          <w:rFonts w:eastAsiaTheme="minorHAnsi"/>
          <w:sz w:val="28"/>
          <w:szCs w:val="28"/>
          <w:lang w:val="uz-Cyrl-UZ" w:eastAsia="en-US"/>
        </w:rPr>
        <w:t>21</w:t>
      </w:r>
      <w:r w:rsidR="003178BB" w:rsidRPr="003178BB">
        <w:rPr>
          <w:rFonts w:eastAsiaTheme="minorHAnsi"/>
          <w:sz w:val="28"/>
          <w:szCs w:val="28"/>
          <w:lang w:val="uz-Cyrl-UZ" w:eastAsia="en-US"/>
        </w:rPr>
        <w:t>:</w:t>
      </w:r>
      <w:r w:rsidR="003178BB">
        <w:rPr>
          <w:rFonts w:eastAsiaTheme="minorHAnsi"/>
          <w:sz w:val="28"/>
          <w:szCs w:val="28"/>
          <w:lang w:val="uz-Cyrl-UZ" w:eastAsia="en-US"/>
        </w:rPr>
        <w:t>0</w:t>
      </w:r>
      <w:r w:rsidR="003178BB" w:rsidRPr="003178BB">
        <w:rPr>
          <w:rFonts w:eastAsiaTheme="minorHAnsi"/>
          <w:sz w:val="28"/>
          <w:szCs w:val="28"/>
          <w:lang w:val="uz-Cyrl-UZ" w:eastAsia="en-US"/>
        </w:rPr>
        <w:t xml:space="preserve">0 ларда </w:t>
      </w:r>
      <w:r w:rsidR="00CC0415">
        <w:rPr>
          <w:rFonts w:eastAsiaTheme="minorHAnsi"/>
          <w:sz w:val="28"/>
          <w:szCs w:val="28"/>
          <w:lang w:val="uz-Cyrl-UZ" w:eastAsia="en-US"/>
        </w:rPr>
        <w:t xml:space="preserve">Тошкент шаҳар, </w:t>
      </w:r>
      <w:r w:rsidR="003178BB">
        <w:rPr>
          <w:rFonts w:eastAsiaTheme="minorHAnsi"/>
          <w:sz w:val="28"/>
          <w:szCs w:val="28"/>
          <w:lang w:val="uz-Cyrl-UZ" w:eastAsia="en-US"/>
        </w:rPr>
        <w:t>Чилонзор тумани</w:t>
      </w:r>
      <w:r w:rsidR="00CC0415">
        <w:rPr>
          <w:rFonts w:eastAsiaTheme="minorHAnsi"/>
          <w:sz w:val="28"/>
          <w:szCs w:val="28"/>
          <w:lang w:val="uz-Cyrl-UZ" w:eastAsia="en-US"/>
        </w:rPr>
        <w:t>, 20-</w:t>
      </w:r>
      <w:r w:rsidR="003178BB">
        <w:rPr>
          <w:rFonts w:eastAsiaTheme="minorHAnsi"/>
          <w:sz w:val="28"/>
          <w:szCs w:val="28"/>
          <w:lang w:val="uz-Cyrl-UZ" w:eastAsia="en-US"/>
        </w:rPr>
        <w:t>мавзе</w:t>
      </w:r>
      <w:r w:rsidR="00CC0415">
        <w:rPr>
          <w:rFonts w:eastAsiaTheme="minorHAnsi"/>
          <w:sz w:val="28"/>
          <w:szCs w:val="28"/>
          <w:lang w:val="uz-Cyrl-UZ" w:eastAsia="en-US"/>
        </w:rPr>
        <w:t>, 15-</w:t>
      </w:r>
      <w:r w:rsidR="003178BB">
        <w:rPr>
          <w:rFonts w:eastAsiaTheme="minorHAnsi"/>
          <w:sz w:val="28"/>
          <w:szCs w:val="28"/>
          <w:lang w:val="uz-Cyrl-UZ" w:eastAsia="en-US"/>
        </w:rPr>
        <w:t xml:space="preserve">уй олдида </w:t>
      </w:r>
      <w:r w:rsidR="00CC0415">
        <w:rPr>
          <w:rFonts w:eastAsiaTheme="minorHAnsi"/>
          <w:sz w:val="28"/>
          <w:szCs w:val="28"/>
          <w:lang w:val="uz-Cyrl-UZ" w:eastAsia="en-US"/>
        </w:rPr>
        <w:t>бўлган</w:t>
      </w:r>
      <w:r w:rsidR="003178BB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CC0415">
        <w:rPr>
          <w:rFonts w:eastAsiaTheme="minorHAnsi"/>
          <w:sz w:val="28"/>
          <w:szCs w:val="28"/>
          <w:lang w:val="uz-Cyrl-UZ" w:eastAsia="en-US"/>
        </w:rPr>
        <w:t>давлат рақам белги</w:t>
      </w:r>
      <w:r w:rsidR="003178BB">
        <w:rPr>
          <w:rFonts w:eastAsiaTheme="minorHAnsi"/>
          <w:sz w:val="28"/>
          <w:szCs w:val="28"/>
          <w:lang w:val="uz-Cyrl-UZ" w:eastAsia="en-US"/>
        </w:rPr>
        <w:t>си 10</w:t>
      </w:r>
      <w:r w:rsidR="003178BB" w:rsidRPr="003178BB">
        <w:rPr>
          <w:rFonts w:eastAsiaTheme="minorHAnsi"/>
          <w:sz w:val="28"/>
          <w:szCs w:val="28"/>
          <w:lang w:val="uz-Cyrl-UZ" w:eastAsia="en-US"/>
        </w:rPr>
        <w:t xml:space="preserve"> L 846 NA</w:t>
      </w:r>
      <w:r w:rsidR="003178BB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CC0415">
        <w:rPr>
          <w:rFonts w:eastAsiaTheme="minorHAnsi"/>
          <w:sz w:val="28"/>
          <w:szCs w:val="28"/>
          <w:lang w:val="uz-Cyrl-UZ" w:eastAsia="en-US"/>
        </w:rPr>
        <w:t>“</w:t>
      </w:r>
      <w:r w:rsidR="003178BB">
        <w:rPr>
          <w:rFonts w:eastAsiaTheme="minorHAnsi"/>
          <w:sz w:val="28"/>
          <w:szCs w:val="28"/>
          <w:lang w:val="uz-Cyrl-UZ" w:eastAsia="en-US"/>
        </w:rPr>
        <w:t>Матиз</w:t>
      </w:r>
      <w:r w:rsidR="00CC0415">
        <w:rPr>
          <w:rFonts w:eastAsiaTheme="minorHAnsi"/>
          <w:sz w:val="28"/>
          <w:szCs w:val="28"/>
          <w:lang w:val="uz-Cyrl-UZ" w:eastAsia="en-US"/>
        </w:rPr>
        <w:t>”</w:t>
      </w:r>
      <w:r w:rsidR="003178BB">
        <w:rPr>
          <w:rFonts w:eastAsiaTheme="minorHAnsi"/>
          <w:sz w:val="28"/>
          <w:szCs w:val="28"/>
          <w:lang w:val="uz-Cyrl-UZ" w:eastAsia="en-US"/>
        </w:rPr>
        <w:t xml:space="preserve"> русумли автомашина ичидаги 1.280.000 сўм миқдордаг</w:t>
      </w:r>
      <w:r w:rsidR="00CC0415">
        <w:rPr>
          <w:rFonts w:eastAsiaTheme="minorHAnsi"/>
          <w:sz w:val="28"/>
          <w:szCs w:val="28"/>
          <w:lang w:val="uz-Cyrl-UZ" w:eastAsia="en-US"/>
        </w:rPr>
        <w:t>и пулларни талон-то</w:t>
      </w:r>
      <w:r w:rsidR="003178BB">
        <w:rPr>
          <w:rFonts w:eastAsiaTheme="minorHAnsi"/>
          <w:sz w:val="28"/>
          <w:szCs w:val="28"/>
          <w:lang w:val="uz-Cyrl-UZ" w:eastAsia="en-US"/>
        </w:rPr>
        <w:t>рож қилиб, воқеа жойидан яширинганлиги,</w:t>
      </w:r>
      <w:r w:rsidR="006B257F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1A64D3" w:rsidRPr="00CD7A76">
        <w:rPr>
          <w:rFonts w:eastAsiaTheme="minorHAnsi"/>
          <w:sz w:val="28"/>
          <w:szCs w:val="28"/>
          <w:lang w:val="uz-Cyrl-UZ" w:eastAsia="en-US"/>
        </w:rPr>
        <w:t xml:space="preserve">ҳозирда </w:t>
      </w:r>
      <w:r w:rsidR="00CD0A49">
        <w:rPr>
          <w:rFonts w:eastAsiaTheme="minorHAnsi"/>
          <w:sz w:val="28"/>
          <w:szCs w:val="28"/>
          <w:lang w:val="uz-Cyrl-UZ" w:eastAsia="en-US"/>
        </w:rPr>
        <w:t>жабирланувчи</w:t>
      </w:r>
      <w:r w:rsidR="001A64D3" w:rsidRPr="00CD7A76">
        <w:rPr>
          <w:rFonts w:eastAsiaTheme="minorHAnsi"/>
          <w:sz w:val="28"/>
          <w:szCs w:val="28"/>
          <w:lang w:val="uz-Cyrl-UZ" w:eastAsia="en-US"/>
        </w:rPr>
        <w:t>га нисбатан етказилган моддий ва маънавий зарарларни тўлиқ қоплаганлиги, улар ўзаро ярашганликлари айтиб, суддан ўзига нисбатан бўлган ишни томонларнинг ярашганлиги муносабати билан тугатишни сўради.</w:t>
      </w:r>
    </w:p>
    <w:p w:rsidR="005D59FD" w:rsidRPr="008C6CA6" w:rsidRDefault="00CD0A49" w:rsidP="005D59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z-Cyrl-UZ" w:eastAsia="en-US"/>
        </w:rPr>
      </w:pPr>
      <w:r>
        <w:rPr>
          <w:rFonts w:eastAsiaTheme="minorHAnsi"/>
          <w:sz w:val="28"/>
          <w:szCs w:val="28"/>
          <w:lang w:val="uz-Cyrl-UZ" w:eastAsia="en-US"/>
        </w:rPr>
        <w:lastRenderedPageBreak/>
        <w:t>Жабирланувчи</w:t>
      </w:r>
      <w:r w:rsidR="005D59FD">
        <w:rPr>
          <w:rFonts w:eastAsiaTheme="minorHAnsi"/>
          <w:sz w:val="28"/>
          <w:szCs w:val="28"/>
          <w:lang w:val="uz-Cyrl-UZ" w:eastAsia="en-US"/>
        </w:rPr>
        <w:t xml:space="preserve"> </w:t>
      </w:r>
      <w:r>
        <w:rPr>
          <w:rFonts w:eastAsiaTheme="minorHAnsi"/>
          <w:sz w:val="28"/>
          <w:szCs w:val="28"/>
          <w:lang w:val="uz-Cyrl-UZ" w:eastAsia="en-US"/>
        </w:rPr>
        <w:t>Г.Мадаминова</w:t>
      </w:r>
      <w:r w:rsidR="008B5458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5D59FD" w:rsidRPr="008C6CA6">
        <w:rPr>
          <w:rFonts w:eastAsiaTheme="minorHAnsi"/>
          <w:sz w:val="28"/>
          <w:szCs w:val="28"/>
          <w:lang w:val="uz-Cyrl-UZ" w:eastAsia="en-US"/>
        </w:rPr>
        <w:t>суд мажлисида,</w:t>
      </w:r>
      <w:r w:rsidR="00592415" w:rsidRPr="00592415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CC0415" w:rsidRPr="003178BB">
        <w:rPr>
          <w:rFonts w:eastAsiaTheme="minorHAnsi"/>
          <w:sz w:val="28"/>
          <w:szCs w:val="28"/>
          <w:lang w:val="uz-Cyrl-UZ" w:eastAsia="en-US"/>
        </w:rPr>
        <w:t xml:space="preserve">2020 йил </w:t>
      </w:r>
      <w:r w:rsidR="00CC0415">
        <w:rPr>
          <w:rFonts w:eastAsiaTheme="minorHAnsi"/>
          <w:sz w:val="28"/>
          <w:szCs w:val="28"/>
          <w:lang w:val="uz-Cyrl-UZ" w:eastAsia="en-US"/>
        </w:rPr>
        <w:t>4</w:t>
      </w:r>
      <w:r w:rsidR="00CC0415" w:rsidRPr="003178BB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CC0415">
        <w:rPr>
          <w:rFonts w:eastAsiaTheme="minorHAnsi"/>
          <w:sz w:val="28"/>
          <w:szCs w:val="28"/>
          <w:lang w:val="uz-Cyrl-UZ" w:eastAsia="en-US"/>
        </w:rPr>
        <w:t>октябрь</w:t>
      </w:r>
      <w:r w:rsidR="00CC0415" w:rsidRPr="003178BB">
        <w:rPr>
          <w:rFonts w:eastAsiaTheme="minorHAnsi"/>
          <w:sz w:val="28"/>
          <w:szCs w:val="28"/>
          <w:lang w:val="uz-Cyrl-UZ" w:eastAsia="en-US"/>
        </w:rPr>
        <w:t xml:space="preserve"> куни соат </w:t>
      </w:r>
      <w:r w:rsidR="00CC0415">
        <w:rPr>
          <w:rFonts w:eastAsiaTheme="minorHAnsi"/>
          <w:sz w:val="28"/>
          <w:szCs w:val="28"/>
          <w:lang w:val="uz-Cyrl-UZ" w:eastAsia="en-US"/>
        </w:rPr>
        <w:t>21</w:t>
      </w:r>
      <w:r w:rsidR="00CC0415" w:rsidRPr="003178BB">
        <w:rPr>
          <w:rFonts w:eastAsiaTheme="minorHAnsi"/>
          <w:sz w:val="28"/>
          <w:szCs w:val="28"/>
          <w:lang w:val="uz-Cyrl-UZ" w:eastAsia="en-US"/>
        </w:rPr>
        <w:t>:</w:t>
      </w:r>
      <w:r w:rsidR="00CC0415">
        <w:rPr>
          <w:rFonts w:eastAsiaTheme="minorHAnsi"/>
          <w:sz w:val="28"/>
          <w:szCs w:val="28"/>
          <w:lang w:val="uz-Cyrl-UZ" w:eastAsia="en-US"/>
        </w:rPr>
        <w:t>0</w:t>
      </w:r>
      <w:r w:rsidR="00CC0415" w:rsidRPr="003178BB">
        <w:rPr>
          <w:rFonts w:eastAsiaTheme="minorHAnsi"/>
          <w:sz w:val="28"/>
          <w:szCs w:val="28"/>
          <w:lang w:val="uz-Cyrl-UZ" w:eastAsia="en-US"/>
        </w:rPr>
        <w:t xml:space="preserve">0 ларда </w:t>
      </w:r>
      <w:r w:rsidR="00CC0415">
        <w:rPr>
          <w:rFonts w:eastAsiaTheme="minorHAnsi"/>
          <w:sz w:val="28"/>
          <w:szCs w:val="28"/>
          <w:lang w:val="uz-Cyrl-UZ" w:eastAsia="en-US"/>
        </w:rPr>
        <w:t>Тошкент шаҳар, Чилонзор тумани, 20-мавзе, 15-уй олдида бўлган давлат рақам белгиси 10</w:t>
      </w:r>
      <w:r w:rsidR="00CC0415" w:rsidRPr="003178BB">
        <w:rPr>
          <w:rFonts w:eastAsiaTheme="minorHAnsi"/>
          <w:sz w:val="28"/>
          <w:szCs w:val="28"/>
          <w:lang w:val="uz-Cyrl-UZ" w:eastAsia="en-US"/>
        </w:rPr>
        <w:t xml:space="preserve"> L 846 NA</w:t>
      </w:r>
      <w:r w:rsidR="00CC0415">
        <w:rPr>
          <w:rFonts w:eastAsiaTheme="minorHAnsi"/>
          <w:sz w:val="28"/>
          <w:szCs w:val="28"/>
          <w:lang w:val="uz-Cyrl-UZ" w:eastAsia="en-US"/>
        </w:rPr>
        <w:t xml:space="preserve"> “Матиз” русумли автомашина</w:t>
      </w:r>
      <w:r w:rsidR="00A4156B">
        <w:rPr>
          <w:rFonts w:eastAsiaTheme="minorHAnsi"/>
          <w:sz w:val="28"/>
          <w:szCs w:val="28"/>
          <w:lang w:val="uz-Cyrl-UZ" w:eastAsia="en-US"/>
        </w:rPr>
        <w:t>си</w:t>
      </w:r>
      <w:r w:rsidR="00CC0415">
        <w:rPr>
          <w:rFonts w:eastAsiaTheme="minorHAnsi"/>
          <w:sz w:val="28"/>
          <w:szCs w:val="28"/>
          <w:lang w:val="uz-Cyrl-UZ" w:eastAsia="en-US"/>
        </w:rPr>
        <w:t xml:space="preserve"> ичидаги 1.280.000 сўм миқдордаги пулларни гумон қилинувчи </w:t>
      </w:r>
      <w:r w:rsidR="00F4112C">
        <w:rPr>
          <w:rFonts w:eastAsiaTheme="minorHAnsi"/>
          <w:sz w:val="28"/>
          <w:szCs w:val="28"/>
          <w:lang w:val="uz-Cyrl-UZ" w:eastAsia="en-US"/>
        </w:rPr>
        <w:t>ХХХ</w:t>
      </w:r>
      <w:r w:rsidR="00CC0415">
        <w:rPr>
          <w:rFonts w:eastAsiaTheme="minorHAnsi"/>
          <w:sz w:val="28"/>
          <w:szCs w:val="28"/>
          <w:lang w:val="uz-Cyrl-UZ" w:eastAsia="en-US"/>
        </w:rPr>
        <w:t xml:space="preserve"> олганлиги</w:t>
      </w:r>
      <w:r w:rsidR="003178BB">
        <w:rPr>
          <w:rFonts w:eastAsiaTheme="minorHAnsi"/>
          <w:sz w:val="28"/>
          <w:szCs w:val="28"/>
          <w:lang w:val="uz-Cyrl-UZ" w:eastAsia="en-US"/>
        </w:rPr>
        <w:t xml:space="preserve">, </w:t>
      </w:r>
      <w:r w:rsidR="00CC0415">
        <w:rPr>
          <w:rFonts w:eastAsiaTheme="minorHAnsi"/>
          <w:sz w:val="28"/>
          <w:szCs w:val="28"/>
          <w:lang w:val="uz-Cyrl-UZ" w:eastAsia="en-US"/>
        </w:rPr>
        <w:t xml:space="preserve"> ҳозирда </w:t>
      </w:r>
      <w:r w:rsidR="003178BB">
        <w:rPr>
          <w:rFonts w:eastAsiaTheme="minorHAnsi"/>
          <w:sz w:val="28"/>
          <w:szCs w:val="28"/>
          <w:lang w:val="uz-Cyrl-UZ" w:eastAsia="en-US"/>
        </w:rPr>
        <w:t>унга етказилган моддий ва ма</w:t>
      </w:r>
      <w:r w:rsidR="00CC0415">
        <w:rPr>
          <w:rFonts w:eastAsiaTheme="minorHAnsi"/>
          <w:sz w:val="28"/>
          <w:szCs w:val="28"/>
          <w:lang w:val="uz-Cyrl-UZ" w:eastAsia="en-US"/>
        </w:rPr>
        <w:t>ъ</w:t>
      </w:r>
      <w:r w:rsidR="003178BB">
        <w:rPr>
          <w:rFonts w:eastAsiaTheme="minorHAnsi"/>
          <w:sz w:val="28"/>
          <w:szCs w:val="28"/>
          <w:lang w:val="uz-Cyrl-UZ" w:eastAsia="en-US"/>
        </w:rPr>
        <w:t xml:space="preserve">навий зарар тўлиқ қопланганлиги ва гумонланувчи </w:t>
      </w:r>
      <w:r w:rsidR="00F4112C">
        <w:rPr>
          <w:rFonts w:eastAsiaTheme="minorHAnsi"/>
          <w:sz w:val="28"/>
          <w:szCs w:val="28"/>
          <w:lang w:val="uz-Cyrl-UZ" w:eastAsia="en-US"/>
        </w:rPr>
        <w:t>ХХХ</w:t>
      </w:r>
      <w:r w:rsidR="003178BB">
        <w:rPr>
          <w:rFonts w:eastAsiaTheme="minorHAnsi"/>
          <w:sz w:val="28"/>
          <w:szCs w:val="28"/>
          <w:lang w:val="uz-Cyrl-UZ" w:eastAsia="en-US"/>
        </w:rPr>
        <w:t xml:space="preserve"> билан ярашиб олганлиги</w:t>
      </w:r>
      <w:r w:rsidR="00F4544C">
        <w:rPr>
          <w:rFonts w:eastAsiaTheme="minorHAnsi"/>
          <w:sz w:val="28"/>
          <w:szCs w:val="28"/>
          <w:lang w:val="uz-Cyrl-UZ" w:eastAsia="en-US"/>
        </w:rPr>
        <w:t>ни маълум қилиб</w:t>
      </w:r>
      <w:r w:rsidR="005D59FD" w:rsidRPr="008C6CA6">
        <w:rPr>
          <w:rFonts w:eastAsiaTheme="minorHAnsi"/>
          <w:sz w:val="28"/>
          <w:szCs w:val="28"/>
          <w:lang w:val="uz-Cyrl-UZ" w:eastAsia="en-US"/>
        </w:rPr>
        <w:t xml:space="preserve">, уларни ўзаро ярашганлигини эътиборга олиб, </w:t>
      </w:r>
      <w:r w:rsidR="00F4112C">
        <w:rPr>
          <w:rFonts w:eastAsiaTheme="minorHAnsi"/>
          <w:sz w:val="28"/>
          <w:szCs w:val="28"/>
          <w:lang w:val="uz-Cyrl-UZ" w:eastAsia="en-US"/>
        </w:rPr>
        <w:t>ХХХ</w:t>
      </w:r>
      <w:r w:rsidR="005D59FD" w:rsidRPr="008C6CA6">
        <w:rPr>
          <w:rFonts w:eastAsiaTheme="minorHAnsi"/>
          <w:sz w:val="28"/>
          <w:szCs w:val="28"/>
          <w:lang w:val="uz-Cyrl-UZ" w:eastAsia="en-US"/>
        </w:rPr>
        <w:t>га нисбатан жиноят ишини томонларнинг ярашганлиги муносабати билан тугатишни сўради.</w:t>
      </w:r>
    </w:p>
    <w:p w:rsidR="001A64D3" w:rsidRPr="005D59FD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z-Cyrl-UZ" w:eastAsia="en-US"/>
        </w:rPr>
      </w:pPr>
      <w:r w:rsidRPr="005D59FD">
        <w:rPr>
          <w:rFonts w:eastAsiaTheme="minorHAnsi"/>
          <w:sz w:val="28"/>
          <w:szCs w:val="28"/>
          <w:lang w:val="uz-Cyrl-UZ" w:eastAsia="en-US"/>
        </w:rPr>
        <w:t xml:space="preserve">Ўзбекистон Республикаси ЖКнинг </w:t>
      </w:r>
      <w:r w:rsidRPr="005D59FD">
        <w:rPr>
          <w:rFonts w:eastAsiaTheme="minorHAnsi"/>
          <w:color w:val="000000"/>
          <w:sz w:val="28"/>
          <w:szCs w:val="28"/>
          <w:lang w:val="uz-Cyrl-UZ" w:eastAsia="en-US"/>
        </w:rPr>
        <w:t>66</w:t>
      </w:r>
      <w:r w:rsidRPr="001A64D3">
        <w:rPr>
          <w:rFonts w:eastAsiaTheme="minorHAnsi"/>
          <w:color w:val="000000"/>
          <w:sz w:val="28"/>
          <w:szCs w:val="28"/>
          <w:vertAlign w:val="superscript"/>
          <w:lang w:val="uz-Cyrl-UZ" w:eastAsia="en-US"/>
        </w:rPr>
        <w:t>1</w:t>
      </w:r>
      <w:r w:rsidRPr="005D59FD">
        <w:rPr>
          <w:rFonts w:eastAsiaTheme="minorHAnsi"/>
          <w:sz w:val="28"/>
          <w:szCs w:val="28"/>
          <w:lang w:val="uz-Cyrl-UZ" w:eastAsia="en-US"/>
        </w:rPr>
        <w:t xml:space="preserve">-моддасига биноан, ЖК </w:t>
      </w:r>
      <w:r w:rsidRPr="005D59FD">
        <w:rPr>
          <w:rFonts w:eastAsiaTheme="minorHAnsi"/>
          <w:sz w:val="28"/>
          <w:szCs w:val="28"/>
          <w:lang w:val="uz-Cyrl-UZ" w:eastAsia="en-US"/>
        </w:rPr>
        <w:br/>
      </w:r>
      <w:r w:rsidR="00CD0A49">
        <w:rPr>
          <w:rFonts w:eastAsiaTheme="minorHAnsi"/>
          <w:sz w:val="28"/>
          <w:szCs w:val="28"/>
          <w:lang w:val="uz-Cyrl-UZ" w:eastAsia="en-US"/>
        </w:rPr>
        <w:t>169-моддасининг 1-қисми</w:t>
      </w:r>
      <w:r w:rsidRPr="005D59FD">
        <w:rPr>
          <w:rFonts w:eastAsiaTheme="minorHAnsi"/>
          <w:sz w:val="28"/>
          <w:szCs w:val="28"/>
          <w:lang w:val="uz-Cyrl-UZ" w:eastAsia="en-US"/>
        </w:rPr>
        <w:t xml:space="preserve">да назарда тутилган жиноятни содир этган шахс, агар у ўз айбига иқрор бўлса, </w:t>
      </w:r>
      <w:r w:rsidR="00CD0A49">
        <w:rPr>
          <w:rFonts w:eastAsiaTheme="minorHAnsi"/>
          <w:sz w:val="28"/>
          <w:szCs w:val="28"/>
          <w:lang w:val="uz-Cyrl-UZ" w:eastAsia="en-US"/>
        </w:rPr>
        <w:t>жабирланувчи</w:t>
      </w:r>
      <w:r w:rsidRPr="005D59FD">
        <w:rPr>
          <w:rFonts w:eastAsiaTheme="minorHAnsi"/>
          <w:sz w:val="28"/>
          <w:szCs w:val="28"/>
          <w:lang w:val="uz-Cyrl-UZ" w:eastAsia="en-US"/>
        </w:rPr>
        <w:t xml:space="preserve"> билан ярашса ва етказилган зарарни бартараф этса, жиноий жавобгарликдан озод этилиши мумкин.</w:t>
      </w:r>
    </w:p>
    <w:p w:rsidR="001A64D3" w:rsidRPr="00CD7A76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both"/>
        <w:rPr>
          <w:rFonts w:ascii="Microsoft Sans Serif" w:eastAsiaTheme="minorHAnsi" w:hAnsi="Microsoft Sans Serif" w:cs="Microsoft Sans Serif"/>
          <w:color w:val="000000"/>
          <w:lang w:val="uz-Cyrl-UZ" w:eastAsia="en-US"/>
        </w:rPr>
      </w:pPr>
      <w:r w:rsidRPr="00CD7A76">
        <w:rPr>
          <w:rFonts w:eastAsiaTheme="minorHAnsi"/>
          <w:color w:val="000000"/>
          <w:sz w:val="28"/>
          <w:szCs w:val="28"/>
          <w:lang w:val="uz-Cyrl-UZ" w:eastAsia="en-US"/>
        </w:rPr>
        <w:t xml:space="preserve">Ўзбекистон Республикаси ЖПК 84-моддасининг 4-қисмига асосан, </w:t>
      </w:r>
      <w:r w:rsidR="00CD0A49">
        <w:rPr>
          <w:rFonts w:eastAsiaTheme="minorHAnsi"/>
          <w:color w:val="000000"/>
          <w:sz w:val="28"/>
          <w:szCs w:val="28"/>
          <w:lang w:val="uz-Cyrl-UZ" w:eastAsia="en-US"/>
        </w:rPr>
        <w:t>жабирланувчи</w:t>
      </w:r>
      <w:r w:rsidRPr="00CD7A76">
        <w:rPr>
          <w:rFonts w:eastAsiaTheme="minorHAnsi"/>
          <w:color w:val="000000"/>
          <w:sz w:val="28"/>
          <w:szCs w:val="28"/>
          <w:lang w:val="uz-Cyrl-UZ" w:eastAsia="en-US"/>
        </w:rPr>
        <w:t xml:space="preserve"> ЖКнинг 66</w:t>
      </w:r>
      <w:r w:rsidRPr="001A64D3">
        <w:rPr>
          <w:rFonts w:eastAsiaTheme="minorHAnsi"/>
          <w:color w:val="000000"/>
          <w:sz w:val="28"/>
          <w:szCs w:val="28"/>
          <w:vertAlign w:val="superscript"/>
          <w:lang w:val="uz-Cyrl-UZ" w:eastAsia="en-US"/>
        </w:rPr>
        <w:t>1</w:t>
      </w:r>
      <w:r w:rsidRPr="00CD7A76">
        <w:rPr>
          <w:rFonts w:eastAsiaTheme="minorHAnsi"/>
          <w:color w:val="000000"/>
          <w:sz w:val="28"/>
          <w:szCs w:val="28"/>
          <w:lang w:val="uz-Cyrl-UZ" w:eastAsia="en-US"/>
        </w:rPr>
        <w:t xml:space="preserve">-моддасида назарда тутилган жиноятлар тўғрисидаги ишлар бўйича </w:t>
      </w:r>
      <w:r w:rsidR="00CD7A76">
        <w:rPr>
          <w:rFonts w:eastAsiaTheme="minorHAnsi"/>
          <w:color w:val="000000"/>
          <w:sz w:val="28"/>
          <w:szCs w:val="28"/>
          <w:lang w:val="uz-Cyrl-UZ" w:eastAsia="en-US"/>
        </w:rPr>
        <w:t>гумон қилинувчи</w:t>
      </w:r>
      <w:r w:rsidRPr="00CD7A76">
        <w:rPr>
          <w:rFonts w:eastAsiaTheme="minorHAnsi"/>
          <w:color w:val="000000"/>
          <w:sz w:val="28"/>
          <w:szCs w:val="28"/>
          <w:lang w:val="uz-Cyrl-UZ" w:eastAsia="en-US"/>
        </w:rPr>
        <w:t xml:space="preserve">, айбланувчи, </w:t>
      </w:r>
      <w:r w:rsidR="00CD7A76">
        <w:rPr>
          <w:rFonts w:eastAsiaTheme="minorHAnsi"/>
          <w:color w:val="000000"/>
          <w:sz w:val="28"/>
          <w:szCs w:val="28"/>
          <w:lang w:val="uz-Cyrl-UZ" w:eastAsia="en-US"/>
        </w:rPr>
        <w:t>гумон қилинувчи</w:t>
      </w:r>
      <w:r w:rsidRPr="00CD7A76">
        <w:rPr>
          <w:rFonts w:eastAsiaTheme="minorHAnsi"/>
          <w:color w:val="000000"/>
          <w:sz w:val="28"/>
          <w:szCs w:val="28"/>
          <w:lang w:val="uz-Cyrl-UZ" w:eastAsia="en-US"/>
        </w:rPr>
        <w:t xml:space="preserve"> билан ярашган тақдирда жиноят иши ушбу Кодекснинг 62-бобида белгиланган тартибда суд томонидан айблилик ҳақидаги масала ҳал қилинмасдан тугатилиши мумкин.</w:t>
      </w:r>
    </w:p>
    <w:p w:rsidR="001A64D3" w:rsidRPr="00CD7A76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z-Cyrl-UZ" w:eastAsia="en-US"/>
        </w:rPr>
      </w:pPr>
      <w:r w:rsidRPr="00CD7A76">
        <w:rPr>
          <w:rFonts w:eastAsiaTheme="minorHAnsi"/>
          <w:sz w:val="28"/>
          <w:szCs w:val="28"/>
          <w:lang w:val="uz-Cyrl-UZ" w:eastAsia="en-US"/>
        </w:rPr>
        <w:t xml:space="preserve">Суд, </w:t>
      </w:r>
      <w:r w:rsidR="00CD0A49">
        <w:rPr>
          <w:rFonts w:eastAsiaTheme="minorHAnsi"/>
          <w:sz w:val="28"/>
          <w:szCs w:val="28"/>
          <w:lang w:val="uz-Cyrl-UZ" w:eastAsia="en-US"/>
        </w:rPr>
        <w:t>жабирланувчи</w:t>
      </w:r>
      <w:r w:rsidR="008B5458" w:rsidRPr="00CD7A76">
        <w:rPr>
          <w:rFonts w:eastAsiaTheme="minorHAnsi"/>
          <w:sz w:val="28"/>
          <w:szCs w:val="28"/>
          <w:lang w:val="uz-Cyrl-UZ" w:eastAsia="en-US"/>
        </w:rPr>
        <w:t xml:space="preserve">лар </w:t>
      </w:r>
      <w:r w:rsidR="00CD0A49">
        <w:rPr>
          <w:rFonts w:eastAsiaTheme="minorHAnsi"/>
          <w:sz w:val="28"/>
          <w:szCs w:val="28"/>
          <w:lang w:val="uz-Cyrl-UZ" w:eastAsia="en-US"/>
        </w:rPr>
        <w:t>Г.Мадаминова</w:t>
      </w:r>
      <w:r w:rsidR="00090B8D">
        <w:rPr>
          <w:rFonts w:eastAsiaTheme="minorHAnsi"/>
          <w:sz w:val="28"/>
          <w:szCs w:val="28"/>
          <w:lang w:val="uz-Cyrl-UZ" w:eastAsia="en-US"/>
        </w:rPr>
        <w:t xml:space="preserve"> </w:t>
      </w:r>
      <w:r w:rsidRPr="00CD7A76">
        <w:rPr>
          <w:rFonts w:eastAsiaTheme="minorHAnsi"/>
          <w:sz w:val="28"/>
          <w:szCs w:val="28"/>
          <w:lang w:val="uz-Cyrl-UZ" w:eastAsia="en-US"/>
        </w:rPr>
        <w:t xml:space="preserve">ва </w:t>
      </w:r>
      <w:r w:rsidR="00CD7A76">
        <w:rPr>
          <w:rFonts w:eastAsiaTheme="minorHAnsi"/>
          <w:sz w:val="28"/>
          <w:szCs w:val="28"/>
          <w:lang w:val="uz-Cyrl-UZ" w:eastAsia="en-US"/>
        </w:rPr>
        <w:t>гумон қилинувчи</w:t>
      </w:r>
      <w:r w:rsidRPr="00CD7A76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F4112C">
        <w:rPr>
          <w:rFonts w:eastAsiaTheme="minorHAnsi"/>
          <w:sz w:val="28"/>
          <w:szCs w:val="28"/>
          <w:lang w:val="uz-Cyrl-UZ" w:eastAsia="en-US"/>
        </w:rPr>
        <w:t>ХХХ</w:t>
      </w:r>
      <w:r w:rsidRPr="00CD7A76">
        <w:rPr>
          <w:rFonts w:eastAsiaTheme="minorHAnsi"/>
          <w:sz w:val="28"/>
          <w:szCs w:val="28"/>
          <w:lang w:val="uz-Cyrl-UZ" w:eastAsia="en-US"/>
        </w:rPr>
        <w:t>нинг ярашув тўғрисидаги аризаларини ўрганиб ҳам</w:t>
      </w:r>
      <w:r w:rsidR="008B5458" w:rsidRPr="00CD7A76">
        <w:rPr>
          <w:rFonts w:eastAsiaTheme="minorHAnsi"/>
          <w:sz w:val="28"/>
          <w:szCs w:val="28"/>
          <w:lang w:val="uz-Cyrl-UZ" w:eastAsia="en-US"/>
        </w:rPr>
        <w:t>да Чилонзор туман прокурорининг</w:t>
      </w:r>
      <w:r w:rsidRPr="00CD7A76">
        <w:rPr>
          <w:rFonts w:eastAsiaTheme="minorHAnsi"/>
          <w:sz w:val="28"/>
          <w:szCs w:val="28"/>
          <w:lang w:val="uz-Cyrl-UZ" w:eastAsia="en-US"/>
        </w:rPr>
        <w:t xml:space="preserve"> ёрдамчиси </w:t>
      </w:r>
      <w:r w:rsidR="00AD2A0A" w:rsidRPr="00CD7A76">
        <w:rPr>
          <w:rFonts w:eastAsiaTheme="minorHAnsi"/>
          <w:sz w:val="28"/>
          <w:szCs w:val="28"/>
          <w:lang w:val="uz-Cyrl-UZ" w:eastAsia="en-US"/>
        </w:rPr>
        <w:t>Ш.Ўткиров</w:t>
      </w:r>
      <w:r w:rsidRPr="00CD7A76">
        <w:rPr>
          <w:rFonts w:eastAsiaTheme="minorHAnsi"/>
          <w:sz w:val="28"/>
          <w:szCs w:val="28"/>
          <w:lang w:val="uz-Cyrl-UZ" w:eastAsia="en-US"/>
        </w:rPr>
        <w:t xml:space="preserve">нинг </w:t>
      </w:r>
      <w:r w:rsidR="00CD7A76">
        <w:rPr>
          <w:rFonts w:eastAsiaTheme="minorHAnsi"/>
          <w:sz w:val="28"/>
          <w:szCs w:val="28"/>
          <w:lang w:val="uz-Cyrl-UZ" w:eastAsia="en-US"/>
        </w:rPr>
        <w:t>гумон қилинувчи</w:t>
      </w:r>
      <w:r w:rsidRPr="00CD7A76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F4112C">
        <w:rPr>
          <w:rFonts w:eastAsiaTheme="minorHAnsi"/>
          <w:sz w:val="28"/>
          <w:szCs w:val="28"/>
          <w:lang w:val="uz-Cyrl-UZ" w:eastAsia="en-US"/>
        </w:rPr>
        <w:t>ХХХ</w:t>
      </w:r>
      <w:r w:rsidRPr="00CD7A76">
        <w:rPr>
          <w:rFonts w:eastAsiaTheme="minorHAnsi"/>
          <w:sz w:val="28"/>
          <w:szCs w:val="28"/>
          <w:lang w:val="uz-Cyrl-UZ" w:eastAsia="en-US"/>
        </w:rPr>
        <w:t xml:space="preserve">га нисбатан жиноят ишини </w:t>
      </w:r>
      <w:r w:rsidR="00CD0A49">
        <w:rPr>
          <w:rFonts w:eastAsiaTheme="minorHAnsi"/>
          <w:sz w:val="28"/>
          <w:szCs w:val="28"/>
          <w:lang w:val="uz-Cyrl-UZ" w:eastAsia="en-US"/>
        </w:rPr>
        <w:t>жабирланувчи</w:t>
      </w:r>
      <w:r w:rsidRPr="00CD7A76">
        <w:rPr>
          <w:rFonts w:eastAsiaTheme="minorHAnsi"/>
          <w:sz w:val="28"/>
          <w:szCs w:val="28"/>
          <w:lang w:val="uz-Cyrl-UZ" w:eastAsia="en-US"/>
        </w:rPr>
        <w:t xml:space="preserve"> билан ўзаро ярашганлик муносабати билан айблилик масаласини ҳал қилмасдан туриб тугатиш ҳақида берган фикрларини эшитиб, </w:t>
      </w:r>
      <w:r w:rsidR="00F4112C">
        <w:rPr>
          <w:rFonts w:eastAsiaTheme="minorHAnsi"/>
          <w:sz w:val="28"/>
          <w:szCs w:val="28"/>
          <w:lang w:val="uz-Cyrl-UZ" w:eastAsia="en-US"/>
        </w:rPr>
        <w:t>ХХХ</w:t>
      </w:r>
      <w:r w:rsidR="00CD0A49">
        <w:rPr>
          <w:rFonts w:eastAsiaTheme="minorHAnsi"/>
          <w:sz w:val="28"/>
          <w:szCs w:val="28"/>
          <w:lang w:val="uz-Cyrl-UZ" w:eastAsia="en-US"/>
        </w:rPr>
        <w:t xml:space="preserve"> </w:t>
      </w:r>
      <w:r w:rsidRPr="00CD7A76">
        <w:rPr>
          <w:rFonts w:eastAsiaTheme="minorHAnsi"/>
          <w:sz w:val="28"/>
          <w:szCs w:val="28"/>
          <w:lang w:val="uz-Cyrl-UZ" w:eastAsia="en-US"/>
        </w:rPr>
        <w:t xml:space="preserve">айбига ихтиёрий иқрорлигини ва етказилган зарарнинг тўлиқ қопланганлигини, </w:t>
      </w:r>
      <w:r w:rsidR="00CD0A49">
        <w:rPr>
          <w:rFonts w:eastAsiaTheme="minorHAnsi"/>
          <w:sz w:val="28"/>
          <w:szCs w:val="28"/>
          <w:lang w:val="uz-Cyrl-UZ" w:eastAsia="en-US"/>
        </w:rPr>
        <w:t>жабирланувчи</w:t>
      </w:r>
      <w:r w:rsidR="008B5458">
        <w:rPr>
          <w:rFonts w:eastAsiaTheme="minorHAnsi"/>
          <w:sz w:val="28"/>
          <w:szCs w:val="28"/>
          <w:lang w:val="uz-Cyrl-UZ" w:eastAsia="en-US"/>
        </w:rPr>
        <w:t xml:space="preserve"> </w:t>
      </w:r>
      <w:r w:rsidRPr="00CD7A76">
        <w:rPr>
          <w:rFonts w:eastAsiaTheme="minorHAnsi"/>
          <w:sz w:val="28"/>
          <w:szCs w:val="28"/>
          <w:lang w:val="uz-Cyrl-UZ" w:eastAsia="en-US"/>
        </w:rPr>
        <w:t xml:space="preserve">ва </w:t>
      </w:r>
      <w:r w:rsidR="00CD7A76">
        <w:rPr>
          <w:rFonts w:eastAsiaTheme="minorHAnsi"/>
          <w:sz w:val="28"/>
          <w:szCs w:val="28"/>
          <w:lang w:val="uz-Cyrl-UZ" w:eastAsia="en-US"/>
        </w:rPr>
        <w:t>гумон қилинувчи</w:t>
      </w:r>
      <w:r w:rsidRPr="00CD7A76">
        <w:rPr>
          <w:rFonts w:eastAsiaTheme="minorHAnsi"/>
          <w:sz w:val="28"/>
          <w:szCs w:val="28"/>
          <w:lang w:val="uz-Cyrl-UZ" w:eastAsia="en-US"/>
        </w:rPr>
        <w:t xml:space="preserve">га бирон-бир тазйиқ бўлмаганлигини, ярашув уларнинг ўзаро хоҳишлари билан ихтиёрий бўлганлигини эътиборга олиб ва Ўзбекистон Республикаси ЖК </w:t>
      </w:r>
      <w:r w:rsidR="00CD0A49">
        <w:rPr>
          <w:rFonts w:eastAsiaTheme="minorHAnsi"/>
          <w:sz w:val="28"/>
          <w:szCs w:val="28"/>
          <w:lang w:val="uz-Cyrl-UZ" w:eastAsia="en-US"/>
        </w:rPr>
        <w:t>169-моддасининг 1-қисми</w:t>
      </w:r>
      <w:r w:rsidRPr="00CD7A76">
        <w:rPr>
          <w:rFonts w:eastAsiaTheme="minorHAnsi"/>
          <w:sz w:val="28"/>
          <w:szCs w:val="28"/>
          <w:lang w:val="uz-Cyrl-UZ" w:eastAsia="en-US"/>
        </w:rPr>
        <w:t xml:space="preserve">да назарда тутилган жиноят ярашувга тушиши сабабли Ўзбекистон Республикаси ЖКнинг </w:t>
      </w:r>
      <w:r w:rsidRPr="00CD7A76">
        <w:rPr>
          <w:rFonts w:eastAsiaTheme="minorHAnsi"/>
          <w:color w:val="000000"/>
          <w:sz w:val="28"/>
          <w:szCs w:val="28"/>
          <w:lang w:val="uz-Cyrl-UZ" w:eastAsia="en-US"/>
        </w:rPr>
        <w:t>66</w:t>
      </w:r>
      <w:r w:rsidRPr="001A64D3">
        <w:rPr>
          <w:rFonts w:eastAsiaTheme="minorHAnsi"/>
          <w:color w:val="000000"/>
          <w:sz w:val="28"/>
          <w:szCs w:val="28"/>
          <w:vertAlign w:val="superscript"/>
          <w:lang w:val="uz-Cyrl-UZ" w:eastAsia="en-US"/>
        </w:rPr>
        <w:t>1</w:t>
      </w:r>
      <w:r w:rsidRPr="00CD7A76">
        <w:rPr>
          <w:rFonts w:eastAsiaTheme="minorHAnsi"/>
          <w:sz w:val="28"/>
          <w:szCs w:val="28"/>
          <w:lang w:val="uz-Cyrl-UZ" w:eastAsia="en-US"/>
        </w:rPr>
        <w:t xml:space="preserve">-моддасига мувофиқ </w:t>
      </w:r>
      <w:r w:rsidR="00F4112C">
        <w:rPr>
          <w:rFonts w:eastAsiaTheme="minorHAnsi"/>
          <w:sz w:val="28"/>
          <w:szCs w:val="28"/>
          <w:lang w:val="uz-Cyrl-UZ" w:eastAsia="en-US"/>
        </w:rPr>
        <w:t>ХХХ</w:t>
      </w:r>
      <w:r w:rsidRPr="00CD7A76">
        <w:rPr>
          <w:rFonts w:eastAsiaTheme="minorHAnsi"/>
          <w:sz w:val="28"/>
          <w:szCs w:val="28"/>
          <w:lang w:val="uz-Cyrl-UZ" w:eastAsia="en-US"/>
        </w:rPr>
        <w:t>ни жиноий жавобгарликдан озод қилиб ва унга нисбатан юритилган жиноят ишини айблилик масаласини ҳал қилмасдан туриб Ўзбекистон Республикаси ЖПК 84-моддасининг 4-қисмига асосан ярашганлик муносабати билан тугатишни лозим деб топади.</w:t>
      </w:r>
    </w:p>
    <w:p w:rsidR="001A64D3" w:rsidRPr="008B5458" w:rsidRDefault="001A64D3" w:rsidP="008B54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uz-Cyrl-UZ" w:eastAsia="en-US"/>
        </w:rPr>
      </w:pPr>
      <w:r w:rsidRPr="00CD7A76">
        <w:rPr>
          <w:rFonts w:eastAsiaTheme="minorHAnsi"/>
          <w:sz w:val="28"/>
          <w:szCs w:val="28"/>
          <w:lang w:val="uz-Cyrl-UZ" w:eastAsia="en-US"/>
        </w:rPr>
        <w:t xml:space="preserve">Шу билан бирга, суд </w:t>
      </w:r>
      <w:r w:rsidR="00CD0A49">
        <w:rPr>
          <w:rFonts w:eastAsiaTheme="minorHAnsi"/>
          <w:sz w:val="28"/>
          <w:szCs w:val="28"/>
          <w:lang w:val="uz-Cyrl-UZ" w:eastAsia="en-US"/>
        </w:rPr>
        <w:t>жабирланувчи</w:t>
      </w:r>
      <w:r w:rsidR="00AD2A0A" w:rsidRPr="00CD7A76">
        <w:rPr>
          <w:rFonts w:eastAsiaTheme="minorHAnsi"/>
          <w:sz w:val="28"/>
          <w:szCs w:val="28"/>
          <w:lang w:val="uz-Cyrl-UZ" w:eastAsia="en-US"/>
        </w:rPr>
        <w:t xml:space="preserve"> </w:t>
      </w:r>
      <w:r w:rsidR="00CD0A49">
        <w:rPr>
          <w:rFonts w:eastAsiaTheme="minorHAnsi"/>
          <w:sz w:val="28"/>
          <w:szCs w:val="28"/>
          <w:lang w:val="uz-Cyrl-UZ" w:eastAsia="en-US"/>
        </w:rPr>
        <w:t>Г.Мадаминова</w:t>
      </w:r>
      <w:r w:rsidRPr="00CD7A76">
        <w:rPr>
          <w:rFonts w:eastAsiaTheme="minorHAnsi"/>
          <w:sz w:val="28"/>
          <w:szCs w:val="28"/>
          <w:lang w:val="uz-Cyrl-UZ" w:eastAsia="en-US"/>
        </w:rPr>
        <w:t xml:space="preserve">га Ўзбекистон Республикаси ЖПК 583-моддасининг </w:t>
      </w:r>
      <w:r w:rsidRPr="008B5458">
        <w:rPr>
          <w:rFonts w:eastAsiaTheme="minorHAnsi"/>
          <w:sz w:val="28"/>
          <w:szCs w:val="28"/>
          <w:lang w:val="uz-Cyrl-UZ" w:eastAsia="en-US"/>
        </w:rPr>
        <w:t>5-қисмига асосан, ушбу ярашув суд томонидан тасдиқлангандан сўнг у мазкур иш бўйича иш юритишни қайта тиклаш тўғрисида илтимоснома бериш ҳуқуқини йўқотишини тушунтиришни лозим топади.</w:t>
      </w: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A64D3">
        <w:rPr>
          <w:rFonts w:eastAsiaTheme="minorHAnsi"/>
          <w:sz w:val="28"/>
          <w:szCs w:val="28"/>
          <w:lang w:eastAsia="en-US"/>
        </w:rPr>
        <w:t>Ўзбекистон Республикаси ЖПК 585-586-моддаларига амал қилиб, суд</w:t>
      </w:r>
    </w:p>
    <w:p w:rsidR="001A64D3" w:rsidRPr="000706EA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1A64D3">
        <w:rPr>
          <w:rFonts w:eastAsiaTheme="minorHAnsi"/>
          <w:sz w:val="28"/>
          <w:szCs w:val="28"/>
          <w:lang w:eastAsia="en-US"/>
        </w:rPr>
        <w:tab/>
      </w: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64D3">
        <w:rPr>
          <w:rFonts w:eastAsiaTheme="minorHAnsi"/>
          <w:sz w:val="28"/>
          <w:szCs w:val="28"/>
          <w:lang w:eastAsia="en-US"/>
        </w:rPr>
        <w:tab/>
      </w:r>
      <w:r w:rsidRPr="001A64D3">
        <w:rPr>
          <w:rFonts w:eastAsiaTheme="minorHAnsi"/>
          <w:sz w:val="28"/>
          <w:szCs w:val="28"/>
          <w:lang w:eastAsia="en-US"/>
        </w:rPr>
        <w:tab/>
      </w:r>
      <w:r w:rsidRPr="001A64D3">
        <w:rPr>
          <w:rFonts w:eastAsiaTheme="minorHAnsi"/>
          <w:sz w:val="28"/>
          <w:szCs w:val="28"/>
          <w:lang w:eastAsia="en-US"/>
        </w:rPr>
        <w:tab/>
      </w:r>
      <w:r w:rsidRPr="001A64D3">
        <w:rPr>
          <w:rFonts w:eastAsiaTheme="minorHAnsi"/>
          <w:sz w:val="28"/>
          <w:szCs w:val="28"/>
          <w:lang w:eastAsia="en-US"/>
        </w:rPr>
        <w:tab/>
        <w:t>А  Ж  Р  И  М        Қ И  Л  А  Д  И:</w:t>
      </w:r>
    </w:p>
    <w:p w:rsidR="001A64D3" w:rsidRPr="000706EA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18"/>
          <w:szCs w:val="18"/>
          <w:lang w:eastAsia="en-US"/>
        </w:rPr>
      </w:pPr>
    </w:p>
    <w:p w:rsidR="001A64D3" w:rsidRPr="001A64D3" w:rsidRDefault="00CD7A76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Гумон қилинувчи</w:t>
      </w:r>
      <w:r w:rsidR="001A64D3" w:rsidRPr="001A64D3">
        <w:rPr>
          <w:rFonts w:eastAsiaTheme="minorHAnsi"/>
          <w:sz w:val="28"/>
          <w:szCs w:val="28"/>
          <w:lang w:eastAsia="en-US"/>
        </w:rPr>
        <w:t xml:space="preserve"> </w:t>
      </w:r>
      <w:r w:rsidR="00F4112C">
        <w:rPr>
          <w:rFonts w:eastAsiaTheme="minorHAnsi"/>
          <w:sz w:val="28"/>
          <w:szCs w:val="28"/>
          <w:lang w:val="uz-Cyrl-UZ" w:eastAsia="en-US"/>
        </w:rPr>
        <w:t>ХХХ</w:t>
      </w:r>
      <w:r w:rsidR="001A64D3" w:rsidRPr="001A64D3">
        <w:rPr>
          <w:rFonts w:eastAsiaTheme="minorHAnsi"/>
          <w:sz w:val="28"/>
          <w:szCs w:val="28"/>
          <w:lang w:eastAsia="en-US"/>
        </w:rPr>
        <w:t xml:space="preserve"> </w:t>
      </w:r>
      <w:r w:rsidR="001A64D3" w:rsidRPr="001A64D3">
        <w:rPr>
          <w:rFonts w:eastAsiaTheme="minorHAnsi"/>
          <w:color w:val="000000"/>
          <w:sz w:val="28"/>
          <w:szCs w:val="28"/>
          <w:lang w:eastAsia="en-US"/>
        </w:rPr>
        <w:t>Ўзбекистон Республикаси ЖКнинг 66</w:t>
      </w:r>
      <w:r w:rsidR="001A64D3" w:rsidRPr="001A64D3">
        <w:rPr>
          <w:rFonts w:eastAsiaTheme="minorHAnsi"/>
          <w:color w:val="000000"/>
          <w:sz w:val="28"/>
          <w:szCs w:val="28"/>
          <w:vertAlign w:val="superscript"/>
          <w:lang w:val="uz-Cyrl-UZ" w:eastAsia="en-US"/>
        </w:rPr>
        <w:t>1</w:t>
      </w:r>
      <w:r w:rsidR="001A64D3" w:rsidRPr="001A64D3">
        <w:rPr>
          <w:rFonts w:eastAsiaTheme="minorHAnsi"/>
          <w:color w:val="000000"/>
          <w:sz w:val="28"/>
          <w:szCs w:val="28"/>
          <w:lang w:eastAsia="en-US"/>
        </w:rPr>
        <w:t xml:space="preserve">-моддасига мувофиқ </w:t>
      </w:r>
      <w:r w:rsidR="001A64D3" w:rsidRPr="001A64D3">
        <w:rPr>
          <w:rFonts w:eastAsiaTheme="minorHAnsi"/>
          <w:sz w:val="28"/>
          <w:szCs w:val="28"/>
          <w:lang w:eastAsia="en-US"/>
        </w:rPr>
        <w:t xml:space="preserve">Ўзбекистон Республикаси ЖК </w:t>
      </w:r>
      <w:r w:rsidR="00CC0415">
        <w:rPr>
          <w:rFonts w:eastAsiaTheme="minorHAnsi"/>
          <w:sz w:val="28"/>
          <w:szCs w:val="28"/>
          <w:lang w:val="uz-Cyrl-UZ" w:eastAsia="en-US"/>
        </w:rPr>
        <w:br/>
      </w:r>
      <w:r w:rsidR="00CD0A49">
        <w:rPr>
          <w:rFonts w:eastAsiaTheme="minorHAnsi"/>
          <w:sz w:val="28"/>
          <w:szCs w:val="28"/>
          <w:lang w:eastAsia="en-US"/>
        </w:rPr>
        <w:lastRenderedPageBreak/>
        <w:t>169-моддасининг 1-қисми</w:t>
      </w:r>
      <w:r w:rsidR="001A64D3" w:rsidRPr="001A64D3">
        <w:rPr>
          <w:rFonts w:eastAsiaTheme="minorHAnsi"/>
          <w:sz w:val="28"/>
          <w:szCs w:val="28"/>
          <w:lang w:eastAsia="en-US"/>
        </w:rPr>
        <w:t xml:space="preserve"> билан </w:t>
      </w:r>
      <w:r w:rsidR="001A64D3" w:rsidRPr="001A64D3">
        <w:rPr>
          <w:rFonts w:eastAsiaTheme="minorHAnsi"/>
          <w:color w:val="000000"/>
          <w:sz w:val="28"/>
          <w:szCs w:val="28"/>
          <w:lang w:eastAsia="en-US"/>
        </w:rPr>
        <w:t xml:space="preserve">жиноий жавобгарликдан озод қилинсин ва унга нисбатан юритилган жиноят иши </w:t>
      </w:r>
      <w:r w:rsidR="001A64D3" w:rsidRPr="001A64D3">
        <w:rPr>
          <w:rFonts w:eastAsiaTheme="minorHAnsi"/>
          <w:sz w:val="28"/>
          <w:szCs w:val="28"/>
          <w:lang w:eastAsia="en-US"/>
        </w:rPr>
        <w:t xml:space="preserve">Ўзбекистон Республикаси ЖПК </w:t>
      </w:r>
      <w:r w:rsidR="00CC0415">
        <w:rPr>
          <w:rFonts w:eastAsiaTheme="minorHAnsi"/>
          <w:sz w:val="28"/>
          <w:szCs w:val="28"/>
          <w:lang w:val="uz-Cyrl-UZ" w:eastAsia="en-US"/>
        </w:rPr>
        <w:br/>
      </w:r>
      <w:r w:rsidR="001A64D3" w:rsidRPr="001A64D3">
        <w:rPr>
          <w:rFonts w:eastAsiaTheme="minorHAnsi"/>
          <w:sz w:val="28"/>
          <w:szCs w:val="28"/>
          <w:lang w:eastAsia="en-US"/>
        </w:rPr>
        <w:t>84-моддасининг 4-қисмига асосан тугатилсин.</w:t>
      </w:r>
    </w:p>
    <w:p w:rsidR="001A64D3" w:rsidRPr="001A64D3" w:rsidRDefault="00CD0A49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Жабирланувчи</w:t>
      </w:r>
      <w:r w:rsidR="00AD2A0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Г.Мадаминова</w:t>
      </w:r>
      <w:r w:rsidR="001A64D3" w:rsidRPr="001A64D3">
        <w:rPr>
          <w:rFonts w:eastAsiaTheme="minorHAnsi"/>
          <w:sz w:val="28"/>
          <w:szCs w:val="28"/>
          <w:lang w:eastAsia="en-US"/>
        </w:rPr>
        <w:t>га мазкур иш бўйича иш юритишни қайта тиклаш юзасидан илтимоснома бериш ҳуқуқи йўқолган деб ҳисоблансин.</w:t>
      </w: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64D3">
        <w:rPr>
          <w:rFonts w:eastAsiaTheme="minorHAnsi"/>
          <w:sz w:val="28"/>
          <w:szCs w:val="28"/>
          <w:lang w:eastAsia="en-US"/>
        </w:rPr>
        <w:tab/>
        <w:t>Ажрим устидан ўн сутка ичида жиноят ишлари бўйича Тошкент шаҳар судига апелляция тартибида хусусий шикоят берилиши ёки протест билдириши мумкин.</w:t>
      </w: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eastAsiaTheme="minorHAnsi"/>
          <w:sz w:val="40"/>
          <w:szCs w:val="40"/>
          <w:lang w:eastAsia="en-US"/>
        </w:rPr>
      </w:pP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64D3">
        <w:rPr>
          <w:rFonts w:eastAsiaTheme="minorHAnsi"/>
          <w:sz w:val="28"/>
          <w:szCs w:val="28"/>
          <w:lang w:eastAsia="en-US"/>
        </w:rPr>
        <w:tab/>
        <w:t xml:space="preserve">Раислик қилувчи: </w:t>
      </w:r>
      <w:r w:rsidRPr="001A64D3">
        <w:rPr>
          <w:rFonts w:eastAsiaTheme="minorHAnsi"/>
          <w:sz w:val="28"/>
          <w:szCs w:val="28"/>
          <w:lang w:eastAsia="en-US"/>
        </w:rPr>
        <w:tab/>
      </w:r>
      <w:r w:rsidRPr="001A64D3">
        <w:rPr>
          <w:rFonts w:eastAsiaTheme="minorHAnsi"/>
          <w:sz w:val="28"/>
          <w:szCs w:val="28"/>
          <w:lang w:eastAsia="en-US"/>
        </w:rPr>
        <w:tab/>
        <w:t>(имзо)</w:t>
      </w:r>
      <w:r w:rsidRPr="001A64D3">
        <w:rPr>
          <w:rFonts w:eastAsiaTheme="minorHAnsi"/>
          <w:sz w:val="28"/>
          <w:szCs w:val="28"/>
          <w:lang w:eastAsia="en-US"/>
        </w:rPr>
        <w:tab/>
      </w:r>
      <w:r w:rsidRPr="001A64D3">
        <w:rPr>
          <w:rFonts w:eastAsiaTheme="minorHAnsi"/>
          <w:sz w:val="28"/>
          <w:szCs w:val="28"/>
          <w:lang w:eastAsia="en-US"/>
        </w:rPr>
        <w:tab/>
        <w:t>Д.Валиев</w:t>
      </w: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A64D3" w:rsidRPr="001A64D3" w:rsidRDefault="001A64D3" w:rsidP="001A6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A64D3">
        <w:rPr>
          <w:rFonts w:eastAsiaTheme="minorHAnsi"/>
          <w:sz w:val="28"/>
          <w:szCs w:val="28"/>
          <w:lang w:eastAsia="en-US"/>
        </w:rPr>
        <w:t>Ажрим</w:t>
      </w:r>
      <w:bookmarkStart w:id="0" w:name="_GoBack"/>
      <w:bookmarkEnd w:id="0"/>
      <w:r w:rsidRPr="001A64D3">
        <w:rPr>
          <w:rFonts w:eastAsiaTheme="minorHAnsi"/>
          <w:sz w:val="28"/>
          <w:szCs w:val="28"/>
          <w:lang w:eastAsia="en-US"/>
        </w:rPr>
        <w:t xml:space="preserve"> нусхаси аслига тўғри:</w:t>
      </w:r>
      <w:r w:rsidRPr="001A64D3">
        <w:rPr>
          <w:rFonts w:eastAsiaTheme="minorHAnsi"/>
          <w:sz w:val="28"/>
          <w:szCs w:val="28"/>
          <w:lang w:eastAsia="en-US"/>
        </w:rPr>
        <w:tab/>
      </w:r>
      <w:r w:rsidRPr="001A64D3">
        <w:rPr>
          <w:rFonts w:eastAsiaTheme="minorHAnsi"/>
          <w:sz w:val="28"/>
          <w:szCs w:val="28"/>
          <w:lang w:eastAsia="en-US"/>
        </w:rPr>
        <w:tab/>
      </w:r>
      <w:r w:rsidRPr="001A64D3">
        <w:rPr>
          <w:rFonts w:eastAsiaTheme="minorHAnsi"/>
          <w:sz w:val="28"/>
          <w:szCs w:val="28"/>
          <w:lang w:eastAsia="en-US"/>
        </w:rPr>
        <w:tab/>
      </w:r>
      <w:r w:rsidRPr="001A64D3">
        <w:rPr>
          <w:rFonts w:eastAsiaTheme="minorHAnsi"/>
          <w:sz w:val="28"/>
          <w:szCs w:val="28"/>
          <w:lang w:eastAsia="en-US"/>
        </w:rPr>
        <w:tab/>
      </w:r>
      <w:r w:rsidRPr="001A64D3">
        <w:rPr>
          <w:rFonts w:eastAsiaTheme="minorHAnsi"/>
          <w:sz w:val="28"/>
          <w:szCs w:val="28"/>
          <w:lang w:eastAsia="en-US"/>
        </w:rPr>
        <w:tab/>
        <w:t>Д.Валиев</w:t>
      </w:r>
    </w:p>
    <w:sectPr w:rsidR="001A64D3" w:rsidRPr="001A64D3" w:rsidSect="006C13A3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A1F" w:rsidRDefault="00692A1F" w:rsidP="00CA11C4">
      <w:r>
        <w:separator/>
      </w:r>
    </w:p>
  </w:endnote>
  <w:endnote w:type="continuationSeparator" w:id="1">
    <w:p w:rsidR="00692A1F" w:rsidRDefault="00692A1F" w:rsidP="00CA1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_Jour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A1F" w:rsidRDefault="00692A1F" w:rsidP="00CA11C4">
      <w:r>
        <w:separator/>
      </w:r>
    </w:p>
  </w:footnote>
  <w:footnote w:type="continuationSeparator" w:id="1">
    <w:p w:rsidR="00692A1F" w:rsidRDefault="00692A1F" w:rsidP="00CA1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60A" w:rsidRDefault="004D74CD" w:rsidP="005D5B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67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6747">
      <w:rPr>
        <w:rStyle w:val="a5"/>
        <w:noProof/>
      </w:rPr>
      <w:t>5</w:t>
    </w:r>
    <w:r>
      <w:rPr>
        <w:rStyle w:val="a5"/>
      </w:rPr>
      <w:fldChar w:fldCharType="end"/>
    </w:r>
  </w:p>
  <w:p w:rsidR="00F4660A" w:rsidRDefault="00692A1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60A" w:rsidRDefault="004D74CD" w:rsidP="005D5B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67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112C">
      <w:rPr>
        <w:rStyle w:val="a5"/>
        <w:noProof/>
      </w:rPr>
      <w:t>2</w:t>
    </w:r>
    <w:r>
      <w:rPr>
        <w:rStyle w:val="a5"/>
      </w:rPr>
      <w:fldChar w:fldCharType="end"/>
    </w:r>
  </w:p>
  <w:p w:rsidR="00F4660A" w:rsidRDefault="00692A1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C5C"/>
    <w:rsid w:val="00007802"/>
    <w:rsid w:val="00012D07"/>
    <w:rsid w:val="0002204D"/>
    <w:rsid w:val="00024301"/>
    <w:rsid w:val="00026360"/>
    <w:rsid w:val="00055C9A"/>
    <w:rsid w:val="00055D47"/>
    <w:rsid w:val="0006334D"/>
    <w:rsid w:val="000641DC"/>
    <w:rsid w:val="000706EA"/>
    <w:rsid w:val="00074057"/>
    <w:rsid w:val="00080C65"/>
    <w:rsid w:val="000834AA"/>
    <w:rsid w:val="00083E31"/>
    <w:rsid w:val="0008406B"/>
    <w:rsid w:val="00086418"/>
    <w:rsid w:val="00086A95"/>
    <w:rsid w:val="00086F99"/>
    <w:rsid w:val="00090B8D"/>
    <w:rsid w:val="00095F3B"/>
    <w:rsid w:val="000A46E2"/>
    <w:rsid w:val="000B4254"/>
    <w:rsid w:val="000B5AA6"/>
    <w:rsid w:val="000C0366"/>
    <w:rsid w:val="000C2FDA"/>
    <w:rsid w:val="000D77FB"/>
    <w:rsid w:val="000E0C1F"/>
    <w:rsid w:val="000E29B4"/>
    <w:rsid w:val="000E2BB3"/>
    <w:rsid w:val="000E41EC"/>
    <w:rsid w:val="000E6969"/>
    <w:rsid w:val="0010015A"/>
    <w:rsid w:val="00112038"/>
    <w:rsid w:val="00113B16"/>
    <w:rsid w:val="00131A91"/>
    <w:rsid w:val="00136694"/>
    <w:rsid w:val="00141F8F"/>
    <w:rsid w:val="001421F4"/>
    <w:rsid w:val="0014564A"/>
    <w:rsid w:val="001641EC"/>
    <w:rsid w:val="00170653"/>
    <w:rsid w:val="001818EC"/>
    <w:rsid w:val="0018191C"/>
    <w:rsid w:val="00181AD0"/>
    <w:rsid w:val="00184EE1"/>
    <w:rsid w:val="0018551A"/>
    <w:rsid w:val="0018672B"/>
    <w:rsid w:val="001964B3"/>
    <w:rsid w:val="001A0A38"/>
    <w:rsid w:val="001A293D"/>
    <w:rsid w:val="001A5B2C"/>
    <w:rsid w:val="001A64D3"/>
    <w:rsid w:val="001B16EC"/>
    <w:rsid w:val="001D121E"/>
    <w:rsid w:val="001E0118"/>
    <w:rsid w:val="001E077D"/>
    <w:rsid w:val="001E7D63"/>
    <w:rsid w:val="001F3E67"/>
    <w:rsid w:val="001F4750"/>
    <w:rsid w:val="001F5B3F"/>
    <w:rsid w:val="00200A79"/>
    <w:rsid w:val="00200DB0"/>
    <w:rsid w:val="00206792"/>
    <w:rsid w:val="002072D2"/>
    <w:rsid w:val="00214BB1"/>
    <w:rsid w:val="00214D07"/>
    <w:rsid w:val="0021627A"/>
    <w:rsid w:val="00216E3A"/>
    <w:rsid w:val="002171FB"/>
    <w:rsid w:val="00220E49"/>
    <w:rsid w:val="0022415A"/>
    <w:rsid w:val="00224C48"/>
    <w:rsid w:val="00226353"/>
    <w:rsid w:val="002308F2"/>
    <w:rsid w:val="00232AB4"/>
    <w:rsid w:val="002331D4"/>
    <w:rsid w:val="00243529"/>
    <w:rsid w:val="00244944"/>
    <w:rsid w:val="00250424"/>
    <w:rsid w:val="00250C53"/>
    <w:rsid w:val="002546B6"/>
    <w:rsid w:val="00261EF7"/>
    <w:rsid w:val="00263B90"/>
    <w:rsid w:val="00264383"/>
    <w:rsid w:val="002700FF"/>
    <w:rsid w:val="00272598"/>
    <w:rsid w:val="002755A3"/>
    <w:rsid w:val="00276446"/>
    <w:rsid w:val="00276630"/>
    <w:rsid w:val="00283E10"/>
    <w:rsid w:val="00287DF2"/>
    <w:rsid w:val="00291347"/>
    <w:rsid w:val="002942DC"/>
    <w:rsid w:val="00294688"/>
    <w:rsid w:val="00296905"/>
    <w:rsid w:val="002A57E3"/>
    <w:rsid w:val="002A6C2D"/>
    <w:rsid w:val="002B5519"/>
    <w:rsid w:val="002B6318"/>
    <w:rsid w:val="002C235F"/>
    <w:rsid w:val="002C2F0D"/>
    <w:rsid w:val="002D1740"/>
    <w:rsid w:val="002D2B6A"/>
    <w:rsid w:val="002F25E8"/>
    <w:rsid w:val="002F2BF4"/>
    <w:rsid w:val="002F48AA"/>
    <w:rsid w:val="002F50F6"/>
    <w:rsid w:val="003023F9"/>
    <w:rsid w:val="00305E84"/>
    <w:rsid w:val="00311B78"/>
    <w:rsid w:val="00314506"/>
    <w:rsid w:val="003178BB"/>
    <w:rsid w:val="00320F1C"/>
    <w:rsid w:val="003225BF"/>
    <w:rsid w:val="00340BF8"/>
    <w:rsid w:val="00341AE7"/>
    <w:rsid w:val="00344C9D"/>
    <w:rsid w:val="00344D69"/>
    <w:rsid w:val="003628FC"/>
    <w:rsid w:val="003658DF"/>
    <w:rsid w:val="00374314"/>
    <w:rsid w:val="00377E9B"/>
    <w:rsid w:val="003844AD"/>
    <w:rsid w:val="00391D11"/>
    <w:rsid w:val="00391DDC"/>
    <w:rsid w:val="003A07A1"/>
    <w:rsid w:val="003A4471"/>
    <w:rsid w:val="003A5176"/>
    <w:rsid w:val="003A5D0D"/>
    <w:rsid w:val="003A71F8"/>
    <w:rsid w:val="003A7E8E"/>
    <w:rsid w:val="003B09D2"/>
    <w:rsid w:val="003B1473"/>
    <w:rsid w:val="003B274E"/>
    <w:rsid w:val="003B60C1"/>
    <w:rsid w:val="003C461D"/>
    <w:rsid w:val="003C6E0E"/>
    <w:rsid w:val="003D15E7"/>
    <w:rsid w:val="003D64F7"/>
    <w:rsid w:val="003D6604"/>
    <w:rsid w:val="003E6678"/>
    <w:rsid w:val="003E6701"/>
    <w:rsid w:val="003F184D"/>
    <w:rsid w:val="003F4236"/>
    <w:rsid w:val="003F56FF"/>
    <w:rsid w:val="003F6276"/>
    <w:rsid w:val="00406F4C"/>
    <w:rsid w:val="004122B5"/>
    <w:rsid w:val="00435698"/>
    <w:rsid w:val="00442ADF"/>
    <w:rsid w:val="00442D14"/>
    <w:rsid w:val="00454C14"/>
    <w:rsid w:val="00457C21"/>
    <w:rsid w:val="004605B8"/>
    <w:rsid w:val="00461947"/>
    <w:rsid w:val="0046410F"/>
    <w:rsid w:val="00471627"/>
    <w:rsid w:val="00472154"/>
    <w:rsid w:val="00481492"/>
    <w:rsid w:val="00487DAE"/>
    <w:rsid w:val="0049135D"/>
    <w:rsid w:val="004960B0"/>
    <w:rsid w:val="004A63EB"/>
    <w:rsid w:val="004B1174"/>
    <w:rsid w:val="004B2E10"/>
    <w:rsid w:val="004B5CDE"/>
    <w:rsid w:val="004C758D"/>
    <w:rsid w:val="004D45B4"/>
    <w:rsid w:val="004D7455"/>
    <w:rsid w:val="004D74CD"/>
    <w:rsid w:val="004E5163"/>
    <w:rsid w:val="004E7BD1"/>
    <w:rsid w:val="004F0DE3"/>
    <w:rsid w:val="004F1555"/>
    <w:rsid w:val="004F5834"/>
    <w:rsid w:val="00504314"/>
    <w:rsid w:val="00506789"/>
    <w:rsid w:val="00522B38"/>
    <w:rsid w:val="0052387A"/>
    <w:rsid w:val="00524DF5"/>
    <w:rsid w:val="00537D75"/>
    <w:rsid w:val="005421D2"/>
    <w:rsid w:val="00545379"/>
    <w:rsid w:val="005472D8"/>
    <w:rsid w:val="00556561"/>
    <w:rsid w:val="00565BC9"/>
    <w:rsid w:val="00566C27"/>
    <w:rsid w:val="005672E1"/>
    <w:rsid w:val="00573C73"/>
    <w:rsid w:val="00576887"/>
    <w:rsid w:val="00580301"/>
    <w:rsid w:val="00583E10"/>
    <w:rsid w:val="005846F5"/>
    <w:rsid w:val="00592415"/>
    <w:rsid w:val="005A48B7"/>
    <w:rsid w:val="005A4C26"/>
    <w:rsid w:val="005B7DDB"/>
    <w:rsid w:val="005C0DC0"/>
    <w:rsid w:val="005C5E55"/>
    <w:rsid w:val="005C6A87"/>
    <w:rsid w:val="005C7069"/>
    <w:rsid w:val="005C709E"/>
    <w:rsid w:val="005D181B"/>
    <w:rsid w:val="005D36C5"/>
    <w:rsid w:val="005D59FD"/>
    <w:rsid w:val="005E2F0F"/>
    <w:rsid w:val="005E6171"/>
    <w:rsid w:val="00601B23"/>
    <w:rsid w:val="00607826"/>
    <w:rsid w:val="0061145A"/>
    <w:rsid w:val="00612A04"/>
    <w:rsid w:val="0061388A"/>
    <w:rsid w:val="00625B8B"/>
    <w:rsid w:val="00630940"/>
    <w:rsid w:val="006324C7"/>
    <w:rsid w:val="00637B74"/>
    <w:rsid w:val="00646D93"/>
    <w:rsid w:val="00650C6B"/>
    <w:rsid w:val="0067750E"/>
    <w:rsid w:val="006775BC"/>
    <w:rsid w:val="006803CD"/>
    <w:rsid w:val="00686829"/>
    <w:rsid w:val="00687CAC"/>
    <w:rsid w:val="006902EA"/>
    <w:rsid w:val="00692A1F"/>
    <w:rsid w:val="0069718C"/>
    <w:rsid w:val="006A10BF"/>
    <w:rsid w:val="006A2A63"/>
    <w:rsid w:val="006A311D"/>
    <w:rsid w:val="006A7D88"/>
    <w:rsid w:val="006B06A8"/>
    <w:rsid w:val="006B0A8C"/>
    <w:rsid w:val="006B18C2"/>
    <w:rsid w:val="006B2508"/>
    <w:rsid w:val="006B257F"/>
    <w:rsid w:val="006B33CA"/>
    <w:rsid w:val="006B3E51"/>
    <w:rsid w:val="006C13A3"/>
    <w:rsid w:val="006C3376"/>
    <w:rsid w:val="006C6CA9"/>
    <w:rsid w:val="006C7FAC"/>
    <w:rsid w:val="006D7411"/>
    <w:rsid w:val="006E2E19"/>
    <w:rsid w:val="006E5492"/>
    <w:rsid w:val="006E6AD4"/>
    <w:rsid w:val="006E7A93"/>
    <w:rsid w:val="006F2707"/>
    <w:rsid w:val="006F4309"/>
    <w:rsid w:val="00701EB0"/>
    <w:rsid w:val="0070478D"/>
    <w:rsid w:val="00705299"/>
    <w:rsid w:val="007073AB"/>
    <w:rsid w:val="00707EEB"/>
    <w:rsid w:val="007304D5"/>
    <w:rsid w:val="00732089"/>
    <w:rsid w:val="00732D46"/>
    <w:rsid w:val="00736747"/>
    <w:rsid w:val="0074323A"/>
    <w:rsid w:val="007456B3"/>
    <w:rsid w:val="0075463A"/>
    <w:rsid w:val="00757103"/>
    <w:rsid w:val="00757E63"/>
    <w:rsid w:val="00761FE4"/>
    <w:rsid w:val="00775B00"/>
    <w:rsid w:val="0077642A"/>
    <w:rsid w:val="00776B6C"/>
    <w:rsid w:val="0077775D"/>
    <w:rsid w:val="00780151"/>
    <w:rsid w:val="0078036E"/>
    <w:rsid w:val="0078200C"/>
    <w:rsid w:val="007843F6"/>
    <w:rsid w:val="007B11D9"/>
    <w:rsid w:val="007B61A7"/>
    <w:rsid w:val="007C1C50"/>
    <w:rsid w:val="007C59C9"/>
    <w:rsid w:val="007D4D8B"/>
    <w:rsid w:val="007D62F7"/>
    <w:rsid w:val="007E0833"/>
    <w:rsid w:val="007E251B"/>
    <w:rsid w:val="007E405E"/>
    <w:rsid w:val="007E6ACD"/>
    <w:rsid w:val="007E7B1A"/>
    <w:rsid w:val="007F01FB"/>
    <w:rsid w:val="007F5A5F"/>
    <w:rsid w:val="00800020"/>
    <w:rsid w:val="00800B5A"/>
    <w:rsid w:val="00800F83"/>
    <w:rsid w:val="00805A4C"/>
    <w:rsid w:val="00815058"/>
    <w:rsid w:val="00820C4D"/>
    <w:rsid w:val="0082159E"/>
    <w:rsid w:val="00835DD7"/>
    <w:rsid w:val="00840825"/>
    <w:rsid w:val="00840FCF"/>
    <w:rsid w:val="00847373"/>
    <w:rsid w:val="008500FE"/>
    <w:rsid w:val="0085249F"/>
    <w:rsid w:val="00853B33"/>
    <w:rsid w:val="00854ADA"/>
    <w:rsid w:val="0085557E"/>
    <w:rsid w:val="00855797"/>
    <w:rsid w:val="0086165B"/>
    <w:rsid w:val="00864139"/>
    <w:rsid w:val="008667EB"/>
    <w:rsid w:val="00871004"/>
    <w:rsid w:val="00871454"/>
    <w:rsid w:val="00876DFA"/>
    <w:rsid w:val="00880D02"/>
    <w:rsid w:val="00882C0A"/>
    <w:rsid w:val="008A017A"/>
    <w:rsid w:val="008A04EF"/>
    <w:rsid w:val="008A24E4"/>
    <w:rsid w:val="008A3483"/>
    <w:rsid w:val="008A416C"/>
    <w:rsid w:val="008B28E6"/>
    <w:rsid w:val="008B5458"/>
    <w:rsid w:val="008B70DD"/>
    <w:rsid w:val="008C6CA6"/>
    <w:rsid w:val="008D3960"/>
    <w:rsid w:val="008E0839"/>
    <w:rsid w:val="008E5F0C"/>
    <w:rsid w:val="008E699E"/>
    <w:rsid w:val="008E77AC"/>
    <w:rsid w:val="008F7E82"/>
    <w:rsid w:val="00907EA0"/>
    <w:rsid w:val="00915044"/>
    <w:rsid w:val="00915853"/>
    <w:rsid w:val="00920CC4"/>
    <w:rsid w:val="00923B67"/>
    <w:rsid w:val="0092566C"/>
    <w:rsid w:val="0092613E"/>
    <w:rsid w:val="0093380B"/>
    <w:rsid w:val="00945183"/>
    <w:rsid w:val="009467EA"/>
    <w:rsid w:val="00951B86"/>
    <w:rsid w:val="00953F78"/>
    <w:rsid w:val="00954E92"/>
    <w:rsid w:val="0095545F"/>
    <w:rsid w:val="00955EA0"/>
    <w:rsid w:val="0095764E"/>
    <w:rsid w:val="00964CDA"/>
    <w:rsid w:val="0096786E"/>
    <w:rsid w:val="00967885"/>
    <w:rsid w:val="00973097"/>
    <w:rsid w:val="0098061E"/>
    <w:rsid w:val="00985A95"/>
    <w:rsid w:val="009924E7"/>
    <w:rsid w:val="0099722C"/>
    <w:rsid w:val="009A39C3"/>
    <w:rsid w:val="009A487E"/>
    <w:rsid w:val="009B5879"/>
    <w:rsid w:val="009B694B"/>
    <w:rsid w:val="009C2730"/>
    <w:rsid w:val="009C675A"/>
    <w:rsid w:val="009D2348"/>
    <w:rsid w:val="009E44E3"/>
    <w:rsid w:val="009E5826"/>
    <w:rsid w:val="009E588E"/>
    <w:rsid w:val="009E62D6"/>
    <w:rsid w:val="009F12CC"/>
    <w:rsid w:val="009F3DBE"/>
    <w:rsid w:val="009F481E"/>
    <w:rsid w:val="009F5263"/>
    <w:rsid w:val="009F5275"/>
    <w:rsid w:val="00A10713"/>
    <w:rsid w:val="00A13EE2"/>
    <w:rsid w:val="00A15B84"/>
    <w:rsid w:val="00A16510"/>
    <w:rsid w:val="00A30BB2"/>
    <w:rsid w:val="00A3425F"/>
    <w:rsid w:val="00A36232"/>
    <w:rsid w:val="00A37F1E"/>
    <w:rsid w:val="00A4156B"/>
    <w:rsid w:val="00A41AF0"/>
    <w:rsid w:val="00A42904"/>
    <w:rsid w:val="00A451C9"/>
    <w:rsid w:val="00A52B9B"/>
    <w:rsid w:val="00A6010F"/>
    <w:rsid w:val="00A6094A"/>
    <w:rsid w:val="00A63DDB"/>
    <w:rsid w:val="00A66046"/>
    <w:rsid w:val="00A67C15"/>
    <w:rsid w:val="00A701BD"/>
    <w:rsid w:val="00A70455"/>
    <w:rsid w:val="00A73AFE"/>
    <w:rsid w:val="00A774A7"/>
    <w:rsid w:val="00A9404E"/>
    <w:rsid w:val="00A945BA"/>
    <w:rsid w:val="00A945D3"/>
    <w:rsid w:val="00A9517F"/>
    <w:rsid w:val="00A95602"/>
    <w:rsid w:val="00A9732C"/>
    <w:rsid w:val="00A973D9"/>
    <w:rsid w:val="00AA297E"/>
    <w:rsid w:val="00AA3D28"/>
    <w:rsid w:val="00AA5536"/>
    <w:rsid w:val="00AA57F8"/>
    <w:rsid w:val="00AA5E6C"/>
    <w:rsid w:val="00AB050E"/>
    <w:rsid w:val="00AB2A14"/>
    <w:rsid w:val="00AC247C"/>
    <w:rsid w:val="00AD2A0A"/>
    <w:rsid w:val="00AD518F"/>
    <w:rsid w:val="00AD65CD"/>
    <w:rsid w:val="00AD732D"/>
    <w:rsid w:val="00AD772D"/>
    <w:rsid w:val="00AD7A92"/>
    <w:rsid w:val="00AE1C26"/>
    <w:rsid w:val="00AE1F75"/>
    <w:rsid w:val="00AF2C85"/>
    <w:rsid w:val="00AF31C0"/>
    <w:rsid w:val="00AF3E49"/>
    <w:rsid w:val="00AF64E2"/>
    <w:rsid w:val="00B073DF"/>
    <w:rsid w:val="00B1261E"/>
    <w:rsid w:val="00B12EC7"/>
    <w:rsid w:val="00B144CA"/>
    <w:rsid w:val="00B16156"/>
    <w:rsid w:val="00B246A6"/>
    <w:rsid w:val="00B2686B"/>
    <w:rsid w:val="00B32726"/>
    <w:rsid w:val="00B342DF"/>
    <w:rsid w:val="00B3676E"/>
    <w:rsid w:val="00B40AAA"/>
    <w:rsid w:val="00B44396"/>
    <w:rsid w:val="00B44CED"/>
    <w:rsid w:val="00B46A7F"/>
    <w:rsid w:val="00B47B12"/>
    <w:rsid w:val="00B5079B"/>
    <w:rsid w:val="00B50C92"/>
    <w:rsid w:val="00B51F85"/>
    <w:rsid w:val="00B529B6"/>
    <w:rsid w:val="00B560D8"/>
    <w:rsid w:val="00B6155D"/>
    <w:rsid w:val="00B621D7"/>
    <w:rsid w:val="00B63337"/>
    <w:rsid w:val="00B66610"/>
    <w:rsid w:val="00B66683"/>
    <w:rsid w:val="00B67434"/>
    <w:rsid w:val="00B71716"/>
    <w:rsid w:val="00B906E5"/>
    <w:rsid w:val="00B93B3E"/>
    <w:rsid w:val="00B97F7B"/>
    <w:rsid w:val="00BA22CD"/>
    <w:rsid w:val="00BA2C5F"/>
    <w:rsid w:val="00BA6333"/>
    <w:rsid w:val="00BA66A2"/>
    <w:rsid w:val="00BA6B9D"/>
    <w:rsid w:val="00BB3ECD"/>
    <w:rsid w:val="00BC0653"/>
    <w:rsid w:val="00BC16E9"/>
    <w:rsid w:val="00BC4C17"/>
    <w:rsid w:val="00BC6C19"/>
    <w:rsid w:val="00BC7D85"/>
    <w:rsid w:val="00BD00DF"/>
    <w:rsid w:val="00BD1C0A"/>
    <w:rsid w:val="00BD3F34"/>
    <w:rsid w:val="00BD7D30"/>
    <w:rsid w:val="00BE71B3"/>
    <w:rsid w:val="00BF0937"/>
    <w:rsid w:val="00BF57DF"/>
    <w:rsid w:val="00C01348"/>
    <w:rsid w:val="00C06453"/>
    <w:rsid w:val="00C16301"/>
    <w:rsid w:val="00C17731"/>
    <w:rsid w:val="00C216F7"/>
    <w:rsid w:val="00C21BBB"/>
    <w:rsid w:val="00C23198"/>
    <w:rsid w:val="00C24DAE"/>
    <w:rsid w:val="00C31C8E"/>
    <w:rsid w:val="00C352DD"/>
    <w:rsid w:val="00C35CE9"/>
    <w:rsid w:val="00C401C9"/>
    <w:rsid w:val="00C438C9"/>
    <w:rsid w:val="00C44FBE"/>
    <w:rsid w:val="00C47CFF"/>
    <w:rsid w:val="00C5148B"/>
    <w:rsid w:val="00C52290"/>
    <w:rsid w:val="00C52311"/>
    <w:rsid w:val="00C52703"/>
    <w:rsid w:val="00C5370D"/>
    <w:rsid w:val="00C61D7E"/>
    <w:rsid w:val="00C621BD"/>
    <w:rsid w:val="00C710E5"/>
    <w:rsid w:val="00C72FF6"/>
    <w:rsid w:val="00C746B5"/>
    <w:rsid w:val="00C8096A"/>
    <w:rsid w:val="00C82D23"/>
    <w:rsid w:val="00C8470A"/>
    <w:rsid w:val="00C86812"/>
    <w:rsid w:val="00C86B0A"/>
    <w:rsid w:val="00CA11C4"/>
    <w:rsid w:val="00CA3AD8"/>
    <w:rsid w:val="00CA3C5C"/>
    <w:rsid w:val="00CA6D47"/>
    <w:rsid w:val="00CB401F"/>
    <w:rsid w:val="00CB494A"/>
    <w:rsid w:val="00CB4A51"/>
    <w:rsid w:val="00CB643E"/>
    <w:rsid w:val="00CC0415"/>
    <w:rsid w:val="00CC5785"/>
    <w:rsid w:val="00CD0A49"/>
    <w:rsid w:val="00CD53CC"/>
    <w:rsid w:val="00CD65FF"/>
    <w:rsid w:val="00CD7A76"/>
    <w:rsid w:val="00CE38E8"/>
    <w:rsid w:val="00CE4181"/>
    <w:rsid w:val="00CE5034"/>
    <w:rsid w:val="00CF28DC"/>
    <w:rsid w:val="00CF3DBB"/>
    <w:rsid w:val="00CF4409"/>
    <w:rsid w:val="00CF5A00"/>
    <w:rsid w:val="00CF7756"/>
    <w:rsid w:val="00D0387E"/>
    <w:rsid w:val="00D13810"/>
    <w:rsid w:val="00D141C4"/>
    <w:rsid w:val="00D16F73"/>
    <w:rsid w:val="00D17B8C"/>
    <w:rsid w:val="00D37EFE"/>
    <w:rsid w:val="00D416C9"/>
    <w:rsid w:val="00D435EA"/>
    <w:rsid w:val="00D449D2"/>
    <w:rsid w:val="00D44C5F"/>
    <w:rsid w:val="00D470E7"/>
    <w:rsid w:val="00D5121A"/>
    <w:rsid w:val="00D539AC"/>
    <w:rsid w:val="00D54C9F"/>
    <w:rsid w:val="00D56350"/>
    <w:rsid w:val="00D57919"/>
    <w:rsid w:val="00D70AFD"/>
    <w:rsid w:val="00D77601"/>
    <w:rsid w:val="00D778EE"/>
    <w:rsid w:val="00D80BC6"/>
    <w:rsid w:val="00D80FF4"/>
    <w:rsid w:val="00D83BEB"/>
    <w:rsid w:val="00D83E6C"/>
    <w:rsid w:val="00D908DE"/>
    <w:rsid w:val="00D91A60"/>
    <w:rsid w:val="00D927B4"/>
    <w:rsid w:val="00D9494E"/>
    <w:rsid w:val="00DA13BC"/>
    <w:rsid w:val="00DA2B72"/>
    <w:rsid w:val="00DA3DC3"/>
    <w:rsid w:val="00DB4D1C"/>
    <w:rsid w:val="00DB50A9"/>
    <w:rsid w:val="00DB5387"/>
    <w:rsid w:val="00DC18ED"/>
    <w:rsid w:val="00DC2A0C"/>
    <w:rsid w:val="00DC4A40"/>
    <w:rsid w:val="00DD345D"/>
    <w:rsid w:val="00DD390D"/>
    <w:rsid w:val="00DD649D"/>
    <w:rsid w:val="00DD6D45"/>
    <w:rsid w:val="00DE0C09"/>
    <w:rsid w:val="00DE7CC5"/>
    <w:rsid w:val="00DF6CBA"/>
    <w:rsid w:val="00E00C57"/>
    <w:rsid w:val="00E061BD"/>
    <w:rsid w:val="00E12A7A"/>
    <w:rsid w:val="00E16382"/>
    <w:rsid w:val="00E24216"/>
    <w:rsid w:val="00E24C6F"/>
    <w:rsid w:val="00E256DC"/>
    <w:rsid w:val="00E3447E"/>
    <w:rsid w:val="00E36AB1"/>
    <w:rsid w:val="00E4020B"/>
    <w:rsid w:val="00E40D75"/>
    <w:rsid w:val="00E40F3A"/>
    <w:rsid w:val="00E4589D"/>
    <w:rsid w:val="00E62827"/>
    <w:rsid w:val="00E64027"/>
    <w:rsid w:val="00E7377D"/>
    <w:rsid w:val="00E80C3C"/>
    <w:rsid w:val="00E81C3B"/>
    <w:rsid w:val="00E84CE8"/>
    <w:rsid w:val="00E860D3"/>
    <w:rsid w:val="00E91D11"/>
    <w:rsid w:val="00E94160"/>
    <w:rsid w:val="00E97DB8"/>
    <w:rsid w:val="00EA3C21"/>
    <w:rsid w:val="00EC338F"/>
    <w:rsid w:val="00EC4BB4"/>
    <w:rsid w:val="00ED465B"/>
    <w:rsid w:val="00ED6DFB"/>
    <w:rsid w:val="00EE1818"/>
    <w:rsid w:val="00EE2F90"/>
    <w:rsid w:val="00EE466F"/>
    <w:rsid w:val="00EE5F11"/>
    <w:rsid w:val="00EE64D3"/>
    <w:rsid w:val="00EE746B"/>
    <w:rsid w:val="00EF0E2B"/>
    <w:rsid w:val="00EF7292"/>
    <w:rsid w:val="00EF782B"/>
    <w:rsid w:val="00F022DA"/>
    <w:rsid w:val="00F0521D"/>
    <w:rsid w:val="00F06D0C"/>
    <w:rsid w:val="00F147FF"/>
    <w:rsid w:val="00F1582F"/>
    <w:rsid w:val="00F163D4"/>
    <w:rsid w:val="00F21E4C"/>
    <w:rsid w:val="00F22606"/>
    <w:rsid w:val="00F2599F"/>
    <w:rsid w:val="00F25E16"/>
    <w:rsid w:val="00F2783D"/>
    <w:rsid w:val="00F4099E"/>
    <w:rsid w:val="00F4112C"/>
    <w:rsid w:val="00F4529E"/>
    <w:rsid w:val="00F4544C"/>
    <w:rsid w:val="00F463CE"/>
    <w:rsid w:val="00F55B02"/>
    <w:rsid w:val="00F61B07"/>
    <w:rsid w:val="00F62D72"/>
    <w:rsid w:val="00F75011"/>
    <w:rsid w:val="00F76114"/>
    <w:rsid w:val="00F801F2"/>
    <w:rsid w:val="00F85AFD"/>
    <w:rsid w:val="00F85B26"/>
    <w:rsid w:val="00F871E0"/>
    <w:rsid w:val="00F92F96"/>
    <w:rsid w:val="00F95744"/>
    <w:rsid w:val="00FA1A95"/>
    <w:rsid w:val="00FA6710"/>
    <w:rsid w:val="00FB4721"/>
    <w:rsid w:val="00FC4466"/>
    <w:rsid w:val="00FC4A17"/>
    <w:rsid w:val="00FC54CD"/>
    <w:rsid w:val="00FD00B8"/>
    <w:rsid w:val="00FD24BC"/>
    <w:rsid w:val="00FD690F"/>
    <w:rsid w:val="00FE0C16"/>
    <w:rsid w:val="00FE3808"/>
    <w:rsid w:val="00FE52E5"/>
    <w:rsid w:val="00FE7365"/>
    <w:rsid w:val="00FE7796"/>
    <w:rsid w:val="00FF2DED"/>
    <w:rsid w:val="00FF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51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51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A5176"/>
  </w:style>
  <w:style w:type="paragraph" w:styleId="a6">
    <w:name w:val="Body Text"/>
    <w:basedOn w:val="a"/>
    <w:link w:val="a7"/>
    <w:uiPriority w:val="99"/>
    <w:rsid w:val="001A64D3"/>
    <w:pPr>
      <w:autoSpaceDE w:val="0"/>
      <w:autoSpaceDN w:val="0"/>
      <w:adjustRightInd w:val="0"/>
      <w:jc w:val="both"/>
    </w:pPr>
    <w:rPr>
      <w:rFonts w:ascii="U_Journ" w:eastAsiaTheme="minorHAnsi" w:hAnsi="U_Journ" w:cs="U_Jour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1A64D3"/>
    <w:rPr>
      <w:rFonts w:ascii="U_Journ" w:hAnsi="U_Journ" w:cs="U_Jour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2020-12-15T13:15:00Z</dcterms:created>
  <dcterms:modified xsi:type="dcterms:W3CDTF">2020-12-15T13:15:00Z</dcterms:modified>
</cp:coreProperties>
</file>