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939" w:rsidRPr="0034213E" w:rsidRDefault="00840939" w:rsidP="00840939">
      <w:pPr>
        <w:shd w:val="clear" w:color="auto" w:fill="FFFFFF"/>
        <w:jc w:val="center"/>
        <w:rPr>
          <w:b/>
          <w:bCs/>
          <w:sz w:val="28"/>
          <w:szCs w:val="28"/>
        </w:rPr>
      </w:pPr>
      <w:r w:rsidRPr="0034213E">
        <w:rPr>
          <w:b/>
          <w:bCs/>
          <w:sz w:val="28"/>
          <w:szCs w:val="28"/>
          <w:lang w:val="uz-Cyrl-UZ"/>
        </w:rPr>
        <w:t>Ў</w:t>
      </w:r>
      <w:r w:rsidRPr="0034213E">
        <w:rPr>
          <w:b/>
          <w:bCs/>
          <w:sz w:val="28"/>
          <w:szCs w:val="28"/>
        </w:rPr>
        <w:t>ЗБЕКИСТОН РЕСПУБЛИКАСИ НОМИДАН</w:t>
      </w:r>
    </w:p>
    <w:p w:rsidR="00840939" w:rsidRPr="0034213E" w:rsidRDefault="00840939" w:rsidP="00840939">
      <w:pPr>
        <w:shd w:val="clear" w:color="auto" w:fill="FFFFFF"/>
        <w:jc w:val="center"/>
        <w:rPr>
          <w:b/>
          <w:bCs/>
          <w:sz w:val="28"/>
          <w:szCs w:val="28"/>
          <w:lang w:val="uz-Cyrl-UZ"/>
        </w:rPr>
      </w:pPr>
      <w:r w:rsidRPr="0034213E">
        <w:rPr>
          <w:b/>
          <w:bCs/>
          <w:sz w:val="28"/>
          <w:szCs w:val="28"/>
          <w:lang w:val="uz-Cyrl-UZ"/>
        </w:rPr>
        <w:t>Ҳ</w:t>
      </w:r>
      <w:r w:rsidRPr="0034213E">
        <w:rPr>
          <w:b/>
          <w:bCs/>
          <w:sz w:val="28"/>
          <w:szCs w:val="28"/>
        </w:rPr>
        <w:t xml:space="preserve">  У  К  М</w:t>
      </w:r>
    </w:p>
    <w:p w:rsidR="00840939" w:rsidRPr="0034213E" w:rsidRDefault="00840939" w:rsidP="00840939">
      <w:pPr>
        <w:shd w:val="clear" w:color="auto" w:fill="FFFFFF"/>
        <w:ind w:firstLine="709"/>
        <w:jc w:val="both"/>
        <w:rPr>
          <w:b/>
          <w:bCs/>
          <w:sz w:val="28"/>
          <w:szCs w:val="28"/>
          <w:lang w:val="uz-Cyrl-UZ"/>
        </w:rPr>
      </w:pPr>
    </w:p>
    <w:p w:rsidR="00D86090" w:rsidRPr="0034213E" w:rsidRDefault="00DB6B49" w:rsidP="00840939">
      <w:pPr>
        <w:shd w:val="clear" w:color="auto" w:fill="FFFFFF"/>
        <w:ind w:firstLine="709"/>
        <w:jc w:val="both"/>
        <w:rPr>
          <w:sz w:val="28"/>
          <w:szCs w:val="28"/>
          <w:lang w:val="uz-Cyrl-UZ"/>
        </w:rPr>
      </w:pPr>
      <w:r w:rsidRPr="0034213E">
        <w:rPr>
          <w:bCs/>
          <w:sz w:val="28"/>
          <w:szCs w:val="28"/>
          <w:lang w:val="uz-Cyrl-UZ"/>
        </w:rPr>
        <w:t xml:space="preserve"> 20</w:t>
      </w:r>
      <w:r w:rsidR="00760E7C" w:rsidRPr="0034213E">
        <w:rPr>
          <w:bCs/>
          <w:sz w:val="28"/>
          <w:szCs w:val="28"/>
          <w:lang w:val="uz-Cyrl-UZ"/>
        </w:rPr>
        <w:t>20</w:t>
      </w:r>
      <w:r w:rsidR="00840939" w:rsidRPr="0034213E">
        <w:rPr>
          <w:sz w:val="28"/>
          <w:szCs w:val="28"/>
          <w:lang w:val="uz-Cyrl-UZ"/>
        </w:rPr>
        <w:t xml:space="preserve"> </w:t>
      </w:r>
      <w:r w:rsidR="00D86090" w:rsidRPr="0034213E">
        <w:rPr>
          <w:sz w:val="28"/>
          <w:szCs w:val="28"/>
          <w:lang w:val="uz-Cyrl-UZ"/>
        </w:rPr>
        <w:t xml:space="preserve">йил </w:t>
      </w:r>
      <w:r w:rsidR="008A4517" w:rsidRPr="0034213E">
        <w:rPr>
          <w:sz w:val="28"/>
          <w:szCs w:val="28"/>
          <w:lang w:val="uz-Cyrl-UZ"/>
        </w:rPr>
        <w:t xml:space="preserve">май </w:t>
      </w:r>
      <w:r w:rsidR="00840939" w:rsidRPr="0034213E">
        <w:rPr>
          <w:sz w:val="28"/>
          <w:szCs w:val="28"/>
          <w:lang w:val="uz-Cyrl-UZ"/>
        </w:rPr>
        <w:t xml:space="preserve">ойининг </w:t>
      </w:r>
      <w:r w:rsidR="009F0180" w:rsidRPr="0034213E">
        <w:rPr>
          <w:sz w:val="28"/>
          <w:szCs w:val="28"/>
          <w:lang w:val="uz-Cyrl-UZ"/>
        </w:rPr>
        <w:t>6</w:t>
      </w:r>
      <w:r w:rsidR="00840939" w:rsidRPr="0034213E">
        <w:rPr>
          <w:sz w:val="28"/>
          <w:szCs w:val="28"/>
          <w:lang w:val="uz-Cyrl-UZ"/>
        </w:rPr>
        <w:t xml:space="preserve"> куни, жиноят ишлари бўйича Тошкент шаҳар Сирғали туман суди, очиқ суд мажлисида, ўз биносида, раислик қилувчи Ш.Ш.Бакаев, судья ёрдамчиси </w:t>
      </w:r>
      <w:r w:rsidR="008A4517" w:rsidRPr="0034213E">
        <w:rPr>
          <w:sz w:val="28"/>
          <w:szCs w:val="28"/>
          <w:lang w:val="uz-Cyrl-UZ"/>
        </w:rPr>
        <w:t>М</w:t>
      </w:r>
      <w:r w:rsidR="00D86090" w:rsidRPr="0034213E">
        <w:rPr>
          <w:bCs/>
          <w:iCs/>
          <w:sz w:val="28"/>
          <w:szCs w:val="28"/>
          <w:lang w:val="uz-Cyrl-UZ"/>
        </w:rPr>
        <w:t>.</w:t>
      </w:r>
      <w:r w:rsidR="008A4517" w:rsidRPr="0034213E">
        <w:rPr>
          <w:bCs/>
          <w:iCs/>
          <w:sz w:val="28"/>
          <w:szCs w:val="28"/>
          <w:lang w:val="uz-Cyrl-UZ"/>
        </w:rPr>
        <w:t>Турсунова</w:t>
      </w:r>
      <w:r w:rsidR="00840939" w:rsidRPr="0034213E">
        <w:rPr>
          <w:bCs/>
          <w:iCs/>
          <w:sz w:val="28"/>
          <w:szCs w:val="28"/>
          <w:lang w:val="uz-Cyrl-UZ"/>
        </w:rPr>
        <w:t>нинг котиб</w:t>
      </w:r>
      <w:r w:rsidR="008A4517" w:rsidRPr="0034213E">
        <w:rPr>
          <w:bCs/>
          <w:iCs/>
          <w:sz w:val="28"/>
          <w:szCs w:val="28"/>
          <w:lang w:val="uz-Cyrl-UZ"/>
        </w:rPr>
        <w:t>а</w:t>
      </w:r>
      <w:r w:rsidR="00840939" w:rsidRPr="0034213E">
        <w:rPr>
          <w:bCs/>
          <w:iCs/>
          <w:sz w:val="28"/>
          <w:szCs w:val="28"/>
          <w:lang w:val="uz-Cyrl-UZ"/>
        </w:rPr>
        <w:t>лигида</w:t>
      </w:r>
      <w:r w:rsidR="00840939" w:rsidRPr="0034213E">
        <w:rPr>
          <w:sz w:val="28"/>
          <w:szCs w:val="28"/>
          <w:lang w:val="uz-Cyrl-UZ"/>
        </w:rPr>
        <w:t xml:space="preserve">, тарафлардан Тошкент шаҳар Сирғали туман прокурорининг </w:t>
      </w:r>
      <w:r w:rsidR="002E0494" w:rsidRPr="0034213E">
        <w:rPr>
          <w:sz w:val="28"/>
          <w:szCs w:val="28"/>
          <w:lang w:val="uz-Cyrl-UZ"/>
        </w:rPr>
        <w:t xml:space="preserve">ёрдамчиси </w:t>
      </w:r>
      <w:r w:rsidR="00760E7C" w:rsidRPr="0034213E">
        <w:rPr>
          <w:sz w:val="28"/>
          <w:szCs w:val="28"/>
          <w:lang w:val="uz-Cyrl-UZ"/>
        </w:rPr>
        <w:t>А</w:t>
      </w:r>
      <w:r w:rsidR="00840939" w:rsidRPr="0034213E">
        <w:rPr>
          <w:sz w:val="28"/>
          <w:szCs w:val="28"/>
          <w:lang w:val="uz-Cyrl-UZ"/>
        </w:rPr>
        <w:t>.</w:t>
      </w:r>
      <w:r w:rsidR="00760E7C" w:rsidRPr="0034213E">
        <w:rPr>
          <w:sz w:val="28"/>
          <w:szCs w:val="28"/>
          <w:lang w:val="uz-Cyrl-UZ"/>
        </w:rPr>
        <w:t>Салихов</w:t>
      </w:r>
      <w:r w:rsidR="00840939" w:rsidRPr="0034213E">
        <w:rPr>
          <w:sz w:val="28"/>
          <w:szCs w:val="28"/>
          <w:lang w:val="uz-Cyrl-UZ"/>
        </w:rPr>
        <w:t>нинг иштирокида</w:t>
      </w:r>
      <w:r w:rsidR="00D86090" w:rsidRPr="0034213E">
        <w:rPr>
          <w:sz w:val="28"/>
          <w:szCs w:val="28"/>
          <w:lang w:val="uz-Cyrl-UZ"/>
        </w:rPr>
        <w:t xml:space="preserve">, </w:t>
      </w:r>
      <w:r w:rsidR="008A4517" w:rsidRPr="0034213E">
        <w:rPr>
          <w:sz w:val="28"/>
          <w:szCs w:val="28"/>
          <w:lang w:val="uz-Cyrl-UZ"/>
        </w:rPr>
        <w:t>Эшниязов Шохрух Бердиярович</w:t>
      </w:r>
      <w:r w:rsidR="00D86090" w:rsidRPr="0034213E">
        <w:rPr>
          <w:sz w:val="28"/>
          <w:szCs w:val="28"/>
          <w:lang w:val="uz-Cyrl-UZ"/>
        </w:rPr>
        <w:t>га оид</w:t>
      </w:r>
      <w:r w:rsidR="00840939" w:rsidRPr="0034213E">
        <w:rPr>
          <w:sz w:val="28"/>
          <w:szCs w:val="28"/>
          <w:lang w:val="uz-Cyrl-UZ"/>
        </w:rPr>
        <w:t xml:space="preserve"> </w:t>
      </w:r>
      <w:r w:rsidR="00DF1619" w:rsidRPr="0034213E">
        <w:rPr>
          <w:sz w:val="28"/>
          <w:szCs w:val="28"/>
          <w:lang w:val="uz-Cyrl-UZ"/>
        </w:rPr>
        <w:t xml:space="preserve"> </w:t>
      </w:r>
      <w:r w:rsidR="00840939" w:rsidRPr="0034213E">
        <w:rPr>
          <w:sz w:val="28"/>
          <w:szCs w:val="28"/>
          <w:lang w:val="uz-Cyrl-UZ"/>
        </w:rPr>
        <w:t>1-</w:t>
      </w:r>
      <w:r w:rsidR="008A4517" w:rsidRPr="0034213E">
        <w:rPr>
          <w:sz w:val="28"/>
          <w:szCs w:val="28"/>
          <w:lang w:val="uz-Cyrl-UZ"/>
        </w:rPr>
        <w:t>214</w:t>
      </w:r>
      <w:r w:rsidR="00797581" w:rsidRPr="0034213E">
        <w:rPr>
          <w:sz w:val="28"/>
          <w:szCs w:val="28"/>
          <w:lang w:val="uz-Cyrl-UZ"/>
        </w:rPr>
        <w:t>/</w:t>
      </w:r>
      <w:r w:rsidR="00760E7C" w:rsidRPr="0034213E">
        <w:rPr>
          <w:sz w:val="28"/>
          <w:szCs w:val="28"/>
          <w:lang w:val="uz-Cyrl-UZ"/>
        </w:rPr>
        <w:t>20</w:t>
      </w:r>
      <w:r w:rsidR="00840939" w:rsidRPr="0034213E">
        <w:rPr>
          <w:sz w:val="28"/>
          <w:szCs w:val="28"/>
          <w:lang w:val="uz-Cyrl-UZ"/>
        </w:rPr>
        <w:t xml:space="preserve">-сонли жиноят ишини кўриб чиқди. </w:t>
      </w:r>
    </w:p>
    <w:p w:rsidR="00840939" w:rsidRPr="0034213E" w:rsidRDefault="00840939" w:rsidP="00840939">
      <w:pPr>
        <w:shd w:val="clear" w:color="auto" w:fill="FFFFFF"/>
        <w:ind w:firstLine="709"/>
        <w:jc w:val="both"/>
        <w:rPr>
          <w:kern w:val="24"/>
          <w:sz w:val="28"/>
          <w:szCs w:val="28"/>
          <w:lang w:val="uz-Cyrl-UZ"/>
        </w:rPr>
      </w:pPr>
      <w:r w:rsidRPr="0034213E">
        <w:rPr>
          <w:sz w:val="28"/>
          <w:szCs w:val="28"/>
          <w:lang w:val="uz-Cyrl-UZ"/>
        </w:rPr>
        <w:t>Иш ҳужжатларига кўра;</w:t>
      </w:r>
    </w:p>
    <w:p w:rsidR="00840939" w:rsidRPr="0034213E" w:rsidRDefault="008A4517" w:rsidP="00DF1619">
      <w:pPr>
        <w:pStyle w:val="a3"/>
        <w:spacing w:after="0"/>
        <w:ind w:left="2124"/>
        <w:jc w:val="both"/>
        <w:rPr>
          <w:sz w:val="28"/>
          <w:szCs w:val="28"/>
          <w:lang w:val="uz-Cyrl-UZ"/>
        </w:rPr>
      </w:pPr>
      <w:r w:rsidRPr="0034213E">
        <w:rPr>
          <w:b/>
          <w:kern w:val="24"/>
          <w:sz w:val="28"/>
          <w:szCs w:val="28"/>
          <w:lang w:val="uz-Cyrl-UZ"/>
        </w:rPr>
        <w:t>Эшниязов Шохрух Бердиярович</w:t>
      </w:r>
      <w:r w:rsidR="00760E7C" w:rsidRPr="0034213E">
        <w:rPr>
          <w:b/>
          <w:kern w:val="24"/>
          <w:sz w:val="28"/>
          <w:szCs w:val="28"/>
          <w:lang w:val="uz-Cyrl-UZ"/>
        </w:rPr>
        <w:t xml:space="preserve"> </w:t>
      </w:r>
      <w:r w:rsidR="00840939" w:rsidRPr="0034213E">
        <w:rPr>
          <w:b/>
          <w:sz w:val="28"/>
          <w:szCs w:val="28"/>
          <w:lang w:val="uz-Cyrl-UZ"/>
        </w:rPr>
        <w:t>(</w:t>
      </w:r>
      <w:r w:rsidRPr="0034213E">
        <w:rPr>
          <w:b/>
          <w:sz w:val="28"/>
          <w:szCs w:val="28"/>
          <w:lang w:val="uz-Cyrl-UZ"/>
        </w:rPr>
        <w:t>Eshniyazov Shoxrux Berdiyar</w:t>
      </w:r>
      <w:r w:rsidR="00760E7C" w:rsidRPr="0034213E">
        <w:rPr>
          <w:b/>
          <w:sz w:val="28"/>
          <w:szCs w:val="28"/>
          <w:lang w:val="uz-Cyrl-UZ"/>
        </w:rPr>
        <w:t>o</w:t>
      </w:r>
      <w:r w:rsidR="00D86090" w:rsidRPr="0034213E">
        <w:rPr>
          <w:b/>
          <w:sz w:val="28"/>
          <w:szCs w:val="28"/>
          <w:lang w:val="uz-Cyrl-UZ"/>
        </w:rPr>
        <w:t>vich</w:t>
      </w:r>
      <w:r w:rsidR="00840939" w:rsidRPr="0034213E">
        <w:rPr>
          <w:b/>
          <w:sz w:val="28"/>
          <w:szCs w:val="28"/>
          <w:lang w:val="uz-Cyrl-UZ"/>
        </w:rPr>
        <w:t xml:space="preserve">), </w:t>
      </w:r>
      <w:r w:rsidRPr="0034213E">
        <w:rPr>
          <w:sz w:val="28"/>
          <w:szCs w:val="28"/>
          <w:lang w:val="uz-Cyrl-UZ"/>
        </w:rPr>
        <w:t>31</w:t>
      </w:r>
      <w:r w:rsidR="00D86090" w:rsidRPr="0034213E">
        <w:rPr>
          <w:sz w:val="28"/>
          <w:szCs w:val="28"/>
          <w:lang w:val="uz-Cyrl-UZ"/>
        </w:rPr>
        <w:t xml:space="preserve"> </w:t>
      </w:r>
      <w:r w:rsidRPr="0034213E">
        <w:rPr>
          <w:sz w:val="28"/>
          <w:szCs w:val="28"/>
          <w:lang w:val="uz-Cyrl-UZ"/>
        </w:rPr>
        <w:t xml:space="preserve">октябрь </w:t>
      </w:r>
      <w:r w:rsidR="00797581" w:rsidRPr="0034213E">
        <w:rPr>
          <w:sz w:val="28"/>
          <w:szCs w:val="28"/>
          <w:lang w:val="uz-Cyrl-UZ"/>
        </w:rPr>
        <w:t>19</w:t>
      </w:r>
      <w:r w:rsidRPr="0034213E">
        <w:rPr>
          <w:sz w:val="28"/>
          <w:szCs w:val="28"/>
          <w:lang w:val="uz-Cyrl-UZ"/>
        </w:rPr>
        <w:t>91</w:t>
      </w:r>
      <w:r w:rsidR="00797581" w:rsidRPr="0034213E">
        <w:rPr>
          <w:sz w:val="28"/>
          <w:szCs w:val="28"/>
          <w:lang w:val="uz-Cyrl-UZ"/>
        </w:rPr>
        <w:t xml:space="preserve"> йил</w:t>
      </w:r>
      <w:r w:rsidR="00D86090" w:rsidRPr="0034213E">
        <w:rPr>
          <w:sz w:val="28"/>
          <w:szCs w:val="28"/>
          <w:lang w:val="uz-Cyrl-UZ"/>
        </w:rPr>
        <w:t xml:space="preserve">да </w:t>
      </w:r>
      <w:r w:rsidRPr="0034213E">
        <w:rPr>
          <w:sz w:val="28"/>
          <w:szCs w:val="28"/>
          <w:lang w:val="uz-Cyrl-UZ"/>
        </w:rPr>
        <w:t xml:space="preserve">Тошкент шаҳрида </w:t>
      </w:r>
      <w:r w:rsidR="00840939" w:rsidRPr="0034213E">
        <w:rPr>
          <w:sz w:val="28"/>
          <w:szCs w:val="28"/>
          <w:lang w:val="uz-Cyrl-UZ"/>
        </w:rPr>
        <w:t xml:space="preserve">туғилган, миллати ўзбек, Ўзбекистон фуқароси, маълумоти </w:t>
      </w:r>
      <w:r w:rsidRPr="0034213E">
        <w:rPr>
          <w:sz w:val="28"/>
          <w:szCs w:val="28"/>
          <w:lang w:val="uz-Cyrl-UZ"/>
        </w:rPr>
        <w:t>ўрта</w:t>
      </w:r>
      <w:r w:rsidR="00840939" w:rsidRPr="0034213E">
        <w:rPr>
          <w:sz w:val="28"/>
          <w:szCs w:val="28"/>
          <w:lang w:val="uz-Cyrl-UZ"/>
        </w:rPr>
        <w:t xml:space="preserve">, </w:t>
      </w:r>
      <w:r w:rsidR="00F57624" w:rsidRPr="0034213E">
        <w:rPr>
          <w:sz w:val="28"/>
          <w:szCs w:val="28"/>
          <w:lang w:val="uz-Cyrl-UZ"/>
        </w:rPr>
        <w:t>оила</w:t>
      </w:r>
      <w:r w:rsidR="00D86090" w:rsidRPr="0034213E">
        <w:rPr>
          <w:sz w:val="28"/>
          <w:szCs w:val="28"/>
          <w:lang w:val="uz-Cyrl-UZ"/>
        </w:rPr>
        <w:t xml:space="preserve">ли, </w:t>
      </w:r>
      <w:r w:rsidRPr="0034213E">
        <w:rPr>
          <w:sz w:val="28"/>
          <w:szCs w:val="28"/>
          <w:lang w:val="uz-Cyrl-UZ"/>
        </w:rPr>
        <w:t>икки</w:t>
      </w:r>
      <w:r w:rsidR="00D86090" w:rsidRPr="0034213E">
        <w:rPr>
          <w:sz w:val="28"/>
          <w:szCs w:val="28"/>
          <w:lang w:val="uz-Cyrl-UZ"/>
        </w:rPr>
        <w:t xml:space="preserve"> </w:t>
      </w:r>
      <w:r w:rsidR="00840939" w:rsidRPr="0034213E">
        <w:rPr>
          <w:sz w:val="28"/>
          <w:szCs w:val="28"/>
          <w:lang w:val="uz-Cyrl-UZ"/>
        </w:rPr>
        <w:t xml:space="preserve">нафар </w:t>
      </w:r>
      <w:r w:rsidRPr="0034213E">
        <w:rPr>
          <w:sz w:val="28"/>
          <w:szCs w:val="28"/>
          <w:lang w:val="uz-Cyrl-UZ"/>
        </w:rPr>
        <w:t xml:space="preserve">вояга етмаган </w:t>
      </w:r>
      <w:r w:rsidR="00840939" w:rsidRPr="0034213E">
        <w:rPr>
          <w:sz w:val="28"/>
          <w:szCs w:val="28"/>
          <w:lang w:val="uz-Cyrl-UZ"/>
        </w:rPr>
        <w:t xml:space="preserve">фарзанди бор, </w:t>
      </w:r>
      <w:r w:rsidR="00840939" w:rsidRPr="0034213E">
        <w:rPr>
          <w:color w:val="000000"/>
          <w:sz w:val="28"/>
          <w:szCs w:val="28"/>
          <w:lang w:val="uz-Cyrl-UZ"/>
        </w:rPr>
        <w:t>вақтинча ишсиз</w:t>
      </w:r>
      <w:r w:rsidR="00840939" w:rsidRPr="0034213E">
        <w:rPr>
          <w:sz w:val="28"/>
          <w:szCs w:val="28"/>
          <w:lang w:val="uz-Cyrl-UZ"/>
        </w:rPr>
        <w:t xml:space="preserve">, муқаддам судланган: </w:t>
      </w:r>
      <w:r w:rsidR="00840939" w:rsidRPr="0034213E">
        <w:rPr>
          <w:b/>
          <w:sz w:val="28"/>
          <w:szCs w:val="28"/>
          <w:lang w:val="uz-Cyrl-UZ"/>
        </w:rPr>
        <w:t>1).</w:t>
      </w:r>
      <w:r w:rsidR="00D86090" w:rsidRPr="0034213E">
        <w:rPr>
          <w:sz w:val="28"/>
          <w:szCs w:val="28"/>
          <w:lang w:val="uz-Cyrl-UZ"/>
        </w:rPr>
        <w:t xml:space="preserve"> </w:t>
      </w:r>
      <w:r w:rsidR="00DF1619" w:rsidRPr="0034213E">
        <w:rPr>
          <w:sz w:val="28"/>
          <w:szCs w:val="28"/>
          <w:lang w:val="uz-Cyrl-UZ"/>
        </w:rPr>
        <w:t xml:space="preserve">ЖИБ </w:t>
      </w:r>
      <w:r w:rsidRPr="0034213E">
        <w:rPr>
          <w:sz w:val="28"/>
          <w:szCs w:val="28"/>
          <w:lang w:val="uz-Cyrl-UZ"/>
        </w:rPr>
        <w:t xml:space="preserve">Шайхонтоҳур туман </w:t>
      </w:r>
      <w:r w:rsidR="00840939" w:rsidRPr="0034213E">
        <w:rPr>
          <w:sz w:val="28"/>
          <w:szCs w:val="28"/>
          <w:shd w:val="clear" w:color="auto" w:fill="FFFFFF"/>
          <w:lang w:val="uz-Cyrl-UZ"/>
        </w:rPr>
        <w:t xml:space="preserve">судининг </w:t>
      </w:r>
      <w:r w:rsidR="00DF1619" w:rsidRPr="0034213E">
        <w:rPr>
          <w:sz w:val="28"/>
          <w:szCs w:val="28"/>
          <w:shd w:val="clear" w:color="auto" w:fill="FFFFFF"/>
          <w:lang w:val="uz-Cyrl-UZ"/>
        </w:rPr>
        <w:t>20.07.</w:t>
      </w:r>
      <w:r w:rsidR="00840939" w:rsidRPr="0034213E">
        <w:rPr>
          <w:sz w:val="28"/>
          <w:szCs w:val="28"/>
          <w:shd w:val="clear" w:color="auto" w:fill="FFFFFF"/>
          <w:lang w:val="uz-Cyrl-UZ"/>
        </w:rPr>
        <w:t>20</w:t>
      </w:r>
      <w:r w:rsidR="00CE1BFF" w:rsidRPr="0034213E">
        <w:rPr>
          <w:sz w:val="28"/>
          <w:szCs w:val="28"/>
          <w:shd w:val="clear" w:color="auto" w:fill="FFFFFF"/>
          <w:lang w:val="uz-Cyrl-UZ"/>
        </w:rPr>
        <w:t>0</w:t>
      </w:r>
      <w:r w:rsidRPr="0034213E">
        <w:rPr>
          <w:sz w:val="28"/>
          <w:szCs w:val="28"/>
          <w:shd w:val="clear" w:color="auto" w:fill="FFFFFF"/>
          <w:lang w:val="uz-Cyrl-UZ"/>
        </w:rPr>
        <w:t>6</w:t>
      </w:r>
      <w:r w:rsidR="00840939" w:rsidRPr="0034213E">
        <w:rPr>
          <w:sz w:val="28"/>
          <w:szCs w:val="28"/>
          <w:shd w:val="clear" w:color="auto" w:fill="FFFFFF"/>
          <w:lang w:val="uz-Cyrl-UZ"/>
        </w:rPr>
        <w:t xml:space="preserve"> йил</w:t>
      </w:r>
      <w:r w:rsidRPr="0034213E">
        <w:rPr>
          <w:sz w:val="28"/>
          <w:szCs w:val="28"/>
          <w:shd w:val="clear" w:color="auto" w:fill="FFFFFF"/>
          <w:lang w:val="uz-Cyrl-UZ"/>
        </w:rPr>
        <w:t xml:space="preserve">даги </w:t>
      </w:r>
      <w:r w:rsidR="00D86090" w:rsidRPr="0034213E">
        <w:rPr>
          <w:sz w:val="28"/>
          <w:szCs w:val="28"/>
          <w:shd w:val="clear" w:color="auto" w:fill="FFFFFF"/>
          <w:lang w:val="uz-Cyrl-UZ"/>
        </w:rPr>
        <w:t>ҳ</w:t>
      </w:r>
      <w:r w:rsidR="00797581" w:rsidRPr="0034213E">
        <w:rPr>
          <w:sz w:val="28"/>
          <w:szCs w:val="28"/>
          <w:shd w:val="clear" w:color="auto" w:fill="FFFFFF"/>
          <w:lang w:val="uz-Cyrl-UZ"/>
        </w:rPr>
        <w:t>укми</w:t>
      </w:r>
      <w:r w:rsidR="00D86090" w:rsidRPr="0034213E">
        <w:rPr>
          <w:sz w:val="28"/>
          <w:szCs w:val="28"/>
          <w:shd w:val="clear" w:color="auto" w:fill="FFFFFF"/>
          <w:lang w:val="uz-Cyrl-UZ"/>
        </w:rPr>
        <w:t xml:space="preserve"> билан</w:t>
      </w:r>
      <w:r w:rsidR="00840939" w:rsidRPr="0034213E">
        <w:rPr>
          <w:sz w:val="28"/>
          <w:szCs w:val="28"/>
          <w:shd w:val="clear" w:color="auto" w:fill="FFFFFF"/>
          <w:lang w:val="uz-Cyrl-UZ"/>
        </w:rPr>
        <w:t>, ЖКнинг 16</w:t>
      </w:r>
      <w:r w:rsidRPr="0034213E">
        <w:rPr>
          <w:sz w:val="28"/>
          <w:szCs w:val="28"/>
          <w:shd w:val="clear" w:color="auto" w:fill="FFFFFF"/>
          <w:lang w:val="uz-Cyrl-UZ"/>
        </w:rPr>
        <w:t>9</w:t>
      </w:r>
      <w:r w:rsidR="00840939" w:rsidRPr="0034213E">
        <w:rPr>
          <w:sz w:val="28"/>
          <w:szCs w:val="28"/>
          <w:shd w:val="clear" w:color="auto" w:fill="FFFFFF"/>
          <w:lang w:val="uz-Cyrl-UZ"/>
        </w:rPr>
        <w:t>-моддаси</w:t>
      </w:r>
      <w:r w:rsidR="00F13703" w:rsidRPr="0034213E">
        <w:rPr>
          <w:sz w:val="28"/>
          <w:szCs w:val="28"/>
          <w:shd w:val="clear" w:color="auto" w:fill="FFFFFF"/>
          <w:lang w:val="uz-Cyrl-UZ"/>
        </w:rPr>
        <w:t xml:space="preserve"> </w:t>
      </w:r>
      <w:r w:rsidRPr="0034213E">
        <w:rPr>
          <w:sz w:val="28"/>
          <w:szCs w:val="28"/>
          <w:shd w:val="clear" w:color="auto" w:fill="FFFFFF"/>
          <w:lang w:val="uz-Cyrl-UZ"/>
        </w:rPr>
        <w:t>3</w:t>
      </w:r>
      <w:r w:rsidR="00840939" w:rsidRPr="0034213E">
        <w:rPr>
          <w:sz w:val="28"/>
          <w:szCs w:val="28"/>
          <w:shd w:val="clear" w:color="auto" w:fill="FFFFFF"/>
          <w:lang w:val="uz-Cyrl-UZ"/>
        </w:rPr>
        <w:t>-қисми</w:t>
      </w:r>
      <w:r w:rsidR="00797581" w:rsidRPr="0034213E">
        <w:rPr>
          <w:sz w:val="28"/>
          <w:szCs w:val="28"/>
          <w:shd w:val="clear" w:color="auto" w:fill="FFFFFF"/>
          <w:lang w:val="uz-Cyrl-UZ"/>
        </w:rPr>
        <w:t xml:space="preserve"> </w:t>
      </w:r>
      <w:r w:rsidRPr="0034213E">
        <w:rPr>
          <w:sz w:val="28"/>
          <w:szCs w:val="28"/>
          <w:shd w:val="clear" w:color="auto" w:fill="FFFFFF"/>
          <w:lang w:val="uz-Cyrl-UZ"/>
        </w:rPr>
        <w:t xml:space="preserve">“а” банди, 25,169-моддаси 3-қисми “а” банди, 227-моддаси </w:t>
      </w:r>
      <w:r w:rsidR="00DF1619" w:rsidRPr="0034213E">
        <w:rPr>
          <w:sz w:val="28"/>
          <w:szCs w:val="28"/>
          <w:shd w:val="clear" w:color="auto" w:fill="FFFFFF"/>
          <w:lang w:val="uz-Cyrl-UZ"/>
        </w:rPr>
        <w:t xml:space="preserve"> </w:t>
      </w:r>
      <w:r w:rsidRPr="0034213E">
        <w:rPr>
          <w:sz w:val="28"/>
          <w:szCs w:val="28"/>
          <w:shd w:val="clear" w:color="auto" w:fill="FFFFFF"/>
          <w:lang w:val="uz-Cyrl-UZ"/>
        </w:rPr>
        <w:t xml:space="preserve">2-қисми “а” банди </w:t>
      </w:r>
      <w:r w:rsidR="00CE1BFF" w:rsidRPr="0034213E">
        <w:rPr>
          <w:sz w:val="28"/>
          <w:szCs w:val="28"/>
          <w:shd w:val="clear" w:color="auto" w:fill="FFFFFF"/>
          <w:lang w:val="uz-Cyrl-UZ"/>
        </w:rPr>
        <w:t>билан</w:t>
      </w:r>
      <w:r w:rsidRPr="0034213E">
        <w:rPr>
          <w:sz w:val="28"/>
          <w:szCs w:val="28"/>
          <w:shd w:val="clear" w:color="auto" w:fill="FFFFFF"/>
          <w:lang w:val="uz-Cyrl-UZ"/>
        </w:rPr>
        <w:t>, ЖКнинг 83, 57, 59-моддалари тартиби</w:t>
      </w:r>
      <w:r w:rsidR="00DF1619" w:rsidRPr="0034213E">
        <w:rPr>
          <w:sz w:val="28"/>
          <w:szCs w:val="28"/>
          <w:shd w:val="clear" w:color="auto" w:fill="FFFFFF"/>
          <w:lang w:val="uz-Cyrl-UZ"/>
        </w:rPr>
        <w:t>д</w:t>
      </w:r>
      <w:r w:rsidRPr="0034213E">
        <w:rPr>
          <w:sz w:val="28"/>
          <w:szCs w:val="28"/>
          <w:shd w:val="clear" w:color="auto" w:fill="FFFFFF"/>
          <w:lang w:val="uz-Cyrl-UZ"/>
        </w:rPr>
        <w:t xml:space="preserve">а 3 йил озодликдан маҳрум қилиш жазоси тайинланиб, ЖКнинг 72-моддаси қўлланилиб 1 йил синов </w:t>
      </w:r>
      <w:r w:rsidR="00BC5954" w:rsidRPr="0034213E">
        <w:rPr>
          <w:sz w:val="28"/>
          <w:szCs w:val="28"/>
          <w:shd w:val="clear" w:color="auto" w:fill="FFFFFF"/>
          <w:lang w:val="uz-Cyrl-UZ"/>
        </w:rPr>
        <w:t>муддати белгиланган</w:t>
      </w:r>
      <w:r w:rsidR="00DF1619" w:rsidRPr="0034213E">
        <w:rPr>
          <w:sz w:val="28"/>
          <w:szCs w:val="28"/>
          <w:shd w:val="clear" w:color="auto" w:fill="FFFFFF"/>
          <w:lang w:val="uz-Cyrl-UZ"/>
        </w:rPr>
        <w:t xml:space="preserve">; </w:t>
      </w:r>
      <w:r w:rsidR="00840363" w:rsidRPr="0034213E">
        <w:rPr>
          <w:b/>
          <w:sz w:val="28"/>
          <w:szCs w:val="28"/>
          <w:shd w:val="clear" w:color="auto" w:fill="FFFFFF"/>
          <w:lang w:val="uz-Cyrl-UZ"/>
        </w:rPr>
        <w:t>2).</w:t>
      </w:r>
      <w:r w:rsidR="00840363" w:rsidRPr="0034213E">
        <w:rPr>
          <w:sz w:val="28"/>
          <w:szCs w:val="28"/>
          <w:shd w:val="clear" w:color="auto" w:fill="FFFFFF"/>
          <w:lang w:val="uz-Cyrl-UZ"/>
        </w:rPr>
        <w:t xml:space="preserve"> </w:t>
      </w:r>
      <w:r w:rsidR="00DF1619" w:rsidRPr="0034213E">
        <w:rPr>
          <w:sz w:val="28"/>
          <w:szCs w:val="28"/>
          <w:shd w:val="clear" w:color="auto" w:fill="FFFFFF"/>
          <w:lang w:val="uz-Cyrl-UZ"/>
        </w:rPr>
        <w:t xml:space="preserve">ЖИБ </w:t>
      </w:r>
      <w:r w:rsidR="00BC5954" w:rsidRPr="0034213E">
        <w:rPr>
          <w:sz w:val="28"/>
          <w:szCs w:val="28"/>
          <w:shd w:val="clear" w:color="auto" w:fill="FFFFFF"/>
          <w:lang w:val="uz-Cyrl-UZ"/>
        </w:rPr>
        <w:t xml:space="preserve">Шайхонтоҳур </w:t>
      </w:r>
      <w:r w:rsidR="00840363" w:rsidRPr="0034213E">
        <w:rPr>
          <w:sz w:val="28"/>
          <w:szCs w:val="28"/>
          <w:shd w:val="clear" w:color="auto" w:fill="FFFFFF"/>
          <w:lang w:val="uz-Cyrl-UZ"/>
        </w:rPr>
        <w:t xml:space="preserve">туман судининг </w:t>
      </w:r>
      <w:r w:rsidR="00DF1619" w:rsidRPr="0034213E">
        <w:rPr>
          <w:sz w:val="28"/>
          <w:szCs w:val="28"/>
          <w:shd w:val="clear" w:color="auto" w:fill="FFFFFF"/>
          <w:lang w:val="uz-Cyrl-UZ"/>
        </w:rPr>
        <w:t>24.04</w:t>
      </w:r>
      <w:r w:rsidR="00840363" w:rsidRPr="0034213E">
        <w:rPr>
          <w:sz w:val="28"/>
          <w:szCs w:val="28"/>
          <w:shd w:val="clear" w:color="auto" w:fill="FFFFFF"/>
          <w:lang w:val="uz-Cyrl-UZ"/>
        </w:rPr>
        <w:t>20</w:t>
      </w:r>
      <w:r w:rsidR="00BC5954" w:rsidRPr="0034213E">
        <w:rPr>
          <w:sz w:val="28"/>
          <w:szCs w:val="28"/>
          <w:shd w:val="clear" w:color="auto" w:fill="FFFFFF"/>
          <w:lang w:val="uz-Cyrl-UZ"/>
        </w:rPr>
        <w:t>08</w:t>
      </w:r>
      <w:r w:rsidR="00840363" w:rsidRPr="0034213E">
        <w:rPr>
          <w:sz w:val="28"/>
          <w:szCs w:val="28"/>
          <w:shd w:val="clear" w:color="auto" w:fill="FFFFFF"/>
          <w:lang w:val="uz-Cyrl-UZ"/>
        </w:rPr>
        <w:t xml:space="preserve"> йил</w:t>
      </w:r>
      <w:r w:rsidR="00BC5954" w:rsidRPr="0034213E">
        <w:rPr>
          <w:sz w:val="28"/>
          <w:szCs w:val="28"/>
          <w:shd w:val="clear" w:color="auto" w:fill="FFFFFF"/>
          <w:lang w:val="uz-Cyrl-UZ"/>
        </w:rPr>
        <w:t xml:space="preserve">даги </w:t>
      </w:r>
      <w:r w:rsidR="00840363" w:rsidRPr="0034213E">
        <w:rPr>
          <w:sz w:val="28"/>
          <w:szCs w:val="28"/>
          <w:shd w:val="clear" w:color="auto" w:fill="FFFFFF"/>
          <w:lang w:val="uz-Cyrl-UZ"/>
        </w:rPr>
        <w:t>ҳукми билан, ЖКнинг 16</w:t>
      </w:r>
      <w:r w:rsidR="00BC5954" w:rsidRPr="0034213E">
        <w:rPr>
          <w:sz w:val="28"/>
          <w:szCs w:val="28"/>
          <w:shd w:val="clear" w:color="auto" w:fill="FFFFFF"/>
          <w:lang w:val="uz-Cyrl-UZ"/>
        </w:rPr>
        <w:t>6</w:t>
      </w:r>
      <w:r w:rsidR="00840363" w:rsidRPr="0034213E">
        <w:rPr>
          <w:sz w:val="28"/>
          <w:szCs w:val="28"/>
          <w:shd w:val="clear" w:color="auto" w:fill="FFFFFF"/>
          <w:lang w:val="uz-Cyrl-UZ"/>
        </w:rPr>
        <w:t xml:space="preserve">-моддаси </w:t>
      </w:r>
      <w:r w:rsidR="00BC5954" w:rsidRPr="0034213E">
        <w:rPr>
          <w:sz w:val="28"/>
          <w:szCs w:val="28"/>
          <w:shd w:val="clear" w:color="auto" w:fill="FFFFFF"/>
          <w:lang w:val="uz-Cyrl-UZ"/>
        </w:rPr>
        <w:t>2</w:t>
      </w:r>
      <w:r w:rsidR="00840363" w:rsidRPr="0034213E">
        <w:rPr>
          <w:sz w:val="28"/>
          <w:szCs w:val="28"/>
          <w:shd w:val="clear" w:color="auto" w:fill="FFFFFF"/>
          <w:lang w:val="uz-Cyrl-UZ"/>
        </w:rPr>
        <w:t>-қисми “</w:t>
      </w:r>
      <w:r w:rsidR="00BC5954" w:rsidRPr="0034213E">
        <w:rPr>
          <w:sz w:val="28"/>
          <w:szCs w:val="28"/>
          <w:shd w:val="clear" w:color="auto" w:fill="FFFFFF"/>
          <w:lang w:val="uz-Cyrl-UZ"/>
        </w:rPr>
        <w:t>в</w:t>
      </w:r>
      <w:r w:rsidR="00840363" w:rsidRPr="0034213E">
        <w:rPr>
          <w:sz w:val="28"/>
          <w:szCs w:val="28"/>
          <w:shd w:val="clear" w:color="auto" w:fill="FFFFFF"/>
          <w:lang w:val="uz-Cyrl-UZ"/>
        </w:rPr>
        <w:t xml:space="preserve">” банди билан </w:t>
      </w:r>
      <w:r w:rsidR="00BC5954" w:rsidRPr="0034213E">
        <w:rPr>
          <w:sz w:val="28"/>
          <w:szCs w:val="28"/>
          <w:shd w:val="clear" w:color="auto" w:fill="FFFFFF"/>
          <w:lang w:val="uz-Cyrl-UZ"/>
        </w:rPr>
        <w:t xml:space="preserve">ЖКнинг 82,57-моддаларини қўллаб 186.300 сўм жарима </w:t>
      </w:r>
      <w:r w:rsidR="00840363" w:rsidRPr="0034213E">
        <w:rPr>
          <w:sz w:val="28"/>
          <w:szCs w:val="28"/>
          <w:shd w:val="clear" w:color="auto" w:fill="FFFFFF"/>
          <w:lang w:val="uz-Cyrl-UZ"/>
        </w:rPr>
        <w:t>жазоси тайинланган</w:t>
      </w:r>
      <w:r w:rsidR="00DF1619" w:rsidRPr="0034213E">
        <w:rPr>
          <w:sz w:val="28"/>
          <w:szCs w:val="28"/>
          <w:shd w:val="clear" w:color="auto" w:fill="FFFFFF"/>
          <w:lang w:val="uz-Cyrl-UZ"/>
        </w:rPr>
        <w:t>, жарима тўланган; 3</w:t>
      </w:r>
      <w:r w:rsidR="00CE1BFF" w:rsidRPr="0034213E">
        <w:rPr>
          <w:b/>
          <w:sz w:val="28"/>
          <w:szCs w:val="28"/>
          <w:shd w:val="clear" w:color="auto" w:fill="FFFFFF"/>
          <w:lang w:val="uz-Cyrl-UZ"/>
        </w:rPr>
        <w:t>)</w:t>
      </w:r>
      <w:r w:rsidR="00840363" w:rsidRPr="0034213E">
        <w:rPr>
          <w:b/>
          <w:sz w:val="28"/>
          <w:szCs w:val="28"/>
          <w:shd w:val="clear" w:color="auto" w:fill="FFFFFF"/>
          <w:lang w:val="uz-Cyrl-UZ"/>
        </w:rPr>
        <w:t>.</w:t>
      </w:r>
      <w:r w:rsidR="00CE1BFF" w:rsidRPr="0034213E">
        <w:rPr>
          <w:sz w:val="28"/>
          <w:szCs w:val="28"/>
          <w:shd w:val="clear" w:color="auto" w:fill="FFFFFF"/>
          <w:lang w:val="uz-Cyrl-UZ"/>
        </w:rPr>
        <w:t xml:space="preserve"> </w:t>
      </w:r>
      <w:r w:rsidR="00DF1619" w:rsidRPr="0034213E">
        <w:rPr>
          <w:sz w:val="28"/>
          <w:szCs w:val="28"/>
          <w:shd w:val="clear" w:color="auto" w:fill="FFFFFF"/>
          <w:lang w:val="uz-Cyrl-UZ"/>
        </w:rPr>
        <w:t xml:space="preserve">ЖИБ </w:t>
      </w:r>
      <w:r w:rsidR="00BC5954" w:rsidRPr="0034213E">
        <w:rPr>
          <w:sz w:val="28"/>
          <w:szCs w:val="28"/>
          <w:shd w:val="clear" w:color="auto" w:fill="FFFFFF"/>
          <w:lang w:val="uz-Cyrl-UZ"/>
        </w:rPr>
        <w:t xml:space="preserve">Чилонзор туман </w:t>
      </w:r>
      <w:r w:rsidR="00CE1BFF" w:rsidRPr="0034213E">
        <w:rPr>
          <w:sz w:val="28"/>
          <w:szCs w:val="28"/>
          <w:shd w:val="clear" w:color="auto" w:fill="FFFFFF"/>
          <w:lang w:val="uz-Cyrl-UZ"/>
        </w:rPr>
        <w:t xml:space="preserve">судининг </w:t>
      </w:r>
      <w:r w:rsidR="00DF1619" w:rsidRPr="0034213E">
        <w:rPr>
          <w:sz w:val="28"/>
          <w:szCs w:val="28"/>
          <w:shd w:val="clear" w:color="auto" w:fill="FFFFFF"/>
          <w:lang w:val="uz-Cyrl-UZ"/>
        </w:rPr>
        <w:t>07.12.</w:t>
      </w:r>
      <w:r w:rsidR="00CE1BFF" w:rsidRPr="0034213E">
        <w:rPr>
          <w:sz w:val="28"/>
          <w:szCs w:val="28"/>
          <w:shd w:val="clear" w:color="auto" w:fill="FFFFFF"/>
          <w:lang w:val="uz-Cyrl-UZ"/>
        </w:rPr>
        <w:t>201</w:t>
      </w:r>
      <w:r w:rsidR="00BC5954" w:rsidRPr="0034213E">
        <w:rPr>
          <w:sz w:val="28"/>
          <w:szCs w:val="28"/>
          <w:shd w:val="clear" w:color="auto" w:fill="FFFFFF"/>
          <w:lang w:val="uz-Cyrl-UZ"/>
        </w:rPr>
        <w:t>8</w:t>
      </w:r>
      <w:r w:rsidR="00CE1BFF" w:rsidRPr="0034213E">
        <w:rPr>
          <w:sz w:val="28"/>
          <w:szCs w:val="28"/>
          <w:shd w:val="clear" w:color="auto" w:fill="FFFFFF"/>
          <w:lang w:val="uz-Cyrl-UZ"/>
        </w:rPr>
        <w:t xml:space="preserve"> йил</w:t>
      </w:r>
      <w:r w:rsidR="00BC5954" w:rsidRPr="0034213E">
        <w:rPr>
          <w:sz w:val="28"/>
          <w:szCs w:val="28"/>
          <w:shd w:val="clear" w:color="auto" w:fill="FFFFFF"/>
          <w:lang w:val="uz-Cyrl-UZ"/>
        </w:rPr>
        <w:t xml:space="preserve">даги </w:t>
      </w:r>
      <w:r w:rsidR="00CE1BFF" w:rsidRPr="0034213E">
        <w:rPr>
          <w:sz w:val="28"/>
          <w:szCs w:val="28"/>
          <w:shd w:val="clear" w:color="auto" w:fill="FFFFFF"/>
          <w:lang w:val="uz-Cyrl-UZ"/>
        </w:rPr>
        <w:t xml:space="preserve">ҳукми билан, ЖКнинг </w:t>
      </w:r>
      <w:r w:rsidR="00BC5954" w:rsidRPr="0034213E">
        <w:rPr>
          <w:sz w:val="28"/>
          <w:szCs w:val="28"/>
          <w:shd w:val="clear" w:color="auto" w:fill="FFFFFF"/>
          <w:lang w:val="uz-Cyrl-UZ"/>
        </w:rPr>
        <w:t>277</w:t>
      </w:r>
      <w:r w:rsidR="00CE1BFF" w:rsidRPr="0034213E">
        <w:rPr>
          <w:sz w:val="28"/>
          <w:szCs w:val="28"/>
          <w:shd w:val="clear" w:color="auto" w:fill="FFFFFF"/>
          <w:lang w:val="uz-Cyrl-UZ"/>
        </w:rPr>
        <w:t>-моддаси</w:t>
      </w:r>
      <w:r w:rsidR="00C72205" w:rsidRPr="0034213E">
        <w:rPr>
          <w:sz w:val="28"/>
          <w:szCs w:val="28"/>
          <w:shd w:val="clear" w:color="auto" w:fill="FFFFFF"/>
          <w:lang w:val="uz-Cyrl-UZ"/>
        </w:rPr>
        <w:t xml:space="preserve"> </w:t>
      </w:r>
      <w:r w:rsidR="00CE1BFF" w:rsidRPr="0034213E">
        <w:rPr>
          <w:sz w:val="28"/>
          <w:szCs w:val="28"/>
          <w:shd w:val="clear" w:color="auto" w:fill="FFFFFF"/>
          <w:lang w:val="uz-Cyrl-UZ"/>
        </w:rPr>
        <w:t>3-қисми “</w:t>
      </w:r>
      <w:r w:rsidR="00BC5954" w:rsidRPr="0034213E">
        <w:rPr>
          <w:sz w:val="28"/>
          <w:szCs w:val="28"/>
          <w:shd w:val="clear" w:color="auto" w:fill="FFFFFF"/>
          <w:lang w:val="uz-Cyrl-UZ"/>
        </w:rPr>
        <w:t>г</w:t>
      </w:r>
      <w:r w:rsidR="00CE1BFF" w:rsidRPr="0034213E">
        <w:rPr>
          <w:sz w:val="28"/>
          <w:szCs w:val="28"/>
          <w:shd w:val="clear" w:color="auto" w:fill="FFFFFF"/>
          <w:lang w:val="uz-Cyrl-UZ"/>
        </w:rPr>
        <w:t xml:space="preserve">” банди билан </w:t>
      </w:r>
      <w:r w:rsidR="00BC5954" w:rsidRPr="0034213E">
        <w:rPr>
          <w:sz w:val="28"/>
          <w:szCs w:val="28"/>
          <w:shd w:val="clear" w:color="auto" w:fill="FFFFFF"/>
          <w:lang w:val="uz-Cyrl-UZ"/>
        </w:rPr>
        <w:t>2</w:t>
      </w:r>
      <w:r w:rsidR="00CE1BFF" w:rsidRPr="0034213E">
        <w:rPr>
          <w:sz w:val="28"/>
          <w:szCs w:val="28"/>
          <w:shd w:val="clear" w:color="auto" w:fill="FFFFFF"/>
          <w:lang w:val="uz-Cyrl-UZ"/>
        </w:rPr>
        <w:t xml:space="preserve"> йил </w:t>
      </w:r>
      <w:r w:rsidR="00BC5954" w:rsidRPr="0034213E">
        <w:rPr>
          <w:sz w:val="28"/>
          <w:szCs w:val="28"/>
          <w:shd w:val="clear" w:color="auto" w:fill="FFFFFF"/>
          <w:lang w:val="uz-Cyrl-UZ"/>
        </w:rPr>
        <w:t>10</w:t>
      </w:r>
      <w:r w:rsidR="00AC239F" w:rsidRPr="0034213E">
        <w:rPr>
          <w:sz w:val="28"/>
          <w:szCs w:val="28"/>
          <w:shd w:val="clear" w:color="auto" w:fill="FFFFFF"/>
          <w:lang w:val="uz-Cyrl-UZ"/>
        </w:rPr>
        <w:t xml:space="preserve"> ой</w:t>
      </w:r>
      <w:r w:rsidR="00BC5954" w:rsidRPr="0034213E">
        <w:rPr>
          <w:sz w:val="28"/>
          <w:szCs w:val="28"/>
          <w:shd w:val="clear" w:color="auto" w:fill="FFFFFF"/>
          <w:lang w:val="uz-Cyrl-UZ"/>
        </w:rPr>
        <w:t xml:space="preserve"> 7 кун озодликни чеклаш </w:t>
      </w:r>
      <w:r w:rsidR="00CE1BFF" w:rsidRPr="0034213E">
        <w:rPr>
          <w:sz w:val="28"/>
          <w:szCs w:val="28"/>
          <w:shd w:val="clear" w:color="auto" w:fill="FFFFFF"/>
          <w:lang w:val="uz-Cyrl-UZ"/>
        </w:rPr>
        <w:t>жазоси тайинлан</w:t>
      </w:r>
      <w:r w:rsidR="00DF1619" w:rsidRPr="0034213E">
        <w:rPr>
          <w:sz w:val="28"/>
          <w:szCs w:val="28"/>
          <w:shd w:val="clear" w:color="auto" w:fill="FFFFFF"/>
          <w:lang w:val="uz-Cyrl-UZ"/>
        </w:rPr>
        <w:t>иб</w:t>
      </w:r>
      <w:r w:rsidR="00BC5954" w:rsidRPr="0034213E">
        <w:rPr>
          <w:sz w:val="28"/>
          <w:szCs w:val="28"/>
          <w:shd w:val="clear" w:color="auto" w:fill="FFFFFF"/>
          <w:lang w:val="uz-Cyrl-UZ"/>
        </w:rPr>
        <w:t xml:space="preserve">, </w:t>
      </w:r>
      <w:r w:rsidR="00DF1619" w:rsidRPr="0034213E">
        <w:rPr>
          <w:sz w:val="28"/>
          <w:szCs w:val="28"/>
          <w:shd w:val="clear" w:color="auto" w:fill="FFFFFF"/>
          <w:lang w:val="uz-Cyrl-UZ"/>
        </w:rPr>
        <w:t>жазодан 25.12.</w:t>
      </w:r>
      <w:r w:rsidR="00285CEE" w:rsidRPr="0034213E">
        <w:rPr>
          <w:sz w:val="28"/>
          <w:szCs w:val="28"/>
          <w:shd w:val="clear" w:color="auto" w:fill="FFFFFF"/>
          <w:lang w:val="uz-Cyrl-UZ"/>
        </w:rPr>
        <w:t>201</w:t>
      </w:r>
      <w:r w:rsidR="00BC5954" w:rsidRPr="0034213E">
        <w:rPr>
          <w:sz w:val="28"/>
          <w:szCs w:val="28"/>
          <w:shd w:val="clear" w:color="auto" w:fill="FFFFFF"/>
          <w:lang w:val="uz-Cyrl-UZ"/>
        </w:rPr>
        <w:t>9</w:t>
      </w:r>
      <w:r w:rsidR="00285CEE" w:rsidRPr="0034213E">
        <w:rPr>
          <w:sz w:val="28"/>
          <w:szCs w:val="28"/>
          <w:shd w:val="clear" w:color="auto" w:fill="FFFFFF"/>
          <w:lang w:val="uz-Cyrl-UZ"/>
        </w:rPr>
        <w:t xml:space="preserve"> йилдаги </w:t>
      </w:r>
      <w:r w:rsidR="00BC5954" w:rsidRPr="0034213E">
        <w:rPr>
          <w:sz w:val="28"/>
          <w:szCs w:val="28"/>
          <w:shd w:val="clear" w:color="auto" w:fill="FFFFFF"/>
          <w:lang w:val="uz-Cyrl-UZ"/>
        </w:rPr>
        <w:t>аж</w:t>
      </w:r>
      <w:r w:rsidR="005410B4" w:rsidRPr="0034213E">
        <w:rPr>
          <w:sz w:val="28"/>
          <w:szCs w:val="28"/>
          <w:shd w:val="clear" w:color="auto" w:fill="FFFFFF"/>
          <w:lang w:val="uz-Cyrl-UZ"/>
        </w:rPr>
        <w:t>р</w:t>
      </w:r>
      <w:r w:rsidR="00BC5954" w:rsidRPr="0034213E">
        <w:rPr>
          <w:sz w:val="28"/>
          <w:szCs w:val="28"/>
          <w:shd w:val="clear" w:color="auto" w:fill="FFFFFF"/>
          <w:lang w:val="uz-Cyrl-UZ"/>
        </w:rPr>
        <w:t xml:space="preserve">имига кўра </w:t>
      </w:r>
      <w:r w:rsidR="00285CEE" w:rsidRPr="0034213E">
        <w:rPr>
          <w:sz w:val="28"/>
          <w:szCs w:val="28"/>
          <w:shd w:val="clear" w:color="auto" w:fill="FFFFFF"/>
          <w:lang w:val="uz-Cyrl-UZ"/>
        </w:rPr>
        <w:t xml:space="preserve">ЖКнинг </w:t>
      </w:r>
      <w:r w:rsidR="00727D49" w:rsidRPr="0034213E">
        <w:rPr>
          <w:sz w:val="28"/>
          <w:szCs w:val="28"/>
          <w:shd w:val="clear" w:color="auto" w:fill="FFFFFF"/>
          <w:lang w:val="uz-Cyrl-UZ"/>
        </w:rPr>
        <w:t>73</w:t>
      </w:r>
      <w:r w:rsidR="00285CEE" w:rsidRPr="0034213E">
        <w:rPr>
          <w:sz w:val="28"/>
          <w:szCs w:val="28"/>
          <w:shd w:val="clear" w:color="auto" w:fill="FFFFFF"/>
          <w:lang w:val="uz-Cyrl-UZ"/>
        </w:rPr>
        <w:t>-моддаси</w:t>
      </w:r>
      <w:r w:rsidR="00727D49" w:rsidRPr="0034213E">
        <w:rPr>
          <w:sz w:val="28"/>
          <w:szCs w:val="28"/>
          <w:shd w:val="clear" w:color="auto" w:fill="FFFFFF"/>
          <w:lang w:val="uz-Cyrl-UZ"/>
        </w:rPr>
        <w:t xml:space="preserve">га </w:t>
      </w:r>
      <w:r w:rsidR="00DF1619" w:rsidRPr="0034213E">
        <w:rPr>
          <w:sz w:val="28"/>
          <w:szCs w:val="28"/>
          <w:shd w:val="clear" w:color="auto" w:fill="FFFFFF"/>
          <w:lang w:val="uz-Cyrl-UZ"/>
        </w:rPr>
        <w:t xml:space="preserve">асоан </w:t>
      </w:r>
      <w:r w:rsidR="00727D49" w:rsidRPr="0034213E">
        <w:rPr>
          <w:sz w:val="28"/>
          <w:szCs w:val="28"/>
          <w:shd w:val="clear" w:color="auto" w:fill="FFFFFF"/>
          <w:lang w:val="uz-Cyrl-UZ"/>
        </w:rPr>
        <w:t>ўталмай қолган 1 йил 10 ой 7 кун озодликни чеклаш жазосидан муддатидан илгари шартли равишда озод этилган, Тошкент шаҳар</w:t>
      </w:r>
      <w:r w:rsidR="00366063" w:rsidRPr="0034213E">
        <w:rPr>
          <w:sz w:val="28"/>
          <w:szCs w:val="28"/>
          <w:shd w:val="clear" w:color="auto" w:fill="FFFFFF"/>
          <w:lang w:val="uz-Cyrl-UZ"/>
        </w:rPr>
        <w:t xml:space="preserve">, </w:t>
      </w:r>
      <w:r w:rsidR="00727D49" w:rsidRPr="0034213E">
        <w:rPr>
          <w:sz w:val="28"/>
          <w:szCs w:val="28"/>
          <w:shd w:val="clear" w:color="auto" w:fill="FFFFFF"/>
          <w:lang w:val="uz-Cyrl-UZ"/>
        </w:rPr>
        <w:t>Олмазор тумани</w:t>
      </w:r>
      <w:r w:rsidR="00440817" w:rsidRPr="0034213E">
        <w:rPr>
          <w:sz w:val="28"/>
          <w:szCs w:val="28"/>
          <w:shd w:val="clear" w:color="auto" w:fill="FFFFFF"/>
          <w:lang w:val="uz-Cyrl-UZ"/>
        </w:rPr>
        <w:t>,</w:t>
      </w:r>
      <w:r w:rsidR="008775A4" w:rsidRPr="0034213E">
        <w:rPr>
          <w:sz w:val="28"/>
          <w:szCs w:val="28"/>
          <w:shd w:val="clear" w:color="auto" w:fill="FFFFFF"/>
          <w:lang w:val="uz-Cyrl-UZ"/>
        </w:rPr>
        <w:t xml:space="preserve"> </w:t>
      </w:r>
      <w:r w:rsidR="00683356" w:rsidRPr="0034213E">
        <w:rPr>
          <w:sz w:val="28"/>
          <w:szCs w:val="28"/>
          <w:shd w:val="clear" w:color="auto" w:fill="FFFFFF"/>
          <w:lang w:val="uz-Cyrl-UZ"/>
        </w:rPr>
        <w:t>Беруний</w:t>
      </w:r>
      <w:r w:rsidR="0045142E" w:rsidRPr="0034213E">
        <w:rPr>
          <w:sz w:val="28"/>
          <w:szCs w:val="28"/>
          <w:shd w:val="clear" w:color="auto" w:fill="FFFFFF"/>
          <w:lang w:val="uz-Cyrl-UZ"/>
        </w:rPr>
        <w:t>-</w:t>
      </w:r>
      <w:r w:rsidR="00683356" w:rsidRPr="0034213E">
        <w:rPr>
          <w:sz w:val="28"/>
          <w:szCs w:val="28"/>
          <w:shd w:val="clear" w:color="auto" w:fill="FFFFFF"/>
          <w:lang w:val="uz-Cyrl-UZ"/>
        </w:rPr>
        <w:t xml:space="preserve">3, “Е” блок, 14-уйда </w:t>
      </w:r>
      <w:r w:rsidR="00EA6597" w:rsidRPr="0034213E">
        <w:rPr>
          <w:sz w:val="28"/>
          <w:szCs w:val="28"/>
          <w:shd w:val="clear" w:color="auto" w:fill="FFFFFF"/>
          <w:lang w:val="uz-Cyrl-UZ"/>
        </w:rPr>
        <w:t>истиқомат қил</w:t>
      </w:r>
      <w:r w:rsidR="00727D49" w:rsidRPr="0034213E">
        <w:rPr>
          <w:sz w:val="28"/>
          <w:szCs w:val="28"/>
          <w:shd w:val="clear" w:color="auto" w:fill="FFFFFF"/>
          <w:lang w:val="uz-Cyrl-UZ"/>
        </w:rPr>
        <w:t>ади</w:t>
      </w:r>
      <w:r w:rsidR="00840939" w:rsidRPr="0034213E">
        <w:rPr>
          <w:sz w:val="28"/>
          <w:szCs w:val="28"/>
          <w:lang w:val="uz-Cyrl-UZ"/>
        </w:rPr>
        <w:t xml:space="preserve">, айблов хулосаси нусхасини ўз вақтида олган, </w:t>
      </w:r>
      <w:r w:rsidR="00EA6597" w:rsidRPr="0034213E">
        <w:rPr>
          <w:sz w:val="28"/>
          <w:szCs w:val="28"/>
          <w:lang w:val="uz-Cyrl-UZ"/>
        </w:rPr>
        <w:t xml:space="preserve">эҳтиёт чораси </w:t>
      </w:r>
      <w:r w:rsidR="00727D49" w:rsidRPr="0034213E">
        <w:rPr>
          <w:sz w:val="28"/>
          <w:szCs w:val="28"/>
          <w:lang w:val="uz-Cyrl-UZ"/>
        </w:rPr>
        <w:t>гаров қўлланган</w:t>
      </w:r>
      <w:r w:rsidR="00840939" w:rsidRPr="0034213E">
        <w:rPr>
          <w:sz w:val="28"/>
          <w:szCs w:val="28"/>
          <w:lang w:val="uz-Cyrl-UZ"/>
        </w:rPr>
        <w:t>,</w:t>
      </w:r>
    </w:p>
    <w:p w:rsidR="00840939" w:rsidRPr="0034213E" w:rsidRDefault="00840939" w:rsidP="00840939">
      <w:pPr>
        <w:ind w:firstLine="709"/>
        <w:jc w:val="both"/>
        <w:rPr>
          <w:iCs/>
          <w:sz w:val="28"/>
          <w:szCs w:val="28"/>
          <w:lang w:val="uz-Cyrl-UZ"/>
        </w:rPr>
      </w:pPr>
      <w:r w:rsidRPr="0034213E">
        <w:rPr>
          <w:iCs/>
          <w:sz w:val="28"/>
          <w:szCs w:val="28"/>
          <w:lang w:val="uz-Cyrl-UZ"/>
        </w:rPr>
        <w:t xml:space="preserve">Ўзбекистон Республикаси ЖКнинг </w:t>
      </w:r>
      <w:r w:rsidR="00B9632C" w:rsidRPr="0034213E">
        <w:rPr>
          <w:iCs/>
          <w:sz w:val="28"/>
          <w:szCs w:val="28"/>
          <w:lang w:val="uz-Cyrl-UZ"/>
        </w:rPr>
        <w:t>276</w:t>
      </w:r>
      <w:r w:rsidRPr="0034213E">
        <w:rPr>
          <w:iCs/>
          <w:sz w:val="28"/>
          <w:szCs w:val="28"/>
          <w:lang w:val="uz-Cyrl-UZ"/>
        </w:rPr>
        <w:t>-моддаси</w:t>
      </w:r>
      <w:r w:rsidR="00EA6597" w:rsidRPr="0034213E">
        <w:rPr>
          <w:iCs/>
          <w:sz w:val="28"/>
          <w:szCs w:val="28"/>
          <w:lang w:val="uz-Cyrl-UZ"/>
        </w:rPr>
        <w:t xml:space="preserve"> </w:t>
      </w:r>
      <w:r w:rsidR="00B9632C" w:rsidRPr="0034213E">
        <w:rPr>
          <w:iCs/>
          <w:sz w:val="28"/>
          <w:szCs w:val="28"/>
          <w:lang w:val="uz-Cyrl-UZ"/>
        </w:rPr>
        <w:t>2</w:t>
      </w:r>
      <w:r w:rsidRPr="0034213E">
        <w:rPr>
          <w:iCs/>
          <w:sz w:val="28"/>
          <w:szCs w:val="28"/>
          <w:lang w:val="uz-Cyrl-UZ"/>
        </w:rPr>
        <w:t>-қисми “</w:t>
      </w:r>
      <w:r w:rsidR="00EA6597" w:rsidRPr="0034213E">
        <w:rPr>
          <w:iCs/>
          <w:sz w:val="28"/>
          <w:szCs w:val="28"/>
          <w:lang w:val="uz-Cyrl-UZ"/>
        </w:rPr>
        <w:t>а</w:t>
      </w:r>
      <w:r w:rsidRPr="0034213E">
        <w:rPr>
          <w:iCs/>
          <w:sz w:val="28"/>
          <w:szCs w:val="28"/>
          <w:lang w:val="uz-Cyrl-UZ"/>
        </w:rPr>
        <w:t>” банди</w:t>
      </w:r>
      <w:r w:rsidR="00EA6597" w:rsidRPr="0034213E">
        <w:rPr>
          <w:iCs/>
          <w:sz w:val="28"/>
          <w:szCs w:val="28"/>
          <w:lang w:val="uz-Cyrl-UZ"/>
        </w:rPr>
        <w:t xml:space="preserve"> </w:t>
      </w:r>
      <w:r w:rsidRPr="0034213E">
        <w:rPr>
          <w:iCs/>
          <w:sz w:val="28"/>
          <w:szCs w:val="28"/>
          <w:lang w:val="uz-Cyrl-UZ"/>
        </w:rPr>
        <w:t>билан айбланган.</w:t>
      </w:r>
    </w:p>
    <w:p w:rsidR="008673D2" w:rsidRPr="0034213E" w:rsidRDefault="008673D2" w:rsidP="00840939">
      <w:pPr>
        <w:ind w:firstLine="709"/>
        <w:jc w:val="both"/>
        <w:rPr>
          <w:iCs/>
          <w:sz w:val="28"/>
          <w:szCs w:val="28"/>
          <w:lang w:val="uz-Cyrl-UZ"/>
        </w:rPr>
      </w:pPr>
    </w:p>
    <w:p w:rsidR="00840939" w:rsidRPr="0034213E" w:rsidRDefault="00840939" w:rsidP="00840939">
      <w:pPr>
        <w:ind w:firstLine="709"/>
        <w:jc w:val="both"/>
        <w:rPr>
          <w:iCs/>
          <w:sz w:val="28"/>
          <w:szCs w:val="28"/>
          <w:lang w:val="uz-Cyrl-UZ"/>
        </w:rPr>
      </w:pPr>
      <w:r w:rsidRPr="0034213E">
        <w:rPr>
          <w:iCs/>
          <w:sz w:val="28"/>
          <w:szCs w:val="28"/>
          <w:lang w:val="uz-Cyrl-UZ"/>
        </w:rPr>
        <w:t>Суд, судланувчи ва гувоҳларнинг кўрсатувларини эшитиб, дастлабки тергов жараёнида тўпланган далилларни кўздан кечириб, суд мажлисида аниқланган ҳолатларни муҳокама қилиб, тарафларнинг музокарасини, судланувчининг ҳимоя ва охирги сўзларини тинглаб, қуйидагиларни</w:t>
      </w:r>
    </w:p>
    <w:p w:rsidR="00840939" w:rsidRPr="0034213E" w:rsidRDefault="00840939" w:rsidP="00840939">
      <w:pPr>
        <w:ind w:firstLine="709"/>
        <w:jc w:val="both"/>
        <w:rPr>
          <w:b/>
          <w:sz w:val="28"/>
          <w:szCs w:val="28"/>
          <w:lang w:val="uz-Cyrl-UZ"/>
        </w:rPr>
      </w:pPr>
    </w:p>
    <w:p w:rsidR="00840939" w:rsidRPr="0034213E" w:rsidRDefault="00840939" w:rsidP="00840939">
      <w:pPr>
        <w:ind w:firstLine="709"/>
        <w:jc w:val="center"/>
        <w:rPr>
          <w:b/>
          <w:sz w:val="28"/>
          <w:szCs w:val="28"/>
          <w:lang w:val="uz-Cyrl-UZ"/>
        </w:rPr>
      </w:pPr>
      <w:r w:rsidRPr="0034213E">
        <w:rPr>
          <w:b/>
          <w:sz w:val="28"/>
          <w:szCs w:val="28"/>
          <w:lang w:val="uz-Cyrl-UZ"/>
        </w:rPr>
        <w:t>А Н И Қ Л А Д И :</w:t>
      </w:r>
    </w:p>
    <w:p w:rsidR="00840939" w:rsidRPr="0034213E" w:rsidRDefault="00840939" w:rsidP="00840939">
      <w:pPr>
        <w:ind w:firstLine="709"/>
        <w:jc w:val="both"/>
        <w:rPr>
          <w:b/>
          <w:sz w:val="28"/>
          <w:szCs w:val="28"/>
          <w:lang w:val="uz-Cyrl-UZ"/>
        </w:rPr>
      </w:pPr>
    </w:p>
    <w:p w:rsidR="005671BE" w:rsidRPr="0034213E" w:rsidRDefault="005671BE" w:rsidP="005671BE">
      <w:pPr>
        <w:pStyle w:val="21"/>
        <w:shd w:val="clear" w:color="auto" w:fill="auto"/>
        <w:spacing w:line="240" w:lineRule="auto"/>
        <w:ind w:firstLine="851"/>
        <w:rPr>
          <w:rFonts w:ascii="Times New Roman" w:hAnsi="Times New Roman"/>
          <w:i w:val="0"/>
          <w:color w:val="000000"/>
          <w:sz w:val="28"/>
          <w:szCs w:val="28"/>
          <w:lang w:val="uz-Cyrl-UZ"/>
        </w:rPr>
      </w:pPr>
      <w:r w:rsidRPr="0034213E">
        <w:rPr>
          <w:rFonts w:ascii="Times New Roman" w:hAnsi="Times New Roman"/>
          <w:i w:val="0"/>
          <w:color w:val="000000"/>
          <w:sz w:val="28"/>
          <w:szCs w:val="28"/>
          <w:lang w:val="uz-Cyrl-UZ"/>
        </w:rPr>
        <w:lastRenderedPageBreak/>
        <w:t>Ш.Эшниязов 2020 йил 05 февраль куни Тошкент вилояти Зангиота тумани “Назарбек” блок пост ёнида, дастлабки тергов давомида шахсини аниқлаш имкони бўлмаган “Бобур” исмли номаълум шахс билан учрашиб, ўзининг шахсий истеъмоли учун ундан ҳар бир донаси 10.000 сўмдан бўлган жами 100.000 сўмга 10 дона “Трамадол-ланахер” таблеткаларини сотиб олиб, ўзида сақлаб келган.</w:t>
      </w:r>
    </w:p>
    <w:p w:rsidR="005671BE" w:rsidRPr="0034213E" w:rsidRDefault="005671BE" w:rsidP="005671BE">
      <w:pPr>
        <w:pStyle w:val="21"/>
        <w:shd w:val="clear" w:color="auto" w:fill="auto"/>
        <w:spacing w:line="240" w:lineRule="auto"/>
        <w:ind w:firstLine="851"/>
        <w:rPr>
          <w:rFonts w:ascii="Times New Roman" w:hAnsi="Times New Roman"/>
          <w:i w:val="0"/>
          <w:sz w:val="28"/>
          <w:szCs w:val="28"/>
          <w:lang w:val="uz-Cyrl-UZ"/>
        </w:rPr>
      </w:pPr>
      <w:r w:rsidRPr="0034213E">
        <w:rPr>
          <w:rFonts w:ascii="Times New Roman" w:hAnsi="Times New Roman"/>
          <w:i w:val="0"/>
          <w:color w:val="000000"/>
          <w:sz w:val="28"/>
          <w:szCs w:val="28"/>
          <w:lang w:val="uz-Cyrl-UZ"/>
        </w:rPr>
        <w:t>2020 йил 07 февраль куни соат тахминан 20:50 ларда, С</w:t>
      </w:r>
      <w:r w:rsidR="00DF1619" w:rsidRPr="0034213E">
        <w:rPr>
          <w:rFonts w:ascii="Times New Roman" w:hAnsi="Times New Roman"/>
          <w:i w:val="0"/>
          <w:color w:val="000000"/>
          <w:sz w:val="28"/>
          <w:szCs w:val="28"/>
          <w:lang w:val="uz-Cyrl-UZ"/>
        </w:rPr>
        <w:t>и</w:t>
      </w:r>
      <w:r w:rsidRPr="0034213E">
        <w:rPr>
          <w:rFonts w:ascii="Times New Roman" w:hAnsi="Times New Roman"/>
          <w:i w:val="0"/>
          <w:color w:val="000000"/>
          <w:sz w:val="28"/>
          <w:szCs w:val="28"/>
          <w:lang w:val="uz-Cyrl-UZ"/>
        </w:rPr>
        <w:t>р</w:t>
      </w:r>
      <w:r w:rsidR="00DF1619" w:rsidRPr="0034213E">
        <w:rPr>
          <w:rFonts w:ascii="Times New Roman" w:hAnsi="Times New Roman"/>
          <w:i w:val="0"/>
          <w:color w:val="000000"/>
          <w:sz w:val="28"/>
          <w:szCs w:val="28"/>
          <w:lang w:val="uz-Cyrl-UZ"/>
        </w:rPr>
        <w:t xml:space="preserve">ғали </w:t>
      </w:r>
      <w:r w:rsidRPr="0034213E">
        <w:rPr>
          <w:rFonts w:ascii="Times New Roman" w:hAnsi="Times New Roman"/>
          <w:i w:val="0"/>
          <w:color w:val="000000"/>
          <w:sz w:val="28"/>
          <w:szCs w:val="28"/>
          <w:lang w:val="uz-Cyrl-UZ"/>
        </w:rPr>
        <w:t>тумани “Янги С</w:t>
      </w:r>
      <w:r w:rsidR="00DF1619" w:rsidRPr="0034213E">
        <w:rPr>
          <w:rFonts w:ascii="Times New Roman" w:hAnsi="Times New Roman"/>
          <w:i w:val="0"/>
          <w:color w:val="000000"/>
          <w:sz w:val="28"/>
          <w:szCs w:val="28"/>
          <w:lang w:val="uz-Cyrl-UZ"/>
        </w:rPr>
        <w:t>и</w:t>
      </w:r>
      <w:r w:rsidRPr="0034213E">
        <w:rPr>
          <w:rFonts w:ascii="Times New Roman" w:hAnsi="Times New Roman"/>
          <w:i w:val="0"/>
          <w:color w:val="000000"/>
          <w:sz w:val="28"/>
          <w:szCs w:val="28"/>
          <w:lang w:val="uz-Cyrl-UZ"/>
        </w:rPr>
        <w:t>р</w:t>
      </w:r>
      <w:r w:rsidR="00DF1619" w:rsidRPr="0034213E">
        <w:rPr>
          <w:rFonts w:ascii="Times New Roman" w:hAnsi="Times New Roman"/>
          <w:i w:val="0"/>
          <w:color w:val="000000"/>
          <w:sz w:val="28"/>
          <w:szCs w:val="28"/>
          <w:lang w:val="uz-Cyrl-UZ"/>
        </w:rPr>
        <w:t>ғали</w:t>
      </w:r>
      <w:r w:rsidRPr="0034213E">
        <w:rPr>
          <w:rFonts w:ascii="Times New Roman" w:hAnsi="Times New Roman"/>
          <w:i w:val="0"/>
          <w:color w:val="000000"/>
          <w:sz w:val="28"/>
          <w:szCs w:val="28"/>
          <w:lang w:val="uz-Cyrl-UZ"/>
        </w:rPr>
        <w:t xml:space="preserve">” </w:t>
      </w:r>
      <w:r w:rsidR="00DF1619" w:rsidRPr="0034213E">
        <w:rPr>
          <w:rFonts w:ascii="Times New Roman" w:hAnsi="Times New Roman"/>
          <w:i w:val="0"/>
          <w:color w:val="000000"/>
          <w:sz w:val="28"/>
          <w:szCs w:val="28"/>
          <w:lang w:val="uz-Cyrl-UZ"/>
        </w:rPr>
        <w:t>Й</w:t>
      </w:r>
      <w:r w:rsidRPr="0034213E">
        <w:rPr>
          <w:rFonts w:ascii="Times New Roman" w:hAnsi="Times New Roman"/>
          <w:i w:val="0"/>
          <w:color w:val="000000"/>
          <w:sz w:val="28"/>
          <w:szCs w:val="28"/>
          <w:lang w:val="uz-Cyrl-UZ"/>
        </w:rPr>
        <w:t>ПХ блок постида Ш.Эшниязовнинг бошқарувидаги давлат рақами 01 А 219 QА бўлган, “Sрагк” русумли автоулов тўхтатилиб, ҳолислар иштирокида текширилганда, автомашинанинг олд ўриндиқлари орасидан Ш.Эшниязовга тегишли бўлган 4 дона салфеткага ўралган “Трамадол-ланнахер” ёзувли олти дона таблетка борлиги аниқланиб, ҳужжатлаштирилиб олинган.</w:t>
      </w:r>
    </w:p>
    <w:p w:rsidR="00F77D34" w:rsidRPr="0034213E" w:rsidRDefault="005671BE" w:rsidP="00944952">
      <w:pPr>
        <w:pStyle w:val="21"/>
        <w:shd w:val="clear" w:color="auto" w:fill="auto"/>
        <w:spacing w:line="240" w:lineRule="auto"/>
        <w:ind w:firstLine="851"/>
        <w:rPr>
          <w:rFonts w:ascii="Times New Roman" w:hAnsi="Times New Roman"/>
          <w:i w:val="0"/>
          <w:color w:val="000000"/>
          <w:sz w:val="28"/>
          <w:szCs w:val="28"/>
          <w:lang w:val="uz-Cyrl-UZ"/>
        </w:rPr>
      </w:pPr>
      <w:r w:rsidRPr="0034213E">
        <w:rPr>
          <w:rFonts w:ascii="Times New Roman" w:hAnsi="Times New Roman"/>
          <w:i w:val="0"/>
          <w:color w:val="000000"/>
          <w:sz w:val="28"/>
          <w:szCs w:val="28"/>
          <w:lang w:val="uz-Cyrl-UZ"/>
        </w:rPr>
        <w:t>Ўзбекистон Республикаси ИИВнинг Эксперт криминалистика бош марказининг 08.02.2020 йилдаги кимёвий экспертизасининг №206-сонли хулосасига кўра, 4 дона оқ рангли айлана шаклидаги умумий вазни 0,61 граммни ташкил этган таблеткаларнинг таркибида “Трамадол” моддаси мавжудлиги аниқланган.</w:t>
      </w:r>
    </w:p>
    <w:p w:rsidR="00F77D34" w:rsidRPr="0034213E" w:rsidRDefault="00DE119B" w:rsidP="00944952">
      <w:pPr>
        <w:pStyle w:val="21"/>
        <w:shd w:val="clear" w:color="auto" w:fill="auto"/>
        <w:spacing w:line="240" w:lineRule="auto"/>
        <w:ind w:firstLine="851"/>
        <w:rPr>
          <w:rFonts w:ascii="Times New Roman" w:hAnsi="Times New Roman"/>
          <w:i w:val="0"/>
          <w:sz w:val="28"/>
          <w:szCs w:val="28"/>
          <w:lang w:val="uz-Cyrl-UZ"/>
        </w:rPr>
      </w:pPr>
      <w:r w:rsidRPr="0034213E">
        <w:rPr>
          <w:rFonts w:ascii="Times New Roman" w:hAnsi="Times New Roman"/>
          <w:i w:val="0"/>
          <w:sz w:val="28"/>
          <w:szCs w:val="28"/>
          <w:lang w:val="uz-Cyrl-UZ"/>
        </w:rPr>
        <w:t>С</w:t>
      </w:r>
      <w:r w:rsidR="00840939" w:rsidRPr="0034213E">
        <w:rPr>
          <w:rFonts w:ascii="Times New Roman" w:hAnsi="Times New Roman"/>
          <w:i w:val="0"/>
          <w:sz w:val="28"/>
          <w:szCs w:val="28"/>
          <w:lang w:val="uz-Cyrl-UZ"/>
        </w:rPr>
        <w:t xml:space="preserve">уд мажлисида судланувчи </w:t>
      </w:r>
      <w:r w:rsidR="005671BE" w:rsidRPr="0034213E">
        <w:rPr>
          <w:rFonts w:ascii="Times New Roman" w:hAnsi="Times New Roman"/>
          <w:i w:val="0"/>
          <w:sz w:val="28"/>
          <w:szCs w:val="28"/>
          <w:lang w:val="uz-Cyrl-UZ"/>
        </w:rPr>
        <w:t>Ш</w:t>
      </w:r>
      <w:r w:rsidR="0018755E" w:rsidRPr="0034213E">
        <w:rPr>
          <w:rFonts w:ascii="Times New Roman" w:hAnsi="Times New Roman"/>
          <w:i w:val="0"/>
          <w:sz w:val="28"/>
          <w:szCs w:val="28"/>
          <w:lang w:val="uz-Cyrl-UZ"/>
        </w:rPr>
        <w:t>.</w:t>
      </w:r>
      <w:r w:rsidR="005671BE" w:rsidRPr="0034213E">
        <w:rPr>
          <w:rFonts w:ascii="Times New Roman" w:hAnsi="Times New Roman"/>
          <w:i w:val="0"/>
          <w:sz w:val="28"/>
          <w:szCs w:val="28"/>
          <w:lang w:val="uz-Cyrl-UZ"/>
        </w:rPr>
        <w:t xml:space="preserve">Эшниязов </w:t>
      </w:r>
      <w:r w:rsidR="00840939" w:rsidRPr="0034213E">
        <w:rPr>
          <w:rFonts w:ascii="Times New Roman" w:hAnsi="Times New Roman"/>
          <w:i w:val="0"/>
          <w:sz w:val="28"/>
          <w:szCs w:val="28"/>
          <w:lang w:val="uz-Cyrl-UZ"/>
        </w:rPr>
        <w:t>айб</w:t>
      </w:r>
      <w:r w:rsidR="0018755E" w:rsidRPr="0034213E">
        <w:rPr>
          <w:rFonts w:ascii="Times New Roman" w:hAnsi="Times New Roman"/>
          <w:i w:val="0"/>
          <w:sz w:val="28"/>
          <w:szCs w:val="28"/>
          <w:lang w:val="uz-Cyrl-UZ"/>
        </w:rPr>
        <w:t>и</w:t>
      </w:r>
      <w:r w:rsidR="006618D7" w:rsidRPr="0034213E">
        <w:rPr>
          <w:rFonts w:ascii="Times New Roman" w:hAnsi="Times New Roman"/>
          <w:i w:val="0"/>
          <w:sz w:val="28"/>
          <w:szCs w:val="28"/>
          <w:lang w:val="uz-Cyrl-UZ"/>
        </w:rPr>
        <w:t xml:space="preserve">га тўлиқ </w:t>
      </w:r>
      <w:r w:rsidR="00840939" w:rsidRPr="0034213E">
        <w:rPr>
          <w:rFonts w:ascii="Times New Roman" w:hAnsi="Times New Roman"/>
          <w:i w:val="0"/>
          <w:sz w:val="28"/>
          <w:szCs w:val="28"/>
          <w:lang w:val="uz-Cyrl-UZ"/>
        </w:rPr>
        <w:t>иқрорлигини билдириб, яъни у</w:t>
      </w:r>
      <w:r w:rsidR="006618D7" w:rsidRPr="0034213E">
        <w:rPr>
          <w:rFonts w:ascii="Times New Roman" w:hAnsi="Times New Roman"/>
          <w:i w:val="0"/>
          <w:sz w:val="28"/>
          <w:szCs w:val="28"/>
          <w:lang w:val="uz-Cyrl-UZ"/>
        </w:rPr>
        <w:t xml:space="preserve"> </w:t>
      </w:r>
      <w:r w:rsidR="005671BE" w:rsidRPr="0034213E">
        <w:rPr>
          <w:rFonts w:ascii="Times New Roman" w:hAnsi="Times New Roman"/>
          <w:i w:val="0"/>
          <w:color w:val="000000"/>
          <w:sz w:val="28"/>
          <w:szCs w:val="28"/>
          <w:lang w:val="uz-Cyrl-UZ"/>
        </w:rPr>
        <w:t>2020 йил 07 февраль куни с</w:t>
      </w:r>
      <w:r w:rsidR="00CA204D" w:rsidRPr="0034213E">
        <w:rPr>
          <w:rFonts w:ascii="Times New Roman" w:hAnsi="Times New Roman"/>
          <w:i w:val="0"/>
          <w:color w:val="000000"/>
          <w:sz w:val="28"/>
          <w:szCs w:val="28"/>
          <w:lang w:val="uz-Cyrl-UZ"/>
        </w:rPr>
        <w:t>оат тахминан 20:50</w:t>
      </w:r>
      <w:r w:rsidR="005671BE" w:rsidRPr="0034213E">
        <w:rPr>
          <w:rFonts w:ascii="Times New Roman" w:hAnsi="Times New Roman"/>
          <w:i w:val="0"/>
          <w:color w:val="000000"/>
          <w:sz w:val="28"/>
          <w:szCs w:val="28"/>
          <w:lang w:val="uz-Cyrl-UZ"/>
        </w:rPr>
        <w:t>да бошқарувидаги давлат рақами 01 А 219 QА бўлган “Спарк” русумли автомашинасида “Янги Сирғали” текширув блок постидан ўтаётган вақтида, ИИО ходимлари уни бошқарувида бўлган автомашинасини назорат тартибида тўхтатиб, холислар иштирокида уни ва автомашина салонини кўздан кечиришгани, шу ва</w:t>
      </w:r>
      <w:r w:rsidR="00D3125E" w:rsidRPr="0034213E">
        <w:rPr>
          <w:rFonts w:ascii="Times New Roman" w:hAnsi="Times New Roman"/>
          <w:i w:val="0"/>
          <w:color w:val="000000"/>
          <w:sz w:val="28"/>
          <w:szCs w:val="28"/>
          <w:lang w:val="uz-Cyrl-UZ"/>
        </w:rPr>
        <w:t>қ</w:t>
      </w:r>
      <w:r w:rsidR="005671BE" w:rsidRPr="0034213E">
        <w:rPr>
          <w:rFonts w:ascii="Times New Roman" w:hAnsi="Times New Roman"/>
          <w:i w:val="0"/>
          <w:color w:val="000000"/>
          <w:sz w:val="28"/>
          <w:szCs w:val="28"/>
          <w:lang w:val="uz-Cyrl-UZ"/>
        </w:rPr>
        <w:t xml:space="preserve">тида, унга тегишли автомашина </w:t>
      </w:r>
      <w:r w:rsidR="00D3125E" w:rsidRPr="0034213E">
        <w:rPr>
          <w:rFonts w:ascii="Times New Roman" w:hAnsi="Times New Roman"/>
          <w:i w:val="0"/>
          <w:color w:val="000000"/>
          <w:sz w:val="28"/>
          <w:szCs w:val="28"/>
          <w:lang w:val="uz-Cyrl-UZ"/>
        </w:rPr>
        <w:t>ҳ</w:t>
      </w:r>
      <w:r w:rsidR="005671BE" w:rsidRPr="0034213E">
        <w:rPr>
          <w:rFonts w:ascii="Times New Roman" w:hAnsi="Times New Roman"/>
          <w:i w:val="0"/>
          <w:color w:val="000000"/>
          <w:sz w:val="28"/>
          <w:szCs w:val="28"/>
          <w:lang w:val="uz-Cyrl-UZ"/>
        </w:rPr>
        <w:t xml:space="preserve">айдовчи </w:t>
      </w:r>
      <w:r w:rsidR="00D3125E" w:rsidRPr="0034213E">
        <w:rPr>
          <w:rFonts w:ascii="Times New Roman" w:hAnsi="Times New Roman"/>
          <w:i w:val="0"/>
          <w:color w:val="000000"/>
          <w:sz w:val="28"/>
          <w:szCs w:val="28"/>
          <w:lang w:val="uz-Cyrl-UZ"/>
        </w:rPr>
        <w:t>ў</w:t>
      </w:r>
      <w:r w:rsidR="005671BE" w:rsidRPr="0034213E">
        <w:rPr>
          <w:rFonts w:ascii="Times New Roman" w:hAnsi="Times New Roman"/>
          <w:i w:val="0"/>
          <w:color w:val="000000"/>
          <w:sz w:val="28"/>
          <w:szCs w:val="28"/>
          <w:lang w:val="uz-Cyrl-UZ"/>
        </w:rPr>
        <w:t>риндиғининг ён томонига қўйилган 4 дона салфеткага ўралган трамадол-ланнахер таблеткасини топиб олишганлигини, уни қаердан ва нима мақсадда олганлигини сўра</w:t>
      </w:r>
      <w:r w:rsidR="00D3125E" w:rsidRPr="0034213E">
        <w:rPr>
          <w:rFonts w:ascii="Times New Roman" w:hAnsi="Times New Roman"/>
          <w:i w:val="0"/>
          <w:color w:val="000000"/>
          <w:sz w:val="28"/>
          <w:szCs w:val="28"/>
          <w:lang w:val="uz-Cyrl-UZ"/>
        </w:rPr>
        <w:t>г</w:t>
      </w:r>
      <w:r w:rsidR="005671BE" w:rsidRPr="0034213E">
        <w:rPr>
          <w:rFonts w:ascii="Times New Roman" w:hAnsi="Times New Roman"/>
          <w:i w:val="0"/>
          <w:color w:val="000000"/>
          <w:sz w:val="28"/>
          <w:szCs w:val="28"/>
          <w:lang w:val="uz-Cyrl-UZ"/>
        </w:rPr>
        <w:t>ан ва</w:t>
      </w:r>
      <w:r w:rsidR="00D3125E" w:rsidRPr="0034213E">
        <w:rPr>
          <w:rFonts w:ascii="Times New Roman" w:hAnsi="Times New Roman"/>
          <w:i w:val="0"/>
          <w:color w:val="000000"/>
          <w:sz w:val="28"/>
          <w:szCs w:val="28"/>
          <w:lang w:val="uz-Cyrl-UZ"/>
        </w:rPr>
        <w:t>қ</w:t>
      </w:r>
      <w:r w:rsidR="005671BE" w:rsidRPr="0034213E">
        <w:rPr>
          <w:rFonts w:ascii="Times New Roman" w:hAnsi="Times New Roman"/>
          <w:i w:val="0"/>
          <w:color w:val="000000"/>
          <w:sz w:val="28"/>
          <w:szCs w:val="28"/>
          <w:lang w:val="uz-Cyrl-UZ"/>
        </w:rPr>
        <w:t>т</w:t>
      </w:r>
      <w:r w:rsidR="00D3125E" w:rsidRPr="0034213E">
        <w:rPr>
          <w:rFonts w:ascii="Times New Roman" w:hAnsi="Times New Roman"/>
          <w:i w:val="0"/>
          <w:color w:val="000000"/>
          <w:sz w:val="28"/>
          <w:szCs w:val="28"/>
          <w:lang w:val="uz-Cyrl-UZ"/>
        </w:rPr>
        <w:t>лар</w:t>
      </w:r>
      <w:r w:rsidR="005671BE" w:rsidRPr="0034213E">
        <w:rPr>
          <w:rFonts w:ascii="Times New Roman" w:hAnsi="Times New Roman"/>
          <w:i w:val="0"/>
          <w:color w:val="000000"/>
          <w:sz w:val="28"/>
          <w:szCs w:val="28"/>
          <w:lang w:val="uz-Cyrl-UZ"/>
        </w:rPr>
        <w:t xml:space="preserve">ида, уларга ушбу трамадол-ланнахер таблеткаси эканлигини, уни 2020 йил 05 февраль куни “Назарбек” блок постида “Бобур” исмли </w:t>
      </w:r>
      <w:r w:rsidR="00D3125E" w:rsidRPr="0034213E">
        <w:rPr>
          <w:rFonts w:ascii="Times New Roman" w:hAnsi="Times New Roman"/>
          <w:i w:val="0"/>
          <w:color w:val="000000"/>
          <w:sz w:val="28"/>
          <w:szCs w:val="28"/>
          <w:lang w:val="uz-Cyrl-UZ"/>
        </w:rPr>
        <w:t>шахсдан</w:t>
      </w:r>
      <w:r w:rsidR="005671BE" w:rsidRPr="0034213E">
        <w:rPr>
          <w:rFonts w:ascii="Times New Roman" w:hAnsi="Times New Roman"/>
          <w:i w:val="0"/>
          <w:color w:val="000000"/>
          <w:sz w:val="28"/>
          <w:szCs w:val="28"/>
          <w:lang w:val="uz-Cyrl-UZ"/>
        </w:rPr>
        <w:t>, ўзининг истеъмол</w:t>
      </w:r>
      <w:r w:rsidR="00D3125E" w:rsidRPr="0034213E">
        <w:rPr>
          <w:rFonts w:ascii="Times New Roman" w:hAnsi="Times New Roman"/>
          <w:i w:val="0"/>
          <w:color w:val="000000"/>
          <w:sz w:val="28"/>
          <w:szCs w:val="28"/>
          <w:lang w:val="uz-Cyrl-UZ"/>
        </w:rPr>
        <w:t>и</w:t>
      </w:r>
      <w:r w:rsidR="005671BE" w:rsidRPr="0034213E">
        <w:rPr>
          <w:rFonts w:ascii="Times New Roman" w:hAnsi="Times New Roman"/>
          <w:i w:val="0"/>
          <w:color w:val="000000"/>
          <w:sz w:val="28"/>
          <w:szCs w:val="28"/>
          <w:lang w:val="uz-Cyrl-UZ"/>
        </w:rPr>
        <w:t xml:space="preserve"> учун </w:t>
      </w:r>
      <w:r w:rsidR="00D3125E" w:rsidRPr="0034213E">
        <w:rPr>
          <w:rFonts w:ascii="Times New Roman" w:hAnsi="Times New Roman"/>
          <w:i w:val="0"/>
          <w:color w:val="000000"/>
          <w:sz w:val="28"/>
          <w:szCs w:val="28"/>
          <w:lang w:val="uz-Cyrl-UZ"/>
        </w:rPr>
        <w:t xml:space="preserve">10 дона 100.000 сўмга </w:t>
      </w:r>
      <w:r w:rsidR="005671BE" w:rsidRPr="0034213E">
        <w:rPr>
          <w:rFonts w:ascii="Times New Roman" w:hAnsi="Times New Roman"/>
          <w:i w:val="0"/>
          <w:color w:val="000000"/>
          <w:sz w:val="28"/>
          <w:szCs w:val="28"/>
          <w:lang w:val="uz-Cyrl-UZ"/>
        </w:rPr>
        <w:t>сотиб олганлигини айтганлигини, шу кунинг ўзида ушбу таблеткаларнинг 3 донасини истеъмол қилгани</w:t>
      </w:r>
      <w:r w:rsidR="00D3125E" w:rsidRPr="0034213E">
        <w:rPr>
          <w:rFonts w:ascii="Times New Roman" w:hAnsi="Times New Roman"/>
          <w:i w:val="0"/>
          <w:color w:val="000000"/>
          <w:sz w:val="28"/>
          <w:szCs w:val="28"/>
          <w:lang w:val="uz-Cyrl-UZ"/>
        </w:rPr>
        <w:t>ни</w:t>
      </w:r>
      <w:r w:rsidR="005671BE" w:rsidRPr="0034213E">
        <w:rPr>
          <w:rFonts w:ascii="Times New Roman" w:hAnsi="Times New Roman"/>
          <w:i w:val="0"/>
          <w:color w:val="000000"/>
          <w:sz w:val="28"/>
          <w:szCs w:val="28"/>
          <w:lang w:val="uz-Cyrl-UZ"/>
        </w:rPr>
        <w:t xml:space="preserve">, эртаси куни </w:t>
      </w:r>
      <w:r w:rsidR="00D3125E" w:rsidRPr="0034213E">
        <w:rPr>
          <w:rFonts w:ascii="Times New Roman" w:hAnsi="Times New Roman"/>
          <w:i w:val="0"/>
          <w:color w:val="000000"/>
          <w:sz w:val="28"/>
          <w:szCs w:val="28"/>
          <w:lang w:val="uz-Cyrl-UZ"/>
        </w:rPr>
        <w:t>ҳ</w:t>
      </w:r>
      <w:r w:rsidR="005671BE" w:rsidRPr="0034213E">
        <w:rPr>
          <w:rFonts w:ascii="Times New Roman" w:hAnsi="Times New Roman"/>
          <w:i w:val="0"/>
          <w:color w:val="000000"/>
          <w:sz w:val="28"/>
          <w:szCs w:val="28"/>
          <w:lang w:val="uz-Cyrl-UZ"/>
        </w:rPr>
        <w:t>ам 3 дона</w:t>
      </w:r>
      <w:r w:rsidR="00D3125E" w:rsidRPr="0034213E">
        <w:rPr>
          <w:rFonts w:ascii="Times New Roman" w:hAnsi="Times New Roman"/>
          <w:i w:val="0"/>
          <w:color w:val="000000"/>
          <w:sz w:val="28"/>
          <w:szCs w:val="28"/>
          <w:lang w:val="uz-Cyrl-UZ"/>
        </w:rPr>
        <w:t>си</w:t>
      </w:r>
      <w:r w:rsidR="005671BE" w:rsidRPr="0034213E">
        <w:rPr>
          <w:rFonts w:ascii="Times New Roman" w:hAnsi="Times New Roman"/>
          <w:i w:val="0"/>
          <w:color w:val="000000"/>
          <w:sz w:val="28"/>
          <w:szCs w:val="28"/>
          <w:lang w:val="uz-Cyrl-UZ"/>
        </w:rPr>
        <w:t xml:space="preserve"> истеъмол </w:t>
      </w:r>
      <w:r w:rsidR="00D3125E" w:rsidRPr="0034213E">
        <w:rPr>
          <w:rFonts w:ascii="Times New Roman" w:hAnsi="Times New Roman"/>
          <w:i w:val="0"/>
          <w:color w:val="000000"/>
          <w:sz w:val="28"/>
          <w:szCs w:val="28"/>
          <w:lang w:val="uz-Cyrl-UZ"/>
        </w:rPr>
        <w:t>қ</w:t>
      </w:r>
      <w:r w:rsidR="005671BE" w:rsidRPr="0034213E">
        <w:rPr>
          <w:rFonts w:ascii="Times New Roman" w:hAnsi="Times New Roman"/>
          <w:i w:val="0"/>
          <w:color w:val="000000"/>
          <w:sz w:val="28"/>
          <w:szCs w:val="28"/>
          <w:lang w:val="uz-Cyrl-UZ"/>
        </w:rPr>
        <w:t xml:space="preserve">илганлигини, ўзида қолган 4 дона таблеткани ёнида сақлаб юрганлигини, шу билан ИИО ходимлари </w:t>
      </w:r>
      <w:r w:rsidR="00D3125E" w:rsidRPr="0034213E">
        <w:rPr>
          <w:rFonts w:ascii="Times New Roman" w:hAnsi="Times New Roman"/>
          <w:i w:val="0"/>
          <w:color w:val="000000"/>
          <w:sz w:val="28"/>
          <w:szCs w:val="28"/>
          <w:lang w:val="uz-Cyrl-UZ"/>
        </w:rPr>
        <w:t xml:space="preserve">ундан олинган </w:t>
      </w:r>
      <w:r w:rsidR="005671BE" w:rsidRPr="0034213E">
        <w:rPr>
          <w:rFonts w:ascii="Times New Roman" w:hAnsi="Times New Roman"/>
          <w:i w:val="0"/>
          <w:color w:val="000000"/>
          <w:sz w:val="28"/>
          <w:szCs w:val="28"/>
          <w:lang w:val="uz-Cyrl-UZ"/>
        </w:rPr>
        <w:t>4 дона трамадол-ланнахер таблетка</w:t>
      </w:r>
      <w:r w:rsidR="00CA204D" w:rsidRPr="0034213E">
        <w:rPr>
          <w:rFonts w:ascii="Times New Roman" w:hAnsi="Times New Roman"/>
          <w:i w:val="0"/>
          <w:color w:val="000000"/>
          <w:sz w:val="28"/>
          <w:szCs w:val="28"/>
          <w:lang w:val="uz-Cyrl-UZ"/>
        </w:rPr>
        <w:t>лар</w:t>
      </w:r>
      <w:r w:rsidR="005671BE" w:rsidRPr="0034213E">
        <w:rPr>
          <w:rFonts w:ascii="Times New Roman" w:hAnsi="Times New Roman"/>
          <w:i w:val="0"/>
          <w:color w:val="000000"/>
          <w:sz w:val="28"/>
          <w:szCs w:val="28"/>
          <w:lang w:val="uz-Cyrl-UZ"/>
        </w:rPr>
        <w:t>ини холислар иштирокида ундан расмийлаштириб олишгани</w:t>
      </w:r>
      <w:r w:rsidR="0018755E" w:rsidRPr="0034213E">
        <w:rPr>
          <w:rFonts w:ascii="Times New Roman" w:hAnsi="Times New Roman"/>
          <w:i w:val="0"/>
          <w:color w:val="000000"/>
          <w:sz w:val="28"/>
          <w:szCs w:val="28"/>
          <w:lang w:val="uz-Cyrl-UZ"/>
        </w:rPr>
        <w:t xml:space="preserve">, </w:t>
      </w:r>
      <w:r w:rsidR="00840939" w:rsidRPr="0034213E">
        <w:rPr>
          <w:rFonts w:ascii="Times New Roman" w:hAnsi="Times New Roman"/>
          <w:i w:val="0"/>
          <w:sz w:val="28"/>
          <w:szCs w:val="28"/>
          <w:lang w:val="uz-Cyrl-UZ"/>
        </w:rPr>
        <w:t xml:space="preserve">қилмишидан чин кўнгилдан пушаймонлигини, </w:t>
      </w:r>
      <w:r w:rsidR="00667AC9" w:rsidRPr="0034213E">
        <w:rPr>
          <w:rFonts w:ascii="Times New Roman" w:hAnsi="Times New Roman"/>
          <w:i w:val="0"/>
          <w:sz w:val="28"/>
          <w:szCs w:val="28"/>
          <w:lang w:val="uz-Cyrl-UZ"/>
        </w:rPr>
        <w:t xml:space="preserve">қарамоғида </w:t>
      </w:r>
      <w:r w:rsidR="00D3125E" w:rsidRPr="0034213E">
        <w:rPr>
          <w:rFonts w:ascii="Times New Roman" w:hAnsi="Times New Roman"/>
          <w:i w:val="0"/>
          <w:sz w:val="28"/>
          <w:szCs w:val="28"/>
          <w:lang w:val="uz-Cyrl-UZ"/>
        </w:rPr>
        <w:t xml:space="preserve">уч </w:t>
      </w:r>
      <w:r w:rsidR="00667AC9" w:rsidRPr="0034213E">
        <w:rPr>
          <w:rFonts w:ascii="Times New Roman" w:hAnsi="Times New Roman"/>
          <w:i w:val="0"/>
          <w:sz w:val="28"/>
          <w:szCs w:val="28"/>
          <w:lang w:val="uz-Cyrl-UZ"/>
        </w:rPr>
        <w:t xml:space="preserve">нафар вояга етмаган </w:t>
      </w:r>
      <w:r w:rsidR="00CA204D" w:rsidRPr="0034213E">
        <w:rPr>
          <w:rFonts w:ascii="Times New Roman" w:hAnsi="Times New Roman"/>
          <w:i w:val="0"/>
          <w:sz w:val="28"/>
          <w:szCs w:val="28"/>
          <w:lang w:val="uz-Cyrl-UZ"/>
        </w:rPr>
        <w:t xml:space="preserve">гўдак </w:t>
      </w:r>
      <w:r w:rsidR="00667AC9" w:rsidRPr="0034213E">
        <w:rPr>
          <w:rFonts w:ascii="Times New Roman" w:hAnsi="Times New Roman"/>
          <w:i w:val="0"/>
          <w:sz w:val="28"/>
          <w:szCs w:val="28"/>
          <w:lang w:val="uz-Cyrl-UZ"/>
        </w:rPr>
        <w:t>фарзанд</w:t>
      </w:r>
      <w:r w:rsidR="00CA204D" w:rsidRPr="0034213E">
        <w:rPr>
          <w:rFonts w:ascii="Times New Roman" w:hAnsi="Times New Roman"/>
          <w:i w:val="0"/>
          <w:sz w:val="28"/>
          <w:szCs w:val="28"/>
          <w:lang w:val="uz-Cyrl-UZ"/>
        </w:rPr>
        <w:t>лар</w:t>
      </w:r>
      <w:r w:rsidR="00667AC9" w:rsidRPr="0034213E">
        <w:rPr>
          <w:rFonts w:ascii="Times New Roman" w:hAnsi="Times New Roman"/>
          <w:i w:val="0"/>
          <w:sz w:val="28"/>
          <w:szCs w:val="28"/>
          <w:lang w:val="uz-Cyrl-UZ"/>
        </w:rPr>
        <w:t>и борлигини</w:t>
      </w:r>
      <w:r w:rsidR="00483AFE" w:rsidRPr="0034213E">
        <w:rPr>
          <w:rFonts w:ascii="Times New Roman" w:hAnsi="Times New Roman"/>
          <w:i w:val="0"/>
          <w:sz w:val="28"/>
          <w:szCs w:val="28"/>
          <w:lang w:val="uz-Cyrl-UZ"/>
        </w:rPr>
        <w:t xml:space="preserve">, </w:t>
      </w:r>
      <w:r w:rsidR="00CA204D" w:rsidRPr="0034213E">
        <w:rPr>
          <w:rFonts w:ascii="Times New Roman" w:hAnsi="Times New Roman"/>
          <w:i w:val="0"/>
          <w:sz w:val="28"/>
          <w:szCs w:val="28"/>
          <w:lang w:val="uz-Cyrl-UZ"/>
        </w:rPr>
        <w:t xml:space="preserve">оилада ягона боқувчилигини, оиласини киракашлик қилиб боқишини, ҳозирда уйсиз қолиб кетиб ижарада яшаб юрганлигини </w:t>
      </w:r>
      <w:r w:rsidR="00667AC9" w:rsidRPr="0034213E">
        <w:rPr>
          <w:rFonts w:ascii="Times New Roman" w:hAnsi="Times New Roman"/>
          <w:i w:val="0"/>
          <w:sz w:val="28"/>
          <w:szCs w:val="28"/>
          <w:lang w:val="uz-Cyrl-UZ"/>
        </w:rPr>
        <w:t xml:space="preserve">билдириб, </w:t>
      </w:r>
      <w:r w:rsidR="00840939" w:rsidRPr="0034213E">
        <w:rPr>
          <w:rFonts w:ascii="Times New Roman" w:hAnsi="Times New Roman"/>
          <w:i w:val="0"/>
          <w:sz w:val="28"/>
          <w:szCs w:val="28"/>
          <w:lang w:val="uz-Cyrl-UZ"/>
        </w:rPr>
        <w:t>суддан унга енгилроқ жазо тайинлашни сўради.</w:t>
      </w:r>
    </w:p>
    <w:p w:rsidR="00F77D34" w:rsidRPr="0034213E" w:rsidRDefault="00A912FF" w:rsidP="00F77D34">
      <w:pPr>
        <w:pStyle w:val="21"/>
        <w:shd w:val="clear" w:color="auto" w:fill="auto"/>
        <w:spacing w:line="240" w:lineRule="auto"/>
        <w:ind w:firstLine="851"/>
        <w:rPr>
          <w:rFonts w:ascii="Times New Roman" w:hAnsi="Times New Roman"/>
          <w:i w:val="0"/>
          <w:color w:val="000000"/>
          <w:sz w:val="28"/>
          <w:szCs w:val="28"/>
          <w:lang w:val="uz-Cyrl-UZ"/>
        </w:rPr>
      </w:pPr>
      <w:r w:rsidRPr="0034213E">
        <w:rPr>
          <w:rFonts w:ascii="Times New Roman" w:hAnsi="Times New Roman"/>
          <w:i w:val="0"/>
          <w:sz w:val="28"/>
          <w:szCs w:val="28"/>
          <w:lang w:val="uz-Cyrl-UZ"/>
        </w:rPr>
        <w:t xml:space="preserve">Дастлабки тергов даврида гувоҳ тариқасида сўроқ қилинган </w:t>
      </w:r>
      <w:r w:rsidR="00944952" w:rsidRPr="0034213E">
        <w:rPr>
          <w:rFonts w:ascii="Times New Roman" w:hAnsi="Times New Roman"/>
          <w:i w:val="0"/>
          <w:sz w:val="28"/>
          <w:szCs w:val="28"/>
          <w:lang w:val="uz-Cyrl-UZ"/>
        </w:rPr>
        <w:t>С</w:t>
      </w:r>
      <w:r w:rsidRPr="0034213E">
        <w:rPr>
          <w:rFonts w:ascii="Times New Roman" w:hAnsi="Times New Roman"/>
          <w:i w:val="0"/>
          <w:sz w:val="28"/>
          <w:szCs w:val="28"/>
          <w:lang w:val="uz-Cyrl-UZ"/>
        </w:rPr>
        <w:t>.</w:t>
      </w:r>
      <w:r w:rsidR="00944952" w:rsidRPr="0034213E">
        <w:rPr>
          <w:rFonts w:ascii="Times New Roman" w:hAnsi="Times New Roman"/>
          <w:i w:val="0"/>
          <w:color w:val="000000"/>
          <w:sz w:val="28"/>
          <w:szCs w:val="28"/>
          <w:lang w:val="uz-Cyrl-UZ"/>
        </w:rPr>
        <w:t>Бобохонов</w:t>
      </w:r>
      <w:r w:rsidR="00102C7D" w:rsidRPr="0034213E">
        <w:rPr>
          <w:rFonts w:ascii="Times New Roman" w:hAnsi="Times New Roman"/>
          <w:i w:val="0"/>
          <w:color w:val="000000"/>
          <w:sz w:val="28"/>
          <w:szCs w:val="28"/>
          <w:lang w:val="uz-Cyrl-UZ"/>
        </w:rPr>
        <w:t>,</w:t>
      </w:r>
      <w:r w:rsidRPr="0034213E">
        <w:rPr>
          <w:rFonts w:ascii="Times New Roman" w:hAnsi="Times New Roman"/>
          <w:i w:val="0"/>
          <w:sz w:val="28"/>
          <w:szCs w:val="28"/>
          <w:lang w:val="uz-Cyrl-UZ"/>
        </w:rPr>
        <w:t xml:space="preserve"> </w:t>
      </w:r>
      <w:r w:rsidR="00944952" w:rsidRPr="0034213E">
        <w:rPr>
          <w:rFonts w:ascii="Times New Roman" w:hAnsi="Times New Roman"/>
          <w:i w:val="0"/>
          <w:sz w:val="28"/>
          <w:szCs w:val="28"/>
          <w:lang w:val="uz-Cyrl-UZ"/>
        </w:rPr>
        <w:t xml:space="preserve">яъни </w:t>
      </w:r>
      <w:r w:rsidR="00944952" w:rsidRPr="0034213E">
        <w:rPr>
          <w:rFonts w:ascii="Times New Roman" w:hAnsi="Times New Roman"/>
          <w:i w:val="0"/>
          <w:color w:val="000000"/>
          <w:sz w:val="28"/>
          <w:szCs w:val="28"/>
          <w:lang w:val="uz-Cyrl-UZ"/>
        </w:rPr>
        <w:t xml:space="preserve">2020 йил 07 февраль куни соат 20-50 да Сирғали тумани Янги Сирғали блок постидан ўтиб кетаётган вақтида ИИО ходимлари шу ерда ундан бир ишда холис сифатида иштирок этиб беришини сўрашганлигини, у рози бўлгани ва ундан ташқари яна бир </w:t>
      </w:r>
      <w:r w:rsidR="00944952" w:rsidRPr="0034213E">
        <w:rPr>
          <w:rFonts w:ascii="Times New Roman" w:hAnsi="Times New Roman"/>
          <w:i w:val="0"/>
          <w:color w:val="000000"/>
          <w:sz w:val="28"/>
          <w:szCs w:val="28"/>
          <w:lang w:val="uz-Cyrl-UZ"/>
        </w:rPr>
        <w:lastRenderedPageBreak/>
        <w:t xml:space="preserve">фуқаро холис сифатида иштирок этгани, шу ерда ИИО ходимлари давлат рақами 01 А 219 QА бўлган “Спарк” русумли автомашинани назорат тартибида тўхтатиб, ушбу автомашина ҳайдовчисидан ўзини таништиришлигини ва шахсини тасдиқловчи ҳужжатларини тақдим қилишини сўрашганида, ушбу шахс ўзини Ш.Эшниязов деб таништиргани, шундан кейин, уларнинг иштирокида унинг автомашинасини кўздан кечиришганида </w:t>
      </w:r>
      <w:r w:rsidR="002656C0" w:rsidRPr="0034213E">
        <w:rPr>
          <w:rFonts w:ascii="Times New Roman" w:hAnsi="Times New Roman"/>
          <w:i w:val="0"/>
          <w:color w:val="000000"/>
          <w:sz w:val="28"/>
          <w:szCs w:val="28"/>
          <w:lang w:val="uz-Cyrl-UZ"/>
        </w:rPr>
        <w:t>ҳ</w:t>
      </w:r>
      <w:r w:rsidR="00944952" w:rsidRPr="0034213E">
        <w:rPr>
          <w:rFonts w:ascii="Times New Roman" w:hAnsi="Times New Roman"/>
          <w:i w:val="0"/>
          <w:color w:val="000000"/>
          <w:sz w:val="28"/>
          <w:szCs w:val="28"/>
          <w:lang w:val="uz-Cyrl-UZ"/>
        </w:rPr>
        <w:t xml:space="preserve">айдовчи ўриндиғининг ён томонидан салфеткага ўралган 4 дона таблетка борлиги аниқланганлигини, шундан сўнг фуқаро Ш.Эшниязов бу таблеткаларни қандай таблетка эканлигини, кимга тегишли эканлиги ва қаердан олганлиги </w:t>
      </w:r>
      <w:r w:rsidR="002656C0" w:rsidRPr="0034213E">
        <w:rPr>
          <w:rFonts w:ascii="Times New Roman" w:hAnsi="Times New Roman"/>
          <w:i w:val="0"/>
          <w:color w:val="000000"/>
          <w:sz w:val="28"/>
          <w:szCs w:val="28"/>
          <w:lang w:val="uz-Cyrl-UZ"/>
        </w:rPr>
        <w:t>ҳ</w:t>
      </w:r>
      <w:r w:rsidR="00944952" w:rsidRPr="0034213E">
        <w:rPr>
          <w:rFonts w:ascii="Times New Roman" w:hAnsi="Times New Roman"/>
          <w:i w:val="0"/>
          <w:color w:val="000000"/>
          <w:sz w:val="28"/>
          <w:szCs w:val="28"/>
          <w:lang w:val="uz-Cyrl-UZ"/>
        </w:rPr>
        <w:t>ақида сўралганда фуқаро Ш.Эшниязов бу таблетка трамадол-ланнахер таблеткаси эканлигини, ушбу моддани ўзини истеьмоли учун “Бобур” исмли йигитдаг сотиб олганлигини айтганлигини, сў</w:t>
      </w:r>
      <w:r w:rsidR="002656C0" w:rsidRPr="0034213E">
        <w:rPr>
          <w:rFonts w:ascii="Times New Roman" w:hAnsi="Times New Roman"/>
          <w:i w:val="0"/>
          <w:color w:val="000000"/>
          <w:sz w:val="28"/>
          <w:szCs w:val="28"/>
          <w:lang w:val="uz-Cyrl-UZ"/>
        </w:rPr>
        <w:t>нг уларнинг иштирокида керакли ҳ</w:t>
      </w:r>
      <w:r w:rsidR="00944952" w:rsidRPr="0034213E">
        <w:rPr>
          <w:rFonts w:ascii="Times New Roman" w:hAnsi="Times New Roman"/>
          <w:i w:val="0"/>
          <w:color w:val="000000"/>
          <w:sz w:val="28"/>
          <w:szCs w:val="28"/>
          <w:lang w:val="uz-Cyrl-UZ"/>
        </w:rPr>
        <w:t>ужжатларни расмийлаштириб, фуқаро Ш.Эшниязовдан трамадол-ланнахер таблеткаси далилий-ашё сифатида тўлиқ расмийлаштириб олинганлигини маьлум қилган.</w:t>
      </w:r>
    </w:p>
    <w:p w:rsidR="00F77D34" w:rsidRPr="0034213E" w:rsidRDefault="00840939" w:rsidP="00F77D34">
      <w:pPr>
        <w:pStyle w:val="21"/>
        <w:shd w:val="clear" w:color="auto" w:fill="auto"/>
        <w:spacing w:line="240" w:lineRule="auto"/>
        <w:ind w:firstLine="851"/>
        <w:rPr>
          <w:rFonts w:ascii="Times New Roman" w:hAnsi="Times New Roman"/>
          <w:i w:val="0"/>
          <w:sz w:val="28"/>
          <w:szCs w:val="28"/>
          <w:lang w:val="uz-Cyrl-UZ"/>
        </w:rPr>
      </w:pPr>
      <w:r w:rsidRPr="0034213E">
        <w:rPr>
          <w:rFonts w:ascii="Times New Roman" w:hAnsi="Times New Roman"/>
          <w:i w:val="0"/>
          <w:sz w:val="28"/>
          <w:szCs w:val="28"/>
          <w:lang w:val="uz-Cyrl-UZ"/>
        </w:rPr>
        <w:t xml:space="preserve">Суд, судланувчи ва гувоҳларнинг кўрсатувларини эшитиб, иш ҳужжатларини ўрганиб чиқиб, </w:t>
      </w:r>
      <w:r w:rsidR="003E2F60" w:rsidRPr="0034213E">
        <w:rPr>
          <w:rFonts w:ascii="Times New Roman" w:hAnsi="Times New Roman"/>
          <w:i w:val="0"/>
          <w:sz w:val="28"/>
          <w:szCs w:val="28"/>
          <w:lang w:val="uz-Cyrl-UZ"/>
        </w:rPr>
        <w:t>Ш</w:t>
      </w:r>
      <w:r w:rsidR="00667AC9" w:rsidRPr="0034213E">
        <w:rPr>
          <w:rFonts w:ascii="Times New Roman" w:hAnsi="Times New Roman"/>
          <w:i w:val="0"/>
          <w:sz w:val="28"/>
          <w:szCs w:val="28"/>
          <w:lang w:val="uz-Cyrl-UZ"/>
        </w:rPr>
        <w:t>.</w:t>
      </w:r>
      <w:r w:rsidR="003E2F60" w:rsidRPr="0034213E">
        <w:rPr>
          <w:rFonts w:ascii="Times New Roman" w:hAnsi="Times New Roman"/>
          <w:i w:val="0"/>
          <w:sz w:val="28"/>
          <w:szCs w:val="28"/>
          <w:lang w:val="uz-Cyrl-UZ"/>
        </w:rPr>
        <w:t>Эшниязов</w:t>
      </w:r>
      <w:r w:rsidR="00C27D04" w:rsidRPr="0034213E">
        <w:rPr>
          <w:rFonts w:ascii="Times New Roman" w:hAnsi="Times New Roman"/>
          <w:i w:val="0"/>
          <w:sz w:val="28"/>
          <w:szCs w:val="28"/>
          <w:lang w:val="uz-Cyrl-UZ"/>
        </w:rPr>
        <w:t xml:space="preserve">нинг айби ҳолат юзасидан тўпланган терговолди суриштирув ҳужжатлари, </w:t>
      </w:r>
      <w:r w:rsidR="00667AC9" w:rsidRPr="0034213E">
        <w:rPr>
          <w:rFonts w:ascii="Times New Roman" w:hAnsi="Times New Roman"/>
          <w:i w:val="0"/>
          <w:sz w:val="28"/>
          <w:szCs w:val="28"/>
          <w:lang w:val="uz-Cyrl-UZ"/>
        </w:rPr>
        <w:t xml:space="preserve">далилий ашёни олиш баённомаси, суд кимёвий экспертизанинг хулосаси, </w:t>
      </w:r>
      <w:r w:rsidR="00667AC9" w:rsidRPr="0034213E">
        <w:rPr>
          <w:rFonts w:ascii="Times New Roman" w:hAnsi="Times New Roman"/>
          <w:i w:val="0"/>
          <w:color w:val="000000"/>
          <w:sz w:val="28"/>
          <w:szCs w:val="28"/>
          <w:lang w:val="uz-Cyrl-UZ"/>
        </w:rPr>
        <w:t>нарсани ашёвий далил деб эътироф этиш тўғрисидаги қарор</w:t>
      </w:r>
      <w:r w:rsidR="00457012" w:rsidRPr="0034213E">
        <w:rPr>
          <w:rFonts w:ascii="Times New Roman" w:hAnsi="Times New Roman"/>
          <w:i w:val="0"/>
          <w:color w:val="000000"/>
          <w:sz w:val="28"/>
          <w:szCs w:val="28"/>
          <w:lang w:val="uz-Cyrl-UZ"/>
        </w:rPr>
        <w:t xml:space="preserve"> </w:t>
      </w:r>
      <w:r w:rsidR="00C27D04" w:rsidRPr="0034213E">
        <w:rPr>
          <w:rFonts w:ascii="Times New Roman" w:hAnsi="Times New Roman"/>
          <w:i w:val="0"/>
          <w:sz w:val="28"/>
          <w:szCs w:val="28"/>
          <w:lang w:val="uz-Cyrl-UZ"/>
        </w:rPr>
        <w:t>ҳамда жиноят ишида тўпланган бошқа далиллар мажмуи билан тўлиқ ўз тасдиғини топган.</w:t>
      </w:r>
    </w:p>
    <w:p w:rsidR="0036293C" w:rsidRPr="0034213E" w:rsidRDefault="007E6E88" w:rsidP="00F77D34">
      <w:pPr>
        <w:pStyle w:val="21"/>
        <w:shd w:val="clear" w:color="auto" w:fill="auto"/>
        <w:spacing w:line="240" w:lineRule="auto"/>
        <w:ind w:firstLine="851"/>
        <w:rPr>
          <w:rFonts w:ascii="Times New Roman" w:hAnsi="Times New Roman"/>
          <w:i w:val="0"/>
          <w:sz w:val="28"/>
          <w:szCs w:val="28"/>
          <w:shd w:val="clear" w:color="auto" w:fill="FFFFFF"/>
          <w:lang w:val="uz-Cyrl-UZ"/>
        </w:rPr>
      </w:pPr>
      <w:r w:rsidRPr="0034213E">
        <w:rPr>
          <w:rFonts w:ascii="Times New Roman" w:hAnsi="Times New Roman"/>
          <w:i w:val="0"/>
          <w:sz w:val="28"/>
          <w:szCs w:val="28"/>
          <w:lang w:val="uz-Cyrl-UZ"/>
        </w:rPr>
        <w:t xml:space="preserve">Суд, </w:t>
      </w:r>
      <w:r w:rsidR="00840939" w:rsidRPr="0034213E">
        <w:rPr>
          <w:rFonts w:ascii="Times New Roman" w:hAnsi="Times New Roman"/>
          <w:i w:val="0"/>
          <w:sz w:val="28"/>
          <w:szCs w:val="28"/>
          <w:lang w:val="uz-Cyrl-UZ"/>
        </w:rPr>
        <w:t xml:space="preserve">судланувчи </w:t>
      </w:r>
      <w:r w:rsidR="00024117" w:rsidRPr="0034213E">
        <w:rPr>
          <w:rFonts w:ascii="Times New Roman" w:hAnsi="Times New Roman"/>
          <w:i w:val="0"/>
          <w:sz w:val="28"/>
          <w:szCs w:val="28"/>
          <w:lang w:val="uz-Cyrl-UZ"/>
        </w:rPr>
        <w:t>Ш</w:t>
      </w:r>
      <w:r w:rsidR="0052499B" w:rsidRPr="0034213E">
        <w:rPr>
          <w:rFonts w:ascii="Times New Roman" w:hAnsi="Times New Roman"/>
          <w:i w:val="0"/>
          <w:sz w:val="28"/>
          <w:szCs w:val="28"/>
          <w:lang w:val="uz-Cyrl-UZ"/>
        </w:rPr>
        <w:t>.</w:t>
      </w:r>
      <w:r w:rsidR="00024117" w:rsidRPr="0034213E">
        <w:rPr>
          <w:rFonts w:ascii="Times New Roman" w:hAnsi="Times New Roman"/>
          <w:i w:val="0"/>
          <w:sz w:val="28"/>
          <w:szCs w:val="28"/>
          <w:lang w:val="uz-Cyrl-UZ"/>
        </w:rPr>
        <w:t>Эшниязов</w:t>
      </w:r>
      <w:r w:rsidR="00840939" w:rsidRPr="0034213E">
        <w:rPr>
          <w:rFonts w:ascii="Times New Roman" w:hAnsi="Times New Roman"/>
          <w:i w:val="0"/>
          <w:sz w:val="28"/>
          <w:szCs w:val="28"/>
          <w:lang w:val="uz-Cyrl-UZ"/>
        </w:rPr>
        <w:t>нинг жиноий ҳаракатларига ҳуқуқий баҳо бериб, дастлабки</w:t>
      </w:r>
      <w:r w:rsidR="00840939" w:rsidRPr="0034213E">
        <w:rPr>
          <w:rFonts w:ascii="Times New Roman" w:hAnsi="Times New Roman"/>
          <w:i w:val="0"/>
          <w:kern w:val="28"/>
          <w:sz w:val="28"/>
          <w:szCs w:val="28"/>
          <w:lang w:val="uz-Cyrl-UZ"/>
        </w:rPr>
        <w:t xml:space="preserve"> тергов органи томонидан</w:t>
      </w:r>
      <w:r w:rsidR="00457012" w:rsidRPr="0034213E">
        <w:rPr>
          <w:rFonts w:ascii="Times New Roman" w:hAnsi="Times New Roman"/>
          <w:i w:val="0"/>
          <w:kern w:val="28"/>
          <w:sz w:val="28"/>
          <w:szCs w:val="28"/>
          <w:lang w:val="uz-Cyrl-UZ"/>
        </w:rPr>
        <w:t xml:space="preserve"> </w:t>
      </w:r>
      <w:r w:rsidR="00102C7D" w:rsidRPr="0034213E">
        <w:rPr>
          <w:rFonts w:ascii="Times New Roman" w:hAnsi="Times New Roman"/>
          <w:i w:val="0"/>
          <w:sz w:val="28"/>
          <w:szCs w:val="28"/>
          <w:lang w:val="uz-Cyrl-UZ"/>
        </w:rPr>
        <w:t>кўп миқдорда</w:t>
      </w:r>
      <w:r w:rsidR="00483AFE" w:rsidRPr="0034213E">
        <w:rPr>
          <w:rFonts w:ascii="Times New Roman" w:hAnsi="Times New Roman"/>
          <w:i w:val="0"/>
          <w:sz w:val="28"/>
          <w:szCs w:val="28"/>
          <w:lang w:val="uz-Cyrl-UZ"/>
        </w:rPr>
        <w:t>ги</w:t>
      </w:r>
      <w:r w:rsidR="00102C7D" w:rsidRPr="0034213E">
        <w:rPr>
          <w:rFonts w:ascii="Times New Roman" w:hAnsi="Times New Roman"/>
          <w:i w:val="0"/>
          <w:sz w:val="28"/>
          <w:szCs w:val="28"/>
          <w:lang w:val="uz-Cyrl-UZ"/>
        </w:rPr>
        <w:t xml:space="preserve"> гиёҳвандлик воситалари</w:t>
      </w:r>
      <w:r w:rsidR="003E2F60" w:rsidRPr="0034213E">
        <w:rPr>
          <w:rFonts w:ascii="Times New Roman" w:hAnsi="Times New Roman"/>
          <w:i w:val="0"/>
          <w:sz w:val="28"/>
          <w:szCs w:val="28"/>
          <w:lang w:val="uz-Cyrl-UZ"/>
        </w:rPr>
        <w:t xml:space="preserve"> ёки психотроп моддалари</w:t>
      </w:r>
      <w:r w:rsidR="00102C7D" w:rsidRPr="0034213E">
        <w:rPr>
          <w:rFonts w:ascii="Times New Roman" w:hAnsi="Times New Roman"/>
          <w:i w:val="0"/>
          <w:sz w:val="28"/>
          <w:szCs w:val="28"/>
          <w:lang w:val="uz-Cyrl-UZ"/>
        </w:rPr>
        <w:t>ни ўтказиш мақсадини кўзламай, қонунга хилоф равишда сақлаш</w:t>
      </w:r>
      <w:r w:rsidR="00102C7D" w:rsidRPr="0034213E">
        <w:rPr>
          <w:rFonts w:ascii="Times New Roman" w:hAnsi="Times New Roman"/>
          <w:i w:val="0"/>
          <w:color w:val="000000"/>
          <w:sz w:val="28"/>
          <w:szCs w:val="28"/>
          <w:lang w:val="uz-Cyrl-UZ"/>
        </w:rPr>
        <w:t xml:space="preserve"> аломатлари бўйича Ўзбекистон Республикаси ЖКнинг 276-моддаси 2-қисми “а” банди билан </w:t>
      </w:r>
      <w:r w:rsidR="0036293C" w:rsidRPr="0034213E">
        <w:rPr>
          <w:rFonts w:ascii="Times New Roman" w:hAnsi="Times New Roman"/>
          <w:i w:val="0"/>
          <w:sz w:val="28"/>
          <w:szCs w:val="28"/>
          <w:shd w:val="clear" w:color="auto" w:fill="FFFFFF"/>
          <w:lang w:val="uz-Cyrl-UZ"/>
        </w:rPr>
        <w:t>тўғри малакаланган деб ҳисоблайди.</w:t>
      </w:r>
    </w:p>
    <w:p w:rsidR="00F77D34" w:rsidRPr="0034213E" w:rsidRDefault="001B0077" w:rsidP="00F77D34">
      <w:pPr>
        <w:pStyle w:val="a3"/>
        <w:tabs>
          <w:tab w:val="left" w:pos="708"/>
        </w:tabs>
        <w:spacing w:after="0"/>
        <w:ind w:firstLine="851"/>
        <w:jc w:val="both"/>
        <w:rPr>
          <w:sz w:val="28"/>
          <w:szCs w:val="28"/>
          <w:lang w:val="uz-Cyrl-UZ"/>
        </w:rPr>
      </w:pPr>
      <w:r w:rsidRPr="0034213E">
        <w:rPr>
          <w:sz w:val="28"/>
          <w:szCs w:val="28"/>
          <w:lang w:val="uz-Cyrl-UZ"/>
        </w:rPr>
        <w:t xml:space="preserve">Ўзбекистон Республикаси Олий суди Пленумининг 2006 йил </w:t>
      </w:r>
      <w:r w:rsidRPr="0034213E">
        <w:rPr>
          <w:sz w:val="28"/>
          <w:szCs w:val="28"/>
          <w:lang w:val="uz-Cyrl-UZ"/>
        </w:rPr>
        <w:br/>
        <w:t xml:space="preserve">3 февраль кунги “Судлар томонидан жиноят учун жазо тайинлаш амалиёти тўғрисида”ги 1-сонли (Пленумнинг 2014 йил 23 майдаги 8-сонли Қарорига асосан киритилган қўшимча ва ўзгартиришлар билан) Қарорнинг </w:t>
      </w:r>
      <w:r w:rsidRPr="0034213E">
        <w:rPr>
          <w:sz w:val="28"/>
          <w:szCs w:val="28"/>
          <w:lang w:val="uz-Cyrl-UZ"/>
        </w:rPr>
        <w:br/>
        <w:t>3-бандига кўра, Жиноят Кодексининг 8,54-моддалари мазмунига кўра, жазо адолатли бўлиши-ҳар бир ҳолатда индивидуал тайинланиши, жиноятнинг хусусияти ва ижтимоий хавфлилик даражасига, айбдорнинг шахсига, шунингдек, жазони енгиллаштирувчи ва оғирлаштирувчи ҳолатларга мувофиқ бўлиши керак. Жиноятнинг ижтимоий хавфлилик хусусияти тажовуз объекти (инсон ҳаёти ва соғлиғи, мулк, жамоат хавфсизлиги ва ҳ.к.), айб шакли, жиноий қилмишнинг қонунда қайси тоифага (ЖК 15-моддаси) киритилганлиги билан белгиланиши тўғрисида раҳбарий кўрсатувлар берилган.</w:t>
      </w:r>
    </w:p>
    <w:p w:rsidR="001B0077" w:rsidRPr="0034213E" w:rsidRDefault="001B0077" w:rsidP="00F77D34">
      <w:pPr>
        <w:pStyle w:val="a3"/>
        <w:tabs>
          <w:tab w:val="left" w:pos="708"/>
        </w:tabs>
        <w:spacing w:after="0"/>
        <w:ind w:firstLine="851"/>
        <w:jc w:val="both"/>
        <w:rPr>
          <w:sz w:val="28"/>
          <w:szCs w:val="28"/>
          <w:lang w:val="uz-Cyrl-UZ"/>
        </w:rPr>
      </w:pPr>
      <w:r w:rsidRPr="0034213E">
        <w:rPr>
          <w:sz w:val="28"/>
          <w:szCs w:val="28"/>
          <w:lang w:val="uz-Cyrl-UZ"/>
        </w:rPr>
        <w:t xml:space="preserve">Суд, юқоридаги раҳбарий кўрсатмага амал қилиб, судланувчи </w:t>
      </w:r>
      <w:r w:rsidR="00024117" w:rsidRPr="0034213E">
        <w:rPr>
          <w:sz w:val="28"/>
          <w:szCs w:val="28"/>
          <w:lang w:val="uz-Cyrl-UZ"/>
        </w:rPr>
        <w:t>Ш</w:t>
      </w:r>
      <w:r w:rsidR="00C14E73" w:rsidRPr="0034213E">
        <w:rPr>
          <w:sz w:val="28"/>
          <w:szCs w:val="28"/>
          <w:lang w:val="uz-Cyrl-UZ"/>
        </w:rPr>
        <w:t>.</w:t>
      </w:r>
      <w:r w:rsidR="00024117" w:rsidRPr="0034213E">
        <w:rPr>
          <w:sz w:val="28"/>
          <w:szCs w:val="28"/>
          <w:lang w:val="uz-Cyrl-UZ"/>
        </w:rPr>
        <w:t>Эшниязов</w:t>
      </w:r>
      <w:r w:rsidRPr="0034213E">
        <w:rPr>
          <w:sz w:val="28"/>
          <w:szCs w:val="28"/>
          <w:lang w:val="uz-Cyrl-UZ"/>
        </w:rPr>
        <w:t xml:space="preserve">га жазо тури ва миқдорини тайинлашда, айбига тўлиқ иқрор бўлиб, қилмишидан чин кўнгилдан пушаймонлигини, </w:t>
      </w:r>
      <w:r w:rsidR="00536D50" w:rsidRPr="0034213E">
        <w:rPr>
          <w:rStyle w:val="22"/>
          <w:rFonts w:ascii="Times New Roman" w:eastAsia="Calibri" w:hAnsi="Times New Roman"/>
          <w:i w:val="0"/>
          <w:color w:val="000000"/>
          <w:sz w:val="28"/>
          <w:szCs w:val="28"/>
          <w:lang w:val="uz-Cyrl-UZ"/>
        </w:rPr>
        <w:t xml:space="preserve">оилавий шароити, оиласининг ягона боқувчиси эканлиги, қарамоғида </w:t>
      </w:r>
      <w:r w:rsidR="00483AFE" w:rsidRPr="0034213E">
        <w:rPr>
          <w:sz w:val="28"/>
          <w:szCs w:val="28"/>
          <w:lang w:val="uz-Cyrl-UZ"/>
        </w:rPr>
        <w:t>уч</w:t>
      </w:r>
      <w:r w:rsidR="00C14E73" w:rsidRPr="0034213E">
        <w:rPr>
          <w:sz w:val="28"/>
          <w:szCs w:val="28"/>
          <w:lang w:val="uz-Cyrl-UZ"/>
        </w:rPr>
        <w:t xml:space="preserve"> </w:t>
      </w:r>
      <w:r w:rsidRPr="0034213E">
        <w:rPr>
          <w:sz w:val="28"/>
          <w:szCs w:val="28"/>
          <w:lang w:val="uz-Cyrl-UZ"/>
        </w:rPr>
        <w:t xml:space="preserve">нафар вояга етмаган </w:t>
      </w:r>
      <w:r w:rsidR="001B7A62" w:rsidRPr="0034213E">
        <w:rPr>
          <w:sz w:val="28"/>
          <w:szCs w:val="28"/>
          <w:lang w:val="uz-Cyrl-UZ"/>
        </w:rPr>
        <w:lastRenderedPageBreak/>
        <w:t xml:space="preserve">гўдак </w:t>
      </w:r>
      <w:r w:rsidR="00F9300B" w:rsidRPr="0034213E">
        <w:rPr>
          <w:sz w:val="28"/>
          <w:szCs w:val="28"/>
          <w:lang w:val="uz-Cyrl-UZ"/>
        </w:rPr>
        <w:t>ф</w:t>
      </w:r>
      <w:r w:rsidRPr="0034213E">
        <w:rPr>
          <w:sz w:val="28"/>
          <w:szCs w:val="28"/>
          <w:lang w:val="uz-Cyrl-UZ"/>
        </w:rPr>
        <w:t xml:space="preserve">арзандлари борлигини, </w:t>
      </w:r>
      <w:r w:rsidR="00A45F36" w:rsidRPr="0034213E">
        <w:rPr>
          <w:sz w:val="28"/>
          <w:szCs w:val="28"/>
          <w:lang w:val="uz-Cyrl-UZ"/>
        </w:rPr>
        <w:t xml:space="preserve">содир этилган жиноятнинг ижтимоий хавфлилик даражасини инобатга олиб, уни жамиятдан ажратмаган ҳолда қайда тарбиялаш мумкин деган фикрга келиб, модда санкциясида назарда тутилган озодликни чеклаш </w:t>
      </w:r>
      <w:r w:rsidR="00A45F36" w:rsidRPr="0034213E">
        <w:rPr>
          <w:color w:val="000000"/>
          <w:sz w:val="28"/>
          <w:szCs w:val="28"/>
          <w:lang w:val="uz-Cyrl-UZ"/>
        </w:rPr>
        <w:t xml:space="preserve">жазосини </w:t>
      </w:r>
      <w:r w:rsidRPr="0034213E">
        <w:rPr>
          <w:sz w:val="28"/>
          <w:szCs w:val="28"/>
          <w:shd w:val="clear" w:color="auto" w:fill="FFFFFF"/>
          <w:lang w:val="uz-Cyrl-UZ"/>
        </w:rPr>
        <w:t xml:space="preserve">жиноят ишлари бўйича Тошкент </w:t>
      </w:r>
      <w:r w:rsidR="00C14E73" w:rsidRPr="0034213E">
        <w:rPr>
          <w:sz w:val="28"/>
          <w:szCs w:val="28"/>
          <w:shd w:val="clear" w:color="auto" w:fill="FFFFFF"/>
          <w:lang w:val="uz-Cyrl-UZ"/>
        </w:rPr>
        <w:t>шаҳар</w:t>
      </w:r>
      <w:r w:rsidR="002261B5" w:rsidRPr="0034213E">
        <w:rPr>
          <w:sz w:val="28"/>
          <w:szCs w:val="28"/>
          <w:shd w:val="clear" w:color="auto" w:fill="FFFFFF"/>
          <w:lang w:val="uz-Cyrl-UZ"/>
        </w:rPr>
        <w:t>,</w:t>
      </w:r>
      <w:r w:rsidRPr="0034213E">
        <w:rPr>
          <w:sz w:val="28"/>
          <w:szCs w:val="28"/>
          <w:shd w:val="clear" w:color="auto" w:fill="FFFFFF"/>
          <w:lang w:val="uz-Cyrl-UZ"/>
        </w:rPr>
        <w:t xml:space="preserve"> </w:t>
      </w:r>
      <w:r w:rsidR="00024117" w:rsidRPr="0034213E">
        <w:rPr>
          <w:sz w:val="28"/>
          <w:szCs w:val="28"/>
          <w:shd w:val="clear" w:color="auto" w:fill="FFFFFF"/>
          <w:lang w:val="uz-Cyrl-UZ"/>
        </w:rPr>
        <w:t xml:space="preserve">Чилонзор </w:t>
      </w:r>
      <w:r w:rsidRPr="0034213E">
        <w:rPr>
          <w:sz w:val="28"/>
          <w:szCs w:val="28"/>
          <w:shd w:val="clear" w:color="auto" w:fill="FFFFFF"/>
          <w:lang w:val="uz-Cyrl-UZ"/>
        </w:rPr>
        <w:t>туман судининг 201</w:t>
      </w:r>
      <w:r w:rsidR="00024117" w:rsidRPr="0034213E">
        <w:rPr>
          <w:sz w:val="28"/>
          <w:szCs w:val="28"/>
          <w:shd w:val="clear" w:color="auto" w:fill="FFFFFF"/>
          <w:lang w:val="uz-Cyrl-UZ"/>
        </w:rPr>
        <w:t>8</w:t>
      </w:r>
      <w:r w:rsidRPr="0034213E">
        <w:rPr>
          <w:sz w:val="28"/>
          <w:szCs w:val="28"/>
          <w:shd w:val="clear" w:color="auto" w:fill="FFFFFF"/>
          <w:lang w:val="uz-Cyrl-UZ"/>
        </w:rPr>
        <w:t xml:space="preserve"> йил </w:t>
      </w:r>
      <w:r w:rsidR="00024117" w:rsidRPr="0034213E">
        <w:rPr>
          <w:sz w:val="28"/>
          <w:szCs w:val="28"/>
          <w:shd w:val="clear" w:color="auto" w:fill="FFFFFF"/>
          <w:lang w:val="uz-Cyrl-UZ"/>
        </w:rPr>
        <w:t>7</w:t>
      </w:r>
      <w:r w:rsidRPr="0034213E">
        <w:rPr>
          <w:sz w:val="28"/>
          <w:szCs w:val="28"/>
          <w:shd w:val="clear" w:color="auto" w:fill="FFFFFF"/>
          <w:lang w:val="uz-Cyrl-UZ"/>
        </w:rPr>
        <w:t xml:space="preserve"> </w:t>
      </w:r>
      <w:r w:rsidR="00024117" w:rsidRPr="0034213E">
        <w:rPr>
          <w:sz w:val="28"/>
          <w:szCs w:val="28"/>
          <w:shd w:val="clear" w:color="auto" w:fill="FFFFFF"/>
          <w:lang w:val="uz-Cyrl-UZ"/>
        </w:rPr>
        <w:t>декабр</w:t>
      </w:r>
      <w:r w:rsidRPr="0034213E">
        <w:rPr>
          <w:sz w:val="28"/>
          <w:szCs w:val="28"/>
          <w:shd w:val="clear" w:color="auto" w:fill="FFFFFF"/>
          <w:lang w:val="uz-Cyrl-UZ"/>
        </w:rPr>
        <w:t xml:space="preserve">даги ҳукми билан тайинланган </w:t>
      </w:r>
      <w:r w:rsidRPr="0034213E">
        <w:rPr>
          <w:sz w:val="28"/>
          <w:szCs w:val="28"/>
          <w:lang w:val="uz-Cyrl-UZ"/>
        </w:rPr>
        <w:t>жазонинг ўталма</w:t>
      </w:r>
      <w:r w:rsidR="00C14E73" w:rsidRPr="0034213E">
        <w:rPr>
          <w:sz w:val="28"/>
          <w:szCs w:val="28"/>
          <w:lang w:val="uz-Cyrl-UZ"/>
        </w:rPr>
        <w:t>ган</w:t>
      </w:r>
      <w:r w:rsidRPr="0034213E">
        <w:rPr>
          <w:sz w:val="28"/>
          <w:szCs w:val="28"/>
          <w:lang w:val="uz-Cyrl-UZ"/>
        </w:rPr>
        <w:t xml:space="preserve"> </w:t>
      </w:r>
      <w:r w:rsidR="00C14E73" w:rsidRPr="0034213E">
        <w:rPr>
          <w:sz w:val="28"/>
          <w:szCs w:val="28"/>
          <w:lang w:val="uz-Cyrl-UZ"/>
        </w:rPr>
        <w:t xml:space="preserve">қисмини </w:t>
      </w:r>
      <w:r w:rsidRPr="0034213E">
        <w:rPr>
          <w:sz w:val="28"/>
          <w:szCs w:val="28"/>
          <w:lang w:val="uz-Cyrl-UZ"/>
        </w:rPr>
        <w:t>ЖКнинг</w:t>
      </w:r>
      <w:r w:rsidR="00553B21" w:rsidRPr="0034213E">
        <w:rPr>
          <w:sz w:val="28"/>
          <w:szCs w:val="28"/>
          <w:lang w:val="uz-Cyrl-UZ"/>
        </w:rPr>
        <w:t xml:space="preserve"> </w:t>
      </w:r>
      <w:r w:rsidR="00C14E73" w:rsidRPr="0034213E">
        <w:rPr>
          <w:sz w:val="28"/>
          <w:szCs w:val="28"/>
          <w:lang w:val="uz-Cyrl-UZ"/>
        </w:rPr>
        <w:t>60</w:t>
      </w:r>
      <w:r w:rsidRPr="0034213E">
        <w:rPr>
          <w:sz w:val="28"/>
          <w:szCs w:val="28"/>
          <w:lang w:val="uz-Cyrl-UZ"/>
        </w:rPr>
        <w:t>-модда</w:t>
      </w:r>
      <w:r w:rsidR="00024117" w:rsidRPr="0034213E">
        <w:rPr>
          <w:sz w:val="28"/>
          <w:szCs w:val="28"/>
          <w:lang w:val="uz-Cyrl-UZ"/>
        </w:rPr>
        <w:t>с</w:t>
      </w:r>
      <w:r w:rsidR="00C14E73" w:rsidRPr="0034213E">
        <w:rPr>
          <w:sz w:val="28"/>
          <w:szCs w:val="28"/>
          <w:lang w:val="uz-Cyrl-UZ"/>
        </w:rPr>
        <w:t xml:space="preserve">и </w:t>
      </w:r>
      <w:r w:rsidRPr="0034213E">
        <w:rPr>
          <w:sz w:val="28"/>
          <w:szCs w:val="28"/>
          <w:lang w:val="uz-Cyrl-UZ"/>
        </w:rPr>
        <w:t xml:space="preserve">тартибида </w:t>
      </w:r>
      <w:r w:rsidR="00457012" w:rsidRPr="0034213E">
        <w:rPr>
          <w:sz w:val="28"/>
          <w:szCs w:val="28"/>
          <w:lang w:val="uz-Cyrl-UZ"/>
        </w:rPr>
        <w:t xml:space="preserve">қисман </w:t>
      </w:r>
      <w:r w:rsidRPr="0034213E">
        <w:rPr>
          <w:sz w:val="28"/>
          <w:szCs w:val="28"/>
          <w:lang w:val="uz-Cyrl-UZ"/>
        </w:rPr>
        <w:t>қўш</w:t>
      </w:r>
      <w:r w:rsidR="00A45F36" w:rsidRPr="0034213E">
        <w:rPr>
          <w:sz w:val="28"/>
          <w:szCs w:val="28"/>
          <w:lang w:val="uz-Cyrl-UZ"/>
        </w:rPr>
        <w:t xml:space="preserve">ган ҳолда </w:t>
      </w:r>
      <w:r w:rsidRPr="0034213E">
        <w:rPr>
          <w:sz w:val="28"/>
          <w:szCs w:val="28"/>
          <w:lang w:val="uz-Cyrl-UZ"/>
        </w:rPr>
        <w:t>озодликн</w:t>
      </w:r>
      <w:r w:rsidR="00024117" w:rsidRPr="0034213E">
        <w:rPr>
          <w:sz w:val="28"/>
          <w:szCs w:val="28"/>
          <w:lang w:val="uz-Cyrl-UZ"/>
        </w:rPr>
        <w:t>и</w:t>
      </w:r>
      <w:r w:rsidRPr="0034213E">
        <w:rPr>
          <w:sz w:val="28"/>
          <w:szCs w:val="28"/>
          <w:lang w:val="uz-Cyrl-UZ"/>
        </w:rPr>
        <w:t xml:space="preserve"> </w:t>
      </w:r>
      <w:r w:rsidR="00024117" w:rsidRPr="0034213E">
        <w:rPr>
          <w:sz w:val="28"/>
          <w:szCs w:val="28"/>
          <w:lang w:val="uz-Cyrl-UZ"/>
        </w:rPr>
        <w:t xml:space="preserve">чеклаш </w:t>
      </w:r>
      <w:r w:rsidRPr="0034213E">
        <w:rPr>
          <w:sz w:val="28"/>
          <w:szCs w:val="28"/>
          <w:lang w:val="uz-Cyrl-UZ"/>
        </w:rPr>
        <w:t>жазоси тайинлашни лозим деб топади.</w:t>
      </w:r>
    </w:p>
    <w:p w:rsidR="00457012" w:rsidRPr="0034213E" w:rsidRDefault="00457012" w:rsidP="00F77D34">
      <w:pPr>
        <w:pStyle w:val="a3"/>
        <w:tabs>
          <w:tab w:val="left" w:pos="708"/>
        </w:tabs>
        <w:spacing w:after="0"/>
        <w:ind w:right="-1" w:firstLine="851"/>
        <w:jc w:val="both"/>
        <w:rPr>
          <w:color w:val="000000"/>
          <w:sz w:val="28"/>
          <w:szCs w:val="28"/>
          <w:lang w:val="uz-Cyrl-UZ"/>
        </w:rPr>
      </w:pPr>
      <w:r w:rsidRPr="0034213E">
        <w:rPr>
          <w:color w:val="000000"/>
          <w:sz w:val="28"/>
          <w:szCs w:val="28"/>
          <w:lang w:val="uz-Cyrl-UZ"/>
        </w:rPr>
        <w:t>Шу билан бирга, суд 20</w:t>
      </w:r>
      <w:r w:rsidR="00024117" w:rsidRPr="0034213E">
        <w:rPr>
          <w:color w:val="000000"/>
          <w:sz w:val="28"/>
          <w:szCs w:val="28"/>
          <w:lang w:val="uz-Cyrl-UZ"/>
        </w:rPr>
        <w:t>20</w:t>
      </w:r>
      <w:r w:rsidRPr="0034213E">
        <w:rPr>
          <w:color w:val="000000"/>
          <w:sz w:val="28"/>
          <w:szCs w:val="28"/>
          <w:lang w:val="uz-Cyrl-UZ"/>
        </w:rPr>
        <w:t xml:space="preserve"> йил </w:t>
      </w:r>
      <w:r w:rsidR="00024117" w:rsidRPr="0034213E">
        <w:rPr>
          <w:color w:val="000000"/>
          <w:sz w:val="28"/>
          <w:szCs w:val="28"/>
          <w:lang w:val="uz-Cyrl-UZ"/>
        </w:rPr>
        <w:t>21</w:t>
      </w:r>
      <w:r w:rsidRPr="0034213E">
        <w:rPr>
          <w:color w:val="000000"/>
          <w:sz w:val="28"/>
          <w:szCs w:val="28"/>
          <w:lang w:val="uz-Cyrl-UZ"/>
        </w:rPr>
        <w:t xml:space="preserve"> </w:t>
      </w:r>
      <w:r w:rsidR="00024117" w:rsidRPr="0034213E">
        <w:rPr>
          <w:color w:val="000000"/>
          <w:sz w:val="28"/>
          <w:szCs w:val="28"/>
          <w:lang w:val="uz-Cyrl-UZ"/>
        </w:rPr>
        <w:t>февраль</w:t>
      </w:r>
      <w:r w:rsidRPr="0034213E">
        <w:rPr>
          <w:color w:val="000000"/>
          <w:sz w:val="28"/>
          <w:szCs w:val="28"/>
          <w:lang w:val="uz-Cyrl-UZ"/>
        </w:rPr>
        <w:t xml:space="preserve"> кундаги №</w:t>
      </w:r>
      <w:r w:rsidR="00C72205" w:rsidRPr="0034213E">
        <w:rPr>
          <w:color w:val="000000"/>
          <w:sz w:val="28"/>
          <w:szCs w:val="28"/>
          <w:lang w:val="uz-Cyrl-UZ"/>
        </w:rPr>
        <w:t xml:space="preserve"> </w:t>
      </w:r>
      <w:r w:rsidR="00024117" w:rsidRPr="0034213E">
        <w:rPr>
          <w:color w:val="000000"/>
          <w:sz w:val="28"/>
          <w:szCs w:val="28"/>
          <w:lang w:val="uz-Cyrl-UZ"/>
        </w:rPr>
        <w:t>163</w:t>
      </w:r>
      <w:r w:rsidRPr="0034213E">
        <w:rPr>
          <w:color w:val="000000"/>
          <w:sz w:val="28"/>
          <w:szCs w:val="28"/>
          <w:lang w:val="uz-Cyrl-UZ"/>
        </w:rPr>
        <w:t xml:space="preserve"> сонли наркология экспертизаси хулосасига кўра </w:t>
      </w:r>
      <w:r w:rsidR="00024117" w:rsidRPr="0034213E">
        <w:rPr>
          <w:color w:val="000000"/>
          <w:sz w:val="28"/>
          <w:szCs w:val="28"/>
          <w:lang w:val="uz-Cyrl-UZ"/>
        </w:rPr>
        <w:t>Ш</w:t>
      </w:r>
      <w:r w:rsidRPr="0034213E">
        <w:rPr>
          <w:color w:val="000000"/>
          <w:sz w:val="28"/>
          <w:szCs w:val="28"/>
          <w:lang w:val="uz-Cyrl-UZ"/>
        </w:rPr>
        <w:t>.</w:t>
      </w:r>
      <w:r w:rsidR="00024117" w:rsidRPr="0034213E">
        <w:rPr>
          <w:color w:val="000000"/>
          <w:sz w:val="28"/>
          <w:szCs w:val="28"/>
          <w:lang w:val="uz-Cyrl-UZ"/>
        </w:rPr>
        <w:t>Эшниязов</w:t>
      </w:r>
      <w:r w:rsidRPr="0034213E">
        <w:rPr>
          <w:color w:val="000000"/>
          <w:sz w:val="28"/>
          <w:szCs w:val="28"/>
          <w:lang w:val="az-Cyrl-AZ"/>
        </w:rPr>
        <w:t>га нисбатан</w:t>
      </w:r>
      <w:r w:rsidRPr="0034213E">
        <w:rPr>
          <w:color w:val="000000"/>
          <w:sz w:val="28"/>
          <w:szCs w:val="28"/>
          <w:lang w:val="uz-Cyrl-UZ"/>
        </w:rPr>
        <w:t xml:space="preserve"> </w:t>
      </w:r>
      <w:r w:rsidRPr="0034213E">
        <w:rPr>
          <w:color w:val="000000"/>
          <w:sz w:val="28"/>
          <w:szCs w:val="28"/>
          <w:lang w:val="az-Cyrl-AZ"/>
        </w:rPr>
        <w:t>ЖК</w:t>
      </w:r>
      <w:r w:rsidRPr="0034213E">
        <w:rPr>
          <w:color w:val="000000"/>
          <w:sz w:val="28"/>
          <w:szCs w:val="28"/>
          <w:lang w:val="uz-Cyrl-UZ"/>
        </w:rPr>
        <w:t>нинг</w:t>
      </w:r>
      <w:r w:rsidRPr="0034213E">
        <w:rPr>
          <w:color w:val="000000"/>
          <w:sz w:val="28"/>
          <w:szCs w:val="28"/>
          <w:lang w:val="az-Cyrl-AZ"/>
        </w:rPr>
        <w:t xml:space="preserve"> 96-моддасига асосан </w:t>
      </w:r>
      <w:r w:rsidR="00024117" w:rsidRPr="0034213E">
        <w:rPr>
          <w:color w:val="000000"/>
          <w:sz w:val="28"/>
          <w:szCs w:val="28"/>
          <w:lang w:val="az-Cyrl-AZ"/>
        </w:rPr>
        <w:t xml:space="preserve">яшаш жойида </w:t>
      </w:r>
      <w:r w:rsidR="0052499B" w:rsidRPr="0034213E">
        <w:rPr>
          <w:color w:val="000000"/>
          <w:sz w:val="28"/>
          <w:szCs w:val="28"/>
          <w:lang w:val="az-Cyrl-AZ"/>
        </w:rPr>
        <w:t xml:space="preserve">гиёҳвандликдан </w:t>
      </w:r>
      <w:r w:rsidRPr="0034213E">
        <w:rPr>
          <w:color w:val="000000"/>
          <w:sz w:val="28"/>
          <w:szCs w:val="28"/>
          <w:lang w:val="uz-Cyrl-UZ"/>
        </w:rPr>
        <w:t>мажбурий тартибда даволаш чораларини қўллашни лозим топади.</w:t>
      </w:r>
    </w:p>
    <w:p w:rsidR="0052499B" w:rsidRPr="0034213E" w:rsidRDefault="0052499B" w:rsidP="00F77D34">
      <w:pPr>
        <w:tabs>
          <w:tab w:val="left" w:pos="709"/>
        </w:tabs>
        <w:ind w:firstLine="851"/>
        <w:jc w:val="both"/>
        <w:rPr>
          <w:sz w:val="28"/>
          <w:szCs w:val="28"/>
          <w:lang w:val="uz-Cyrl-UZ"/>
        </w:rPr>
      </w:pPr>
      <w:r w:rsidRPr="0034213E">
        <w:rPr>
          <w:sz w:val="28"/>
          <w:szCs w:val="28"/>
          <w:lang w:val="uz-Cyrl-UZ"/>
        </w:rPr>
        <w:t xml:space="preserve">Суд, далилий ашё тариқасида олинган, Ўзбекистон Республикаси ДХХ МТ ва ХТБга топширилган </w:t>
      </w:r>
      <w:r w:rsidR="00E43271" w:rsidRPr="0034213E">
        <w:rPr>
          <w:sz w:val="28"/>
          <w:szCs w:val="28"/>
          <w:lang w:val="uz-Cyrl-UZ"/>
        </w:rPr>
        <w:t>4</w:t>
      </w:r>
      <w:r w:rsidRPr="0034213E">
        <w:rPr>
          <w:sz w:val="28"/>
          <w:szCs w:val="28"/>
          <w:lang w:val="uz-Cyrl-UZ"/>
        </w:rPr>
        <w:t xml:space="preserve"> дона “Трамадол ланнахер” дори таблеткаларини йўқ қилишни лозим деб ҳисоблайди.</w:t>
      </w:r>
    </w:p>
    <w:p w:rsidR="00840939" w:rsidRPr="0034213E" w:rsidRDefault="00840939" w:rsidP="00F77D34">
      <w:pPr>
        <w:pStyle w:val="a3"/>
        <w:spacing w:after="0"/>
        <w:ind w:firstLine="851"/>
        <w:jc w:val="both"/>
        <w:rPr>
          <w:kern w:val="28"/>
          <w:sz w:val="28"/>
          <w:szCs w:val="28"/>
          <w:lang w:val="uz-Cyrl-UZ"/>
        </w:rPr>
      </w:pPr>
      <w:r w:rsidRPr="0034213E">
        <w:rPr>
          <w:bCs/>
          <w:kern w:val="28"/>
          <w:sz w:val="28"/>
          <w:szCs w:val="28"/>
          <w:lang w:val="uz-Cyrl-UZ"/>
        </w:rPr>
        <w:t xml:space="preserve">Ўзбекистон Республикаси ЖПКнинг </w:t>
      </w:r>
      <w:r w:rsidRPr="0034213E">
        <w:rPr>
          <w:kern w:val="28"/>
          <w:sz w:val="28"/>
          <w:szCs w:val="28"/>
          <w:lang w:val="uz-Cyrl-UZ"/>
        </w:rPr>
        <w:t>454, 457, 460, 463, 465, 468, 471, 473-моддаларига амал қилиб, суд</w:t>
      </w:r>
    </w:p>
    <w:p w:rsidR="00656BC5" w:rsidRPr="0034213E" w:rsidRDefault="00656BC5" w:rsidP="00C72205">
      <w:pPr>
        <w:pStyle w:val="a3"/>
        <w:spacing w:after="0"/>
        <w:ind w:firstLine="709"/>
        <w:jc w:val="both"/>
        <w:rPr>
          <w:kern w:val="28"/>
          <w:sz w:val="28"/>
          <w:szCs w:val="28"/>
          <w:lang w:val="uz-Cyrl-UZ"/>
        </w:rPr>
      </w:pPr>
    </w:p>
    <w:p w:rsidR="00840939" w:rsidRPr="0034213E" w:rsidRDefault="00840939" w:rsidP="00C72205">
      <w:pPr>
        <w:ind w:firstLine="709"/>
        <w:jc w:val="center"/>
        <w:rPr>
          <w:b/>
          <w:bCs/>
          <w:sz w:val="28"/>
          <w:szCs w:val="28"/>
          <w:lang w:val="uz-Cyrl-UZ"/>
        </w:rPr>
      </w:pPr>
      <w:r w:rsidRPr="0034213E">
        <w:rPr>
          <w:b/>
          <w:bCs/>
          <w:sz w:val="28"/>
          <w:szCs w:val="28"/>
          <w:lang w:val="uz-Cyrl-UZ"/>
        </w:rPr>
        <w:t>Ҳ У К М     Қ И Л Д И :</w:t>
      </w:r>
    </w:p>
    <w:p w:rsidR="00656BC5" w:rsidRPr="0034213E" w:rsidRDefault="00656BC5" w:rsidP="00C72205">
      <w:pPr>
        <w:ind w:firstLine="709"/>
        <w:jc w:val="center"/>
        <w:rPr>
          <w:b/>
          <w:bCs/>
          <w:sz w:val="28"/>
          <w:szCs w:val="28"/>
          <w:lang w:val="uz-Cyrl-UZ"/>
        </w:rPr>
      </w:pPr>
    </w:p>
    <w:p w:rsidR="00840939" w:rsidRPr="0034213E" w:rsidRDefault="00727D49" w:rsidP="00C72205">
      <w:pPr>
        <w:tabs>
          <w:tab w:val="left" w:pos="851"/>
        </w:tabs>
        <w:ind w:firstLine="851"/>
        <w:jc w:val="both"/>
        <w:rPr>
          <w:kern w:val="24"/>
          <w:sz w:val="28"/>
          <w:szCs w:val="28"/>
          <w:lang w:val="uz-Cyrl-UZ"/>
        </w:rPr>
      </w:pPr>
      <w:r w:rsidRPr="0034213E">
        <w:rPr>
          <w:b/>
          <w:kern w:val="24"/>
          <w:sz w:val="28"/>
          <w:szCs w:val="28"/>
          <w:lang w:val="uz-Cyrl-UZ"/>
        </w:rPr>
        <w:t xml:space="preserve">Эшниязов Шохрух Бердиярович </w:t>
      </w:r>
      <w:r w:rsidRPr="0034213E">
        <w:rPr>
          <w:b/>
          <w:sz w:val="28"/>
          <w:szCs w:val="28"/>
          <w:lang w:val="uz-Cyrl-UZ"/>
        </w:rPr>
        <w:t>(Eshniyazov Shoxrux Berdiyarovich),</w:t>
      </w:r>
      <w:r w:rsidR="0061062E" w:rsidRPr="0034213E">
        <w:rPr>
          <w:b/>
          <w:sz w:val="28"/>
          <w:szCs w:val="28"/>
          <w:lang w:val="uz-Cyrl-UZ"/>
        </w:rPr>
        <w:t xml:space="preserve"> </w:t>
      </w:r>
      <w:r w:rsidR="00840939" w:rsidRPr="0034213E">
        <w:rPr>
          <w:iCs/>
          <w:sz w:val="28"/>
          <w:szCs w:val="28"/>
          <w:lang w:val="uz-Cyrl-UZ"/>
        </w:rPr>
        <w:t xml:space="preserve">Ўзбекистон Республикаси ЖКнинг </w:t>
      </w:r>
      <w:r w:rsidR="0061062E" w:rsidRPr="0034213E">
        <w:rPr>
          <w:iCs/>
          <w:sz w:val="28"/>
          <w:szCs w:val="28"/>
          <w:lang w:val="uz-Cyrl-UZ"/>
        </w:rPr>
        <w:t>276</w:t>
      </w:r>
      <w:r w:rsidR="00541156" w:rsidRPr="0034213E">
        <w:rPr>
          <w:iCs/>
          <w:sz w:val="28"/>
          <w:szCs w:val="28"/>
          <w:lang w:val="uz-Cyrl-UZ"/>
        </w:rPr>
        <w:t xml:space="preserve">-моддаси </w:t>
      </w:r>
      <w:r w:rsidR="0061062E" w:rsidRPr="0034213E">
        <w:rPr>
          <w:iCs/>
          <w:sz w:val="28"/>
          <w:szCs w:val="28"/>
          <w:lang w:val="uz-Cyrl-UZ"/>
        </w:rPr>
        <w:t>2</w:t>
      </w:r>
      <w:r w:rsidR="00541156" w:rsidRPr="0034213E">
        <w:rPr>
          <w:iCs/>
          <w:sz w:val="28"/>
          <w:szCs w:val="28"/>
          <w:lang w:val="uz-Cyrl-UZ"/>
        </w:rPr>
        <w:t>-қисми “</w:t>
      </w:r>
      <w:r w:rsidR="00EA6597" w:rsidRPr="0034213E">
        <w:rPr>
          <w:iCs/>
          <w:sz w:val="28"/>
          <w:szCs w:val="28"/>
          <w:lang w:val="uz-Cyrl-UZ"/>
        </w:rPr>
        <w:t>а</w:t>
      </w:r>
      <w:r w:rsidR="00541156" w:rsidRPr="0034213E">
        <w:rPr>
          <w:iCs/>
          <w:sz w:val="28"/>
          <w:szCs w:val="28"/>
          <w:lang w:val="uz-Cyrl-UZ"/>
        </w:rPr>
        <w:t>” банди</w:t>
      </w:r>
      <w:r w:rsidR="00CA2ED9" w:rsidRPr="0034213E">
        <w:rPr>
          <w:sz w:val="28"/>
          <w:szCs w:val="28"/>
          <w:lang w:val="uz-Cyrl-UZ"/>
        </w:rPr>
        <w:t>да назарда тутилган жиноят</w:t>
      </w:r>
      <w:r w:rsidR="00840939" w:rsidRPr="0034213E">
        <w:rPr>
          <w:sz w:val="28"/>
          <w:szCs w:val="28"/>
          <w:lang w:val="uz-Cyrl-UZ"/>
        </w:rPr>
        <w:t>ни содир этганликда айбли деб топилсин</w:t>
      </w:r>
      <w:r w:rsidR="00840939" w:rsidRPr="0034213E">
        <w:rPr>
          <w:kern w:val="24"/>
          <w:sz w:val="28"/>
          <w:szCs w:val="28"/>
          <w:lang w:val="uz-Cyrl-UZ"/>
        </w:rPr>
        <w:t>.</w:t>
      </w:r>
    </w:p>
    <w:p w:rsidR="00840939" w:rsidRPr="0034213E" w:rsidRDefault="00727D49" w:rsidP="00C722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sz w:val="28"/>
          <w:szCs w:val="28"/>
          <w:lang w:val="uz-Cyrl-UZ"/>
        </w:rPr>
      </w:pPr>
      <w:r w:rsidRPr="0034213E">
        <w:rPr>
          <w:kern w:val="24"/>
          <w:sz w:val="28"/>
          <w:szCs w:val="28"/>
          <w:lang w:val="uz-Cyrl-UZ"/>
        </w:rPr>
        <w:t>Ш.Эшниязов</w:t>
      </w:r>
      <w:r w:rsidR="00840939" w:rsidRPr="0034213E">
        <w:rPr>
          <w:sz w:val="28"/>
          <w:szCs w:val="28"/>
          <w:lang w:val="uz-Cyrl-UZ"/>
        </w:rPr>
        <w:t xml:space="preserve">га </w:t>
      </w:r>
      <w:r w:rsidR="00840939" w:rsidRPr="0034213E">
        <w:rPr>
          <w:iCs/>
          <w:sz w:val="28"/>
          <w:szCs w:val="28"/>
          <w:lang w:val="uz-Cyrl-UZ"/>
        </w:rPr>
        <w:t xml:space="preserve">Ўзбекистон Республикаси </w:t>
      </w:r>
      <w:r w:rsidR="00840939" w:rsidRPr="0034213E">
        <w:rPr>
          <w:sz w:val="28"/>
          <w:szCs w:val="28"/>
          <w:lang w:val="uz-Cyrl-UZ"/>
        </w:rPr>
        <w:t xml:space="preserve">ЖКнинг </w:t>
      </w:r>
      <w:r w:rsidR="0061062E" w:rsidRPr="0034213E">
        <w:rPr>
          <w:iCs/>
          <w:sz w:val="28"/>
          <w:szCs w:val="28"/>
          <w:lang w:val="uz-Cyrl-UZ"/>
        </w:rPr>
        <w:t>276</w:t>
      </w:r>
      <w:r w:rsidR="00840939" w:rsidRPr="0034213E">
        <w:rPr>
          <w:iCs/>
          <w:sz w:val="28"/>
          <w:szCs w:val="28"/>
          <w:lang w:val="uz-Cyrl-UZ"/>
        </w:rPr>
        <w:t>-моддаси</w:t>
      </w:r>
      <w:r w:rsidR="00C349D9" w:rsidRPr="0034213E">
        <w:rPr>
          <w:iCs/>
          <w:sz w:val="28"/>
          <w:szCs w:val="28"/>
          <w:lang w:val="uz-Cyrl-UZ"/>
        </w:rPr>
        <w:t xml:space="preserve"> </w:t>
      </w:r>
      <w:r w:rsidR="0061062E" w:rsidRPr="0034213E">
        <w:rPr>
          <w:iCs/>
          <w:sz w:val="28"/>
          <w:szCs w:val="28"/>
          <w:lang w:val="uz-Cyrl-UZ"/>
        </w:rPr>
        <w:t>2</w:t>
      </w:r>
      <w:r w:rsidR="00840939" w:rsidRPr="0034213E">
        <w:rPr>
          <w:iCs/>
          <w:sz w:val="28"/>
          <w:szCs w:val="28"/>
          <w:lang w:val="uz-Cyrl-UZ"/>
        </w:rPr>
        <w:t>-қисми “</w:t>
      </w:r>
      <w:r w:rsidR="00EA6597" w:rsidRPr="0034213E">
        <w:rPr>
          <w:iCs/>
          <w:sz w:val="28"/>
          <w:szCs w:val="28"/>
          <w:lang w:val="uz-Cyrl-UZ"/>
        </w:rPr>
        <w:t>а</w:t>
      </w:r>
      <w:r w:rsidR="00840939" w:rsidRPr="0034213E">
        <w:rPr>
          <w:iCs/>
          <w:sz w:val="28"/>
          <w:szCs w:val="28"/>
          <w:lang w:val="uz-Cyrl-UZ"/>
        </w:rPr>
        <w:t>” банди</w:t>
      </w:r>
      <w:r w:rsidR="00C10BE6" w:rsidRPr="0034213E">
        <w:rPr>
          <w:iCs/>
          <w:sz w:val="28"/>
          <w:szCs w:val="28"/>
          <w:lang w:val="uz-Cyrl-UZ"/>
        </w:rPr>
        <w:t xml:space="preserve"> </w:t>
      </w:r>
      <w:r w:rsidR="00840939" w:rsidRPr="0034213E">
        <w:rPr>
          <w:sz w:val="28"/>
          <w:szCs w:val="28"/>
          <w:lang w:val="uz-Cyrl-UZ"/>
        </w:rPr>
        <w:t>билан</w:t>
      </w:r>
      <w:r w:rsidR="00656BC5" w:rsidRPr="0034213E">
        <w:rPr>
          <w:sz w:val="28"/>
          <w:szCs w:val="28"/>
          <w:lang w:val="uz-Cyrl-UZ"/>
        </w:rPr>
        <w:t xml:space="preserve"> </w:t>
      </w:r>
      <w:r w:rsidR="0061062E" w:rsidRPr="0034213E">
        <w:rPr>
          <w:sz w:val="28"/>
          <w:szCs w:val="28"/>
          <w:lang w:val="uz-Cyrl-UZ"/>
        </w:rPr>
        <w:t>3</w:t>
      </w:r>
      <w:r w:rsidR="002F1593" w:rsidRPr="0034213E">
        <w:rPr>
          <w:sz w:val="28"/>
          <w:szCs w:val="28"/>
          <w:lang w:val="uz-Cyrl-UZ"/>
        </w:rPr>
        <w:t xml:space="preserve"> (</w:t>
      </w:r>
      <w:r w:rsidR="0061062E" w:rsidRPr="0034213E">
        <w:rPr>
          <w:sz w:val="28"/>
          <w:szCs w:val="28"/>
          <w:lang w:val="uz-Cyrl-UZ"/>
        </w:rPr>
        <w:t>уч</w:t>
      </w:r>
      <w:r w:rsidR="002F1593" w:rsidRPr="0034213E">
        <w:rPr>
          <w:sz w:val="28"/>
          <w:szCs w:val="28"/>
          <w:lang w:val="uz-Cyrl-UZ"/>
        </w:rPr>
        <w:t xml:space="preserve">) йил </w:t>
      </w:r>
      <w:r w:rsidR="00EA6597" w:rsidRPr="0034213E">
        <w:rPr>
          <w:sz w:val="28"/>
          <w:szCs w:val="28"/>
          <w:lang w:val="uz-Cyrl-UZ"/>
        </w:rPr>
        <w:t>озодликн</w:t>
      </w:r>
      <w:r w:rsidRPr="0034213E">
        <w:rPr>
          <w:sz w:val="28"/>
          <w:szCs w:val="28"/>
          <w:lang w:val="uz-Cyrl-UZ"/>
        </w:rPr>
        <w:t>и</w:t>
      </w:r>
      <w:r w:rsidR="00EA6597" w:rsidRPr="0034213E">
        <w:rPr>
          <w:sz w:val="28"/>
          <w:szCs w:val="28"/>
          <w:lang w:val="uz-Cyrl-UZ"/>
        </w:rPr>
        <w:t xml:space="preserve"> </w:t>
      </w:r>
      <w:r w:rsidRPr="0034213E">
        <w:rPr>
          <w:sz w:val="28"/>
          <w:szCs w:val="28"/>
          <w:lang w:val="uz-Cyrl-UZ"/>
        </w:rPr>
        <w:t xml:space="preserve">чеклаш </w:t>
      </w:r>
      <w:r w:rsidR="00840939" w:rsidRPr="0034213E">
        <w:rPr>
          <w:color w:val="000000"/>
          <w:sz w:val="28"/>
          <w:szCs w:val="28"/>
          <w:lang w:val="uz-Cyrl-UZ"/>
        </w:rPr>
        <w:t>жазоси тайинлансин</w:t>
      </w:r>
      <w:r w:rsidR="00840939" w:rsidRPr="0034213E">
        <w:rPr>
          <w:sz w:val="28"/>
          <w:szCs w:val="28"/>
          <w:lang w:val="uz-Cyrl-UZ"/>
        </w:rPr>
        <w:t>.</w:t>
      </w:r>
    </w:p>
    <w:p w:rsidR="00F57EB6" w:rsidRPr="0034213E" w:rsidRDefault="00F77D34" w:rsidP="00F77D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color w:val="000000"/>
          <w:sz w:val="28"/>
          <w:szCs w:val="28"/>
          <w:lang w:val="uz-Cyrl-UZ"/>
        </w:rPr>
      </w:pPr>
      <w:r w:rsidRPr="0034213E">
        <w:rPr>
          <w:color w:val="000000"/>
          <w:sz w:val="28"/>
          <w:szCs w:val="28"/>
          <w:lang w:val="uz-Cyrl-UZ"/>
        </w:rPr>
        <w:t xml:space="preserve">  </w:t>
      </w:r>
      <w:r w:rsidR="00F57EB6" w:rsidRPr="0034213E">
        <w:rPr>
          <w:color w:val="000000"/>
          <w:sz w:val="28"/>
          <w:szCs w:val="28"/>
          <w:lang w:val="uz-Cyrl-UZ"/>
        </w:rPr>
        <w:t xml:space="preserve">Ўзбекистон Республикаси ЖКнинг </w:t>
      </w:r>
      <w:r w:rsidR="00C14E73" w:rsidRPr="0034213E">
        <w:rPr>
          <w:color w:val="000000"/>
          <w:sz w:val="28"/>
          <w:szCs w:val="28"/>
          <w:lang w:val="uz-Cyrl-UZ"/>
        </w:rPr>
        <w:t>60</w:t>
      </w:r>
      <w:r w:rsidR="00F57EB6" w:rsidRPr="0034213E">
        <w:rPr>
          <w:color w:val="000000"/>
          <w:sz w:val="28"/>
          <w:szCs w:val="28"/>
          <w:lang w:val="uz-Cyrl-UZ"/>
        </w:rPr>
        <w:t>-модда</w:t>
      </w:r>
      <w:r w:rsidR="00727D49" w:rsidRPr="0034213E">
        <w:rPr>
          <w:color w:val="000000"/>
          <w:sz w:val="28"/>
          <w:szCs w:val="28"/>
          <w:lang w:val="uz-Cyrl-UZ"/>
        </w:rPr>
        <w:t>с</w:t>
      </w:r>
      <w:r w:rsidR="00C14E73" w:rsidRPr="0034213E">
        <w:rPr>
          <w:color w:val="000000"/>
          <w:sz w:val="28"/>
          <w:szCs w:val="28"/>
          <w:lang w:val="uz-Cyrl-UZ"/>
        </w:rPr>
        <w:t>и</w:t>
      </w:r>
      <w:r w:rsidR="00F57EB6" w:rsidRPr="0034213E">
        <w:rPr>
          <w:color w:val="000000"/>
          <w:sz w:val="28"/>
          <w:szCs w:val="28"/>
          <w:lang w:val="uz-Cyrl-UZ"/>
        </w:rPr>
        <w:t xml:space="preserve">га асосан муқаддам </w:t>
      </w:r>
      <w:r w:rsidR="00F57EB6" w:rsidRPr="0034213E">
        <w:rPr>
          <w:sz w:val="28"/>
          <w:szCs w:val="28"/>
          <w:shd w:val="clear" w:color="auto" w:fill="FFFFFF"/>
          <w:lang w:val="uz-Cyrl-UZ"/>
        </w:rPr>
        <w:t xml:space="preserve">жиноят ишлари бўйича Тошкент </w:t>
      </w:r>
      <w:r w:rsidR="0061062E" w:rsidRPr="0034213E">
        <w:rPr>
          <w:sz w:val="28"/>
          <w:szCs w:val="28"/>
          <w:shd w:val="clear" w:color="auto" w:fill="FFFFFF"/>
          <w:lang w:val="uz-Cyrl-UZ"/>
        </w:rPr>
        <w:t xml:space="preserve">шаҳар </w:t>
      </w:r>
      <w:r w:rsidR="00727D49" w:rsidRPr="0034213E">
        <w:rPr>
          <w:sz w:val="28"/>
          <w:szCs w:val="28"/>
          <w:shd w:val="clear" w:color="auto" w:fill="FFFFFF"/>
          <w:lang w:val="uz-Cyrl-UZ"/>
        </w:rPr>
        <w:t xml:space="preserve">Чилонзор </w:t>
      </w:r>
      <w:r w:rsidR="00F57EB6" w:rsidRPr="0034213E">
        <w:rPr>
          <w:sz w:val="28"/>
          <w:szCs w:val="28"/>
          <w:shd w:val="clear" w:color="auto" w:fill="FFFFFF"/>
          <w:lang w:val="uz-Cyrl-UZ"/>
        </w:rPr>
        <w:t>туман судининг 201</w:t>
      </w:r>
      <w:r w:rsidR="00727D49" w:rsidRPr="0034213E">
        <w:rPr>
          <w:sz w:val="28"/>
          <w:szCs w:val="28"/>
          <w:shd w:val="clear" w:color="auto" w:fill="FFFFFF"/>
          <w:lang w:val="uz-Cyrl-UZ"/>
        </w:rPr>
        <w:t>8</w:t>
      </w:r>
      <w:r w:rsidR="00F57EB6" w:rsidRPr="0034213E">
        <w:rPr>
          <w:sz w:val="28"/>
          <w:szCs w:val="28"/>
          <w:shd w:val="clear" w:color="auto" w:fill="FFFFFF"/>
          <w:lang w:val="uz-Cyrl-UZ"/>
        </w:rPr>
        <w:t xml:space="preserve"> йил </w:t>
      </w:r>
      <w:r w:rsidR="00727D49" w:rsidRPr="0034213E">
        <w:rPr>
          <w:sz w:val="28"/>
          <w:szCs w:val="28"/>
          <w:shd w:val="clear" w:color="auto" w:fill="FFFFFF"/>
          <w:lang w:val="uz-Cyrl-UZ"/>
        </w:rPr>
        <w:t>7</w:t>
      </w:r>
      <w:r w:rsidR="0061062E" w:rsidRPr="0034213E">
        <w:rPr>
          <w:sz w:val="28"/>
          <w:szCs w:val="28"/>
          <w:shd w:val="clear" w:color="auto" w:fill="FFFFFF"/>
          <w:lang w:val="uz-Cyrl-UZ"/>
        </w:rPr>
        <w:t xml:space="preserve"> </w:t>
      </w:r>
      <w:r w:rsidR="00727D49" w:rsidRPr="0034213E">
        <w:rPr>
          <w:sz w:val="28"/>
          <w:szCs w:val="28"/>
          <w:shd w:val="clear" w:color="auto" w:fill="FFFFFF"/>
          <w:lang w:val="uz-Cyrl-UZ"/>
        </w:rPr>
        <w:t xml:space="preserve">декабрь </w:t>
      </w:r>
      <w:r w:rsidR="00C14E73" w:rsidRPr="0034213E">
        <w:rPr>
          <w:sz w:val="28"/>
          <w:szCs w:val="28"/>
          <w:lang w:val="uz-Cyrl-UZ" w:eastAsia="en-US"/>
        </w:rPr>
        <w:t>кунги ҳукми</w:t>
      </w:r>
      <w:r w:rsidR="00C14E73" w:rsidRPr="0034213E">
        <w:rPr>
          <w:sz w:val="28"/>
          <w:szCs w:val="28"/>
          <w:lang w:val="uz-Cyrl-UZ"/>
        </w:rPr>
        <w:t xml:space="preserve"> билан тайинланган жазонинг ўталмай қолган қисмини қисман қўшиш йўли билан </w:t>
      </w:r>
      <w:r w:rsidR="00727D49" w:rsidRPr="0034213E">
        <w:rPr>
          <w:sz w:val="28"/>
          <w:szCs w:val="28"/>
          <w:lang w:val="uz-Cyrl-UZ"/>
        </w:rPr>
        <w:t>Ш</w:t>
      </w:r>
      <w:r w:rsidR="00C14E73" w:rsidRPr="0034213E">
        <w:rPr>
          <w:color w:val="000000"/>
          <w:sz w:val="28"/>
          <w:szCs w:val="28"/>
          <w:lang w:val="uz-Cyrl-UZ"/>
        </w:rPr>
        <w:t>.</w:t>
      </w:r>
      <w:r w:rsidR="00727D49" w:rsidRPr="0034213E">
        <w:rPr>
          <w:color w:val="000000"/>
          <w:sz w:val="28"/>
          <w:szCs w:val="28"/>
          <w:lang w:val="uz-Cyrl-UZ"/>
        </w:rPr>
        <w:t>Эшниязов</w:t>
      </w:r>
      <w:r w:rsidR="00C14E73" w:rsidRPr="0034213E">
        <w:rPr>
          <w:color w:val="000000"/>
          <w:sz w:val="28"/>
          <w:szCs w:val="28"/>
          <w:lang w:val="uz-Cyrl-UZ"/>
        </w:rPr>
        <w:t xml:space="preserve">га </w:t>
      </w:r>
      <w:r w:rsidR="00727D49" w:rsidRPr="0034213E">
        <w:rPr>
          <w:color w:val="000000"/>
          <w:sz w:val="28"/>
          <w:szCs w:val="28"/>
          <w:lang w:val="uz-Cyrl-UZ"/>
        </w:rPr>
        <w:t>4</w:t>
      </w:r>
      <w:r w:rsidR="00F57EB6" w:rsidRPr="0034213E">
        <w:rPr>
          <w:color w:val="000000"/>
          <w:sz w:val="28"/>
          <w:szCs w:val="28"/>
          <w:lang w:val="uz-Cyrl-UZ"/>
        </w:rPr>
        <w:t xml:space="preserve"> (</w:t>
      </w:r>
      <w:r w:rsidR="00727D49" w:rsidRPr="0034213E">
        <w:rPr>
          <w:color w:val="000000"/>
          <w:sz w:val="28"/>
          <w:szCs w:val="28"/>
          <w:lang w:val="uz-Cyrl-UZ"/>
        </w:rPr>
        <w:t>тўрт</w:t>
      </w:r>
      <w:r w:rsidR="00F57EB6" w:rsidRPr="0034213E">
        <w:rPr>
          <w:color w:val="000000"/>
          <w:sz w:val="28"/>
          <w:szCs w:val="28"/>
          <w:lang w:val="uz-Cyrl-UZ"/>
        </w:rPr>
        <w:t xml:space="preserve">) йил </w:t>
      </w:r>
      <w:r w:rsidR="00727D49" w:rsidRPr="0034213E">
        <w:rPr>
          <w:color w:val="000000"/>
          <w:sz w:val="28"/>
          <w:szCs w:val="28"/>
          <w:lang w:val="uz-Cyrl-UZ"/>
        </w:rPr>
        <w:t xml:space="preserve">муддатга </w:t>
      </w:r>
      <w:r w:rsidR="00F57EB6" w:rsidRPr="0034213E">
        <w:rPr>
          <w:color w:val="000000"/>
          <w:sz w:val="28"/>
          <w:szCs w:val="28"/>
          <w:lang w:val="uz-Cyrl-UZ"/>
        </w:rPr>
        <w:t>озодликн</w:t>
      </w:r>
      <w:r w:rsidR="00727D49" w:rsidRPr="0034213E">
        <w:rPr>
          <w:color w:val="000000"/>
          <w:sz w:val="28"/>
          <w:szCs w:val="28"/>
          <w:lang w:val="uz-Cyrl-UZ"/>
        </w:rPr>
        <w:t>и</w:t>
      </w:r>
      <w:r w:rsidR="00F57EB6" w:rsidRPr="0034213E">
        <w:rPr>
          <w:color w:val="000000"/>
          <w:sz w:val="28"/>
          <w:szCs w:val="28"/>
          <w:lang w:val="uz-Cyrl-UZ"/>
        </w:rPr>
        <w:t xml:space="preserve"> </w:t>
      </w:r>
      <w:r w:rsidR="00727D49" w:rsidRPr="0034213E">
        <w:rPr>
          <w:color w:val="000000"/>
          <w:sz w:val="28"/>
          <w:szCs w:val="28"/>
          <w:lang w:val="uz-Cyrl-UZ"/>
        </w:rPr>
        <w:t xml:space="preserve">чеклаш </w:t>
      </w:r>
      <w:r w:rsidR="00F57EB6" w:rsidRPr="0034213E">
        <w:rPr>
          <w:color w:val="000000"/>
          <w:sz w:val="28"/>
          <w:szCs w:val="28"/>
          <w:lang w:val="uz-Cyrl-UZ"/>
        </w:rPr>
        <w:t>жазоси тайинлансин.</w:t>
      </w:r>
    </w:p>
    <w:p w:rsidR="00075144" w:rsidRPr="0034213E" w:rsidRDefault="00F77D34" w:rsidP="00075144">
      <w:pPr>
        <w:pStyle w:val="a3"/>
        <w:spacing w:after="0"/>
        <w:ind w:firstLine="709"/>
        <w:jc w:val="both"/>
        <w:rPr>
          <w:sz w:val="28"/>
          <w:szCs w:val="28"/>
          <w:lang w:val="uz-Cyrl-UZ"/>
        </w:rPr>
      </w:pPr>
      <w:r w:rsidRPr="0034213E">
        <w:rPr>
          <w:sz w:val="28"/>
          <w:szCs w:val="28"/>
          <w:lang w:val="uz-Cyrl-UZ"/>
        </w:rPr>
        <w:t xml:space="preserve">  </w:t>
      </w:r>
      <w:r w:rsidR="00075144" w:rsidRPr="0034213E">
        <w:rPr>
          <w:sz w:val="28"/>
          <w:szCs w:val="28"/>
          <w:lang w:val="uz-Cyrl-UZ"/>
        </w:rPr>
        <w:t xml:space="preserve">Ш.Эшниязовга озодликни чеклаш жазосини </w:t>
      </w:r>
      <w:r w:rsidR="005B70E6" w:rsidRPr="0034213E">
        <w:rPr>
          <w:sz w:val="28"/>
          <w:szCs w:val="28"/>
          <w:shd w:val="clear" w:color="auto" w:fill="FFFFFF"/>
          <w:lang w:val="uz-Cyrl-UZ"/>
        </w:rPr>
        <w:t>Тошкент шаҳар</w:t>
      </w:r>
      <w:r w:rsidR="00075144" w:rsidRPr="0034213E">
        <w:rPr>
          <w:sz w:val="28"/>
          <w:szCs w:val="28"/>
          <w:shd w:val="clear" w:color="auto" w:fill="FFFFFF"/>
          <w:lang w:val="uz-Cyrl-UZ"/>
        </w:rPr>
        <w:t xml:space="preserve">, </w:t>
      </w:r>
      <w:r w:rsidR="005B70E6" w:rsidRPr="0034213E">
        <w:rPr>
          <w:sz w:val="28"/>
          <w:szCs w:val="28"/>
          <w:shd w:val="clear" w:color="auto" w:fill="FFFFFF"/>
          <w:lang w:val="uz-Cyrl-UZ"/>
        </w:rPr>
        <w:t xml:space="preserve">Олмазор </w:t>
      </w:r>
      <w:r w:rsidR="00075144" w:rsidRPr="0034213E">
        <w:rPr>
          <w:sz w:val="28"/>
          <w:szCs w:val="28"/>
          <w:shd w:val="clear" w:color="auto" w:fill="FFFFFF"/>
          <w:lang w:val="uz-Cyrl-UZ"/>
        </w:rPr>
        <w:t xml:space="preserve">тумани, </w:t>
      </w:r>
      <w:r w:rsidR="005B70E6" w:rsidRPr="0034213E">
        <w:rPr>
          <w:sz w:val="28"/>
          <w:szCs w:val="28"/>
          <w:shd w:val="clear" w:color="auto" w:fill="FFFFFF"/>
          <w:lang w:val="uz-Cyrl-UZ"/>
        </w:rPr>
        <w:t xml:space="preserve">Беруний-3, “Е” блок, 14-уйда </w:t>
      </w:r>
      <w:r w:rsidR="00075144" w:rsidRPr="0034213E">
        <w:rPr>
          <w:sz w:val="28"/>
          <w:szCs w:val="28"/>
          <w:lang w:val="uz-Cyrl-UZ"/>
        </w:rPr>
        <w:t>соат 21:00 дан 0</w:t>
      </w:r>
      <w:r w:rsidR="00E305B8" w:rsidRPr="0034213E">
        <w:rPr>
          <w:sz w:val="28"/>
          <w:szCs w:val="28"/>
          <w:lang w:val="uz-Cyrl-UZ"/>
        </w:rPr>
        <w:t>7</w:t>
      </w:r>
      <w:r w:rsidR="00075144" w:rsidRPr="0034213E">
        <w:rPr>
          <w:sz w:val="28"/>
          <w:szCs w:val="28"/>
          <w:lang w:val="uz-Cyrl-UZ"/>
        </w:rPr>
        <w:t>:00га қадар ўташ белгилансин.</w:t>
      </w:r>
    </w:p>
    <w:p w:rsidR="00075144" w:rsidRPr="0034213E" w:rsidRDefault="00F77D34" w:rsidP="00075144">
      <w:pPr>
        <w:pStyle w:val="a3"/>
        <w:spacing w:after="0"/>
        <w:ind w:firstLine="709"/>
        <w:jc w:val="both"/>
        <w:rPr>
          <w:sz w:val="28"/>
          <w:szCs w:val="28"/>
          <w:lang w:val="uz-Cyrl-UZ"/>
        </w:rPr>
      </w:pPr>
      <w:r w:rsidRPr="0034213E">
        <w:rPr>
          <w:sz w:val="28"/>
          <w:szCs w:val="28"/>
          <w:lang w:val="uz-Cyrl-UZ"/>
        </w:rPr>
        <w:t xml:space="preserve"> </w:t>
      </w:r>
      <w:r w:rsidR="00075144" w:rsidRPr="0034213E">
        <w:rPr>
          <w:sz w:val="28"/>
          <w:szCs w:val="28"/>
          <w:lang w:val="uz-Cyrl-UZ"/>
        </w:rPr>
        <w:t>Жазо муддати маҳкум ҳисобга қўйилган кундан бошлаб ҳисоблансин.</w:t>
      </w:r>
    </w:p>
    <w:p w:rsidR="00075144" w:rsidRPr="0034213E" w:rsidRDefault="00F77D34" w:rsidP="00075144">
      <w:pPr>
        <w:pStyle w:val="a3"/>
        <w:spacing w:after="0"/>
        <w:ind w:firstLine="708"/>
        <w:jc w:val="both"/>
        <w:rPr>
          <w:sz w:val="28"/>
          <w:szCs w:val="28"/>
          <w:lang w:val="uz-Cyrl-UZ"/>
        </w:rPr>
      </w:pPr>
      <w:r w:rsidRPr="0034213E">
        <w:rPr>
          <w:sz w:val="28"/>
          <w:szCs w:val="28"/>
          <w:lang w:val="uz-Cyrl-UZ"/>
        </w:rPr>
        <w:t xml:space="preserve"> </w:t>
      </w:r>
      <w:r w:rsidR="00075144" w:rsidRPr="0034213E">
        <w:rPr>
          <w:sz w:val="28"/>
          <w:szCs w:val="28"/>
          <w:lang w:val="uz-Cyrl-UZ"/>
        </w:rPr>
        <w:t xml:space="preserve">Жазони ижросини назорат қилиш </w:t>
      </w:r>
      <w:r w:rsidR="005B70E6" w:rsidRPr="0034213E">
        <w:rPr>
          <w:rStyle w:val="FontStyle16"/>
          <w:sz w:val="28"/>
          <w:szCs w:val="28"/>
          <w:lang w:val="uz-Cyrl-UZ"/>
        </w:rPr>
        <w:t xml:space="preserve">Тошкент шаҳар Олмазор тумани </w:t>
      </w:r>
      <w:r w:rsidR="00075144" w:rsidRPr="0034213E">
        <w:rPr>
          <w:rStyle w:val="FontStyle16"/>
          <w:sz w:val="28"/>
          <w:szCs w:val="28"/>
          <w:lang w:val="uz-Cyrl-UZ"/>
        </w:rPr>
        <w:t xml:space="preserve">тумани </w:t>
      </w:r>
      <w:r w:rsidR="00075144" w:rsidRPr="0034213E">
        <w:rPr>
          <w:sz w:val="28"/>
          <w:szCs w:val="28"/>
          <w:lang w:val="uz-Cyrl-UZ"/>
        </w:rPr>
        <w:t>ИИО ФМБ зиммасига юклатилсин.</w:t>
      </w:r>
    </w:p>
    <w:p w:rsidR="00075144" w:rsidRPr="0034213E" w:rsidRDefault="00F77D34" w:rsidP="00075144">
      <w:pPr>
        <w:pStyle w:val="a3"/>
        <w:spacing w:after="0"/>
        <w:ind w:firstLine="708"/>
        <w:jc w:val="both"/>
        <w:rPr>
          <w:sz w:val="28"/>
          <w:szCs w:val="28"/>
          <w:lang w:val="uz-Cyrl-UZ"/>
        </w:rPr>
      </w:pPr>
      <w:r w:rsidRPr="0034213E">
        <w:rPr>
          <w:sz w:val="28"/>
          <w:szCs w:val="28"/>
          <w:lang w:val="uz-Cyrl-UZ"/>
        </w:rPr>
        <w:t xml:space="preserve"> </w:t>
      </w:r>
      <w:r w:rsidR="005B70E6" w:rsidRPr="0034213E">
        <w:rPr>
          <w:sz w:val="28"/>
          <w:szCs w:val="28"/>
          <w:lang w:val="uz-Cyrl-UZ"/>
        </w:rPr>
        <w:t>Ш</w:t>
      </w:r>
      <w:r w:rsidR="00075144" w:rsidRPr="0034213E">
        <w:rPr>
          <w:sz w:val="28"/>
          <w:szCs w:val="28"/>
          <w:lang w:val="uz-Cyrl-UZ"/>
        </w:rPr>
        <w:t>.</w:t>
      </w:r>
      <w:r w:rsidR="005B70E6" w:rsidRPr="0034213E">
        <w:rPr>
          <w:sz w:val="28"/>
          <w:szCs w:val="28"/>
          <w:lang w:val="uz-Cyrl-UZ"/>
        </w:rPr>
        <w:t>Эшниязов</w:t>
      </w:r>
      <w:r w:rsidR="00075144" w:rsidRPr="0034213E">
        <w:rPr>
          <w:sz w:val="28"/>
          <w:szCs w:val="28"/>
          <w:lang w:val="uz-Cyrl-UZ"/>
        </w:rPr>
        <w:t xml:space="preserve">нинг зиммасига ҳукм қонуний кучга киргандан сўнг, маҳкумни назорат қилувчи органнинг розилигисиз яшаш ва иш жойини ўзгартирмаслик, Ўзбекистон Республикаси ҳудудидан ташқарига чиқмаслик, муайян жойлар – кафе, бар, спиртли ичимликлари ичиш жойларига бормаслик, </w:t>
      </w:r>
      <w:r w:rsidR="00024117" w:rsidRPr="0034213E">
        <w:rPr>
          <w:sz w:val="28"/>
          <w:szCs w:val="28"/>
          <w:lang w:val="uz-Cyrl-UZ"/>
        </w:rPr>
        <w:t xml:space="preserve">гиёҳвандлик моддалари ва психотроп моддаларини истеъмол қилмаслик, </w:t>
      </w:r>
      <w:r w:rsidR="00075144" w:rsidRPr="0034213E">
        <w:rPr>
          <w:sz w:val="28"/>
          <w:szCs w:val="28"/>
          <w:lang w:val="uz-Cyrl-UZ"/>
        </w:rPr>
        <w:t>оммавий ва бошқа тадбирлар ўтказишда иштирок этмаслик каби тақиқлари юклатилсин.</w:t>
      </w:r>
    </w:p>
    <w:p w:rsidR="00075144" w:rsidRPr="0034213E" w:rsidRDefault="00F77D34" w:rsidP="00075144">
      <w:pPr>
        <w:pStyle w:val="a3"/>
        <w:spacing w:after="0"/>
        <w:ind w:firstLine="708"/>
        <w:jc w:val="both"/>
        <w:rPr>
          <w:sz w:val="28"/>
          <w:szCs w:val="28"/>
          <w:lang w:val="uz-Cyrl-UZ"/>
        </w:rPr>
      </w:pPr>
      <w:r w:rsidRPr="0034213E">
        <w:rPr>
          <w:sz w:val="28"/>
          <w:szCs w:val="28"/>
          <w:lang w:val="uz-Cyrl-UZ"/>
        </w:rPr>
        <w:lastRenderedPageBreak/>
        <w:t xml:space="preserve"> </w:t>
      </w:r>
      <w:r w:rsidR="005B70E6" w:rsidRPr="0034213E">
        <w:rPr>
          <w:sz w:val="28"/>
          <w:szCs w:val="28"/>
          <w:lang w:val="uz-Cyrl-UZ"/>
        </w:rPr>
        <w:t>Ш</w:t>
      </w:r>
      <w:r w:rsidR="00075144" w:rsidRPr="0034213E">
        <w:rPr>
          <w:sz w:val="28"/>
          <w:szCs w:val="28"/>
          <w:lang w:val="uz-Cyrl-UZ"/>
        </w:rPr>
        <w:t>.</w:t>
      </w:r>
      <w:r w:rsidR="005B70E6" w:rsidRPr="0034213E">
        <w:rPr>
          <w:sz w:val="28"/>
          <w:szCs w:val="28"/>
          <w:lang w:val="uz-Cyrl-UZ"/>
        </w:rPr>
        <w:t>Эшниязов</w:t>
      </w:r>
      <w:r w:rsidR="00075144" w:rsidRPr="0034213E">
        <w:rPr>
          <w:sz w:val="28"/>
          <w:szCs w:val="28"/>
          <w:lang w:val="uz-Cyrl-UZ"/>
        </w:rPr>
        <w:t>га Ўзбекистон Республикаси ЖКнинг 48</w:t>
      </w:r>
      <w:r w:rsidR="00075144" w:rsidRPr="0034213E">
        <w:rPr>
          <w:sz w:val="28"/>
          <w:szCs w:val="28"/>
          <w:vertAlign w:val="superscript"/>
          <w:lang w:val="uz-Cyrl-UZ"/>
        </w:rPr>
        <w:t>1</w:t>
      </w:r>
      <w:r w:rsidR="00075144" w:rsidRPr="0034213E">
        <w:rPr>
          <w:sz w:val="28"/>
          <w:szCs w:val="28"/>
          <w:lang w:val="uz-Cyrl-UZ"/>
        </w:rPr>
        <w:t xml:space="preserve">-моддаси </w:t>
      </w:r>
      <w:r w:rsidR="00075144" w:rsidRPr="0034213E">
        <w:rPr>
          <w:sz w:val="28"/>
          <w:szCs w:val="28"/>
          <w:lang w:val="uz-Cyrl-UZ"/>
        </w:rPr>
        <w:br/>
        <w:t>5 ва 6-қисмлари талаблари тушунтирилсин.</w:t>
      </w:r>
    </w:p>
    <w:p w:rsidR="00075144" w:rsidRPr="0034213E" w:rsidRDefault="00F77D34" w:rsidP="00075144">
      <w:pPr>
        <w:ind w:firstLine="709"/>
        <w:jc w:val="both"/>
        <w:rPr>
          <w:sz w:val="28"/>
          <w:szCs w:val="28"/>
          <w:lang w:val="uz-Cyrl-UZ"/>
        </w:rPr>
      </w:pPr>
      <w:r w:rsidRPr="0034213E">
        <w:rPr>
          <w:sz w:val="28"/>
          <w:szCs w:val="28"/>
          <w:lang w:val="uz-Cyrl-UZ"/>
        </w:rPr>
        <w:t xml:space="preserve"> </w:t>
      </w:r>
      <w:r w:rsidR="00075144" w:rsidRPr="0034213E">
        <w:rPr>
          <w:sz w:val="28"/>
          <w:szCs w:val="28"/>
          <w:lang w:val="uz-Cyrl-UZ"/>
        </w:rPr>
        <w:t xml:space="preserve">Ҳукм қонуний кучга киргач гаров тариқасида қабул қилинган ва </w:t>
      </w:r>
      <w:r w:rsidR="00075144" w:rsidRPr="0034213E">
        <w:rPr>
          <w:color w:val="000000"/>
          <w:sz w:val="28"/>
          <w:szCs w:val="28"/>
          <w:lang w:val="uz-Cyrl-UZ"/>
        </w:rPr>
        <w:t xml:space="preserve">Тошкент шаҳар ИИББ Молия-иқтисод бўлими депозит ҳисоб рақамига топширилган </w:t>
      </w:r>
      <w:r w:rsidR="005B70E6" w:rsidRPr="0034213E">
        <w:rPr>
          <w:color w:val="000000"/>
          <w:sz w:val="28"/>
          <w:szCs w:val="28"/>
          <w:lang w:val="uz-Cyrl-UZ"/>
        </w:rPr>
        <w:t>10</w:t>
      </w:r>
      <w:r w:rsidR="00075144" w:rsidRPr="0034213E">
        <w:rPr>
          <w:color w:val="000000"/>
          <w:sz w:val="28"/>
          <w:szCs w:val="28"/>
          <w:lang w:val="uz-Cyrl-UZ"/>
        </w:rPr>
        <w:t>.000.000 сўм</w:t>
      </w:r>
      <w:r w:rsidR="00075144" w:rsidRPr="0034213E">
        <w:rPr>
          <w:sz w:val="28"/>
          <w:szCs w:val="28"/>
          <w:lang w:val="uz-Cyrl-UZ"/>
        </w:rPr>
        <w:t xml:space="preserve"> гаров пуллари гаровга қўювчи </w:t>
      </w:r>
      <w:r w:rsidR="005B70E6" w:rsidRPr="0034213E">
        <w:rPr>
          <w:sz w:val="28"/>
          <w:szCs w:val="28"/>
          <w:lang w:val="uz-Cyrl-UZ"/>
        </w:rPr>
        <w:t>Гуломова Латофат Абдуқахоровна</w:t>
      </w:r>
      <w:r w:rsidR="00075144" w:rsidRPr="0034213E">
        <w:rPr>
          <w:rStyle w:val="FontStyle14"/>
          <w:sz w:val="28"/>
          <w:szCs w:val="28"/>
          <w:lang w:val="uz-Cyrl-UZ"/>
        </w:rPr>
        <w:t xml:space="preserve">га </w:t>
      </w:r>
      <w:r w:rsidR="00075144" w:rsidRPr="0034213E">
        <w:rPr>
          <w:sz w:val="28"/>
          <w:szCs w:val="28"/>
          <w:lang w:val="uz-Cyrl-UZ"/>
        </w:rPr>
        <w:t>қайтариб берилсин.</w:t>
      </w:r>
    </w:p>
    <w:p w:rsidR="00FC755E" w:rsidRPr="0034213E" w:rsidRDefault="0061062E" w:rsidP="005B70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rPr>
          <w:sz w:val="28"/>
          <w:szCs w:val="28"/>
          <w:lang w:val="uz-Cyrl-UZ"/>
        </w:rPr>
      </w:pPr>
      <w:r w:rsidRPr="0034213E">
        <w:rPr>
          <w:color w:val="000000"/>
          <w:sz w:val="28"/>
          <w:szCs w:val="28"/>
          <w:lang w:val="uz-Cyrl-UZ"/>
        </w:rPr>
        <w:t xml:space="preserve"> </w:t>
      </w:r>
      <w:r w:rsidR="009021DE" w:rsidRPr="0034213E">
        <w:rPr>
          <w:color w:val="000000"/>
          <w:sz w:val="28"/>
          <w:szCs w:val="28"/>
          <w:lang w:val="uz-Cyrl-UZ"/>
        </w:rPr>
        <w:t xml:space="preserve"> </w:t>
      </w:r>
      <w:r w:rsidR="00F77D34" w:rsidRPr="0034213E">
        <w:rPr>
          <w:color w:val="000000"/>
          <w:sz w:val="28"/>
          <w:szCs w:val="28"/>
          <w:lang w:val="uz-Cyrl-UZ"/>
        </w:rPr>
        <w:t xml:space="preserve">  </w:t>
      </w:r>
      <w:r w:rsidR="00FC755E" w:rsidRPr="0034213E">
        <w:rPr>
          <w:sz w:val="28"/>
          <w:szCs w:val="28"/>
          <w:lang w:val="uz-Cyrl-UZ"/>
        </w:rPr>
        <w:t xml:space="preserve">Ўзбекистон Республикаси ЖКнинг 96-моддасига асосан, </w:t>
      </w:r>
      <w:r w:rsidR="005B70E6" w:rsidRPr="0034213E">
        <w:rPr>
          <w:sz w:val="28"/>
          <w:szCs w:val="28"/>
          <w:lang w:val="uz-Cyrl-UZ"/>
        </w:rPr>
        <w:t>Ш</w:t>
      </w:r>
      <w:r w:rsidR="00FC755E" w:rsidRPr="0034213E">
        <w:rPr>
          <w:sz w:val="28"/>
          <w:szCs w:val="28"/>
          <w:lang w:val="uz-Cyrl-UZ"/>
        </w:rPr>
        <w:t>.</w:t>
      </w:r>
      <w:r w:rsidR="005B70E6" w:rsidRPr="0034213E">
        <w:rPr>
          <w:sz w:val="28"/>
          <w:szCs w:val="28"/>
          <w:lang w:val="uz-Cyrl-UZ"/>
        </w:rPr>
        <w:t>Эшниязов</w:t>
      </w:r>
      <w:r w:rsidR="00FC755E" w:rsidRPr="0034213E">
        <w:rPr>
          <w:sz w:val="28"/>
          <w:szCs w:val="28"/>
          <w:lang w:val="uz-Cyrl-UZ"/>
        </w:rPr>
        <w:t xml:space="preserve">га </w:t>
      </w:r>
      <w:r w:rsidR="005B70E6" w:rsidRPr="0034213E">
        <w:rPr>
          <w:sz w:val="28"/>
          <w:szCs w:val="28"/>
          <w:lang w:val="uz-Cyrl-UZ"/>
        </w:rPr>
        <w:t>яшаш жойида</w:t>
      </w:r>
      <w:r w:rsidR="00FC755E" w:rsidRPr="0034213E">
        <w:rPr>
          <w:sz w:val="28"/>
          <w:szCs w:val="28"/>
          <w:lang w:val="uz-Cyrl-UZ"/>
        </w:rPr>
        <w:t xml:space="preserve"> гиёҳвандликдан мажбурий тартибда даволаш чораси қўлланилсин.</w:t>
      </w:r>
    </w:p>
    <w:p w:rsidR="0038431C" w:rsidRPr="0034213E" w:rsidRDefault="0038431C" w:rsidP="00C72205">
      <w:pPr>
        <w:ind w:firstLine="851"/>
        <w:jc w:val="both"/>
        <w:rPr>
          <w:sz w:val="28"/>
          <w:szCs w:val="28"/>
          <w:lang w:val="uz-Cyrl-UZ"/>
        </w:rPr>
      </w:pPr>
      <w:r w:rsidRPr="0034213E">
        <w:rPr>
          <w:sz w:val="28"/>
          <w:szCs w:val="28"/>
          <w:lang w:val="uz-Cyrl-UZ"/>
        </w:rPr>
        <w:t xml:space="preserve">Ҳукм қонуний кучга киргач жиноят иши бўйича далилий ашё тариқасида олиниб, сақлаш учун Ўзбекистон Республикаси ДХХ МТ ва ХТБга топширилган </w:t>
      </w:r>
      <w:r w:rsidR="00E43271" w:rsidRPr="0034213E">
        <w:rPr>
          <w:sz w:val="28"/>
          <w:szCs w:val="28"/>
          <w:lang w:val="uz-Cyrl-UZ"/>
        </w:rPr>
        <w:t>4</w:t>
      </w:r>
      <w:r w:rsidRPr="0034213E">
        <w:rPr>
          <w:sz w:val="28"/>
          <w:szCs w:val="28"/>
          <w:lang w:val="uz-Cyrl-UZ"/>
        </w:rPr>
        <w:t xml:space="preserve"> дона “Трамадол</w:t>
      </w:r>
      <w:r w:rsidR="00C14E73" w:rsidRPr="0034213E">
        <w:rPr>
          <w:sz w:val="28"/>
          <w:szCs w:val="28"/>
          <w:lang w:val="uz-Cyrl-UZ"/>
        </w:rPr>
        <w:t xml:space="preserve"> ланнахер</w:t>
      </w:r>
      <w:r w:rsidRPr="0034213E">
        <w:rPr>
          <w:sz w:val="28"/>
          <w:szCs w:val="28"/>
          <w:lang w:val="uz-Cyrl-UZ"/>
        </w:rPr>
        <w:t>” дори таблеткалари тегишли тартибда йўқ қилинсин.</w:t>
      </w:r>
    </w:p>
    <w:p w:rsidR="003219C4" w:rsidRPr="0034213E" w:rsidRDefault="003219C4" w:rsidP="00C722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sz w:val="28"/>
          <w:szCs w:val="28"/>
          <w:lang w:val="uz-Cyrl-UZ"/>
        </w:rPr>
      </w:pPr>
      <w:r w:rsidRPr="0034213E">
        <w:rPr>
          <w:sz w:val="28"/>
          <w:szCs w:val="28"/>
          <w:lang w:val="uz-Cyrl-UZ"/>
        </w:rPr>
        <w:t>Ҳукмдан норози тарафлар ҳукм эълон қилинган кундан бошлаб, судланувчи ҳукм нусхасини олган кундан бошлаб, ўн сутка ичида жиноят ишлари бўйича Тошкент шаҳар судининг апелляция инстанциясига, ҳукм қонуний кучга киргандан сўнг эса жиноят ишлари бўйича Тошкент шаҳар судининг кассация инстанцияси судлов ҳайъатига шикоят бериши ёки протест билдиришга ҳақлидирлар.</w:t>
      </w:r>
    </w:p>
    <w:p w:rsidR="003219C4" w:rsidRPr="0034213E" w:rsidRDefault="003219C4" w:rsidP="00C72205">
      <w:pPr>
        <w:pStyle w:val="a3"/>
        <w:spacing w:after="0"/>
        <w:ind w:firstLine="709"/>
        <w:jc w:val="both"/>
        <w:rPr>
          <w:b/>
          <w:bCs/>
          <w:sz w:val="28"/>
          <w:szCs w:val="28"/>
          <w:lang w:val="uz-Cyrl-UZ"/>
        </w:rPr>
      </w:pPr>
    </w:p>
    <w:p w:rsidR="00840939" w:rsidRPr="0034213E" w:rsidRDefault="00840939" w:rsidP="00C72205">
      <w:pPr>
        <w:pStyle w:val="a3"/>
        <w:spacing w:after="0"/>
        <w:ind w:firstLine="709"/>
        <w:jc w:val="both"/>
        <w:rPr>
          <w:b/>
          <w:bCs/>
          <w:sz w:val="28"/>
          <w:szCs w:val="28"/>
          <w:lang w:val="uz-Cyrl-UZ"/>
        </w:rPr>
      </w:pPr>
      <w:r w:rsidRPr="0034213E">
        <w:rPr>
          <w:b/>
          <w:bCs/>
          <w:sz w:val="28"/>
          <w:szCs w:val="28"/>
          <w:lang w:val="uz-Cyrl-UZ"/>
        </w:rPr>
        <w:t>Раислик қилувчи:</w:t>
      </w:r>
      <w:r w:rsidRPr="0034213E">
        <w:rPr>
          <w:b/>
          <w:bCs/>
          <w:sz w:val="28"/>
          <w:szCs w:val="28"/>
          <w:lang w:val="uz-Cyrl-UZ"/>
        </w:rPr>
        <w:tab/>
      </w:r>
      <w:r w:rsidR="00741FC9" w:rsidRPr="0034213E">
        <w:rPr>
          <w:b/>
          <w:bCs/>
          <w:sz w:val="28"/>
          <w:szCs w:val="28"/>
          <w:lang w:val="uz-Cyrl-UZ"/>
        </w:rPr>
        <w:tab/>
      </w:r>
      <w:r w:rsidR="00C72205" w:rsidRPr="0034213E">
        <w:rPr>
          <w:b/>
          <w:bCs/>
          <w:sz w:val="28"/>
          <w:szCs w:val="28"/>
          <w:lang w:val="uz-Cyrl-UZ"/>
        </w:rPr>
        <w:t>имзо</w:t>
      </w:r>
      <w:r w:rsidRPr="0034213E">
        <w:rPr>
          <w:b/>
          <w:bCs/>
          <w:sz w:val="28"/>
          <w:szCs w:val="28"/>
          <w:lang w:val="uz-Cyrl-UZ"/>
        </w:rPr>
        <w:tab/>
      </w:r>
      <w:r w:rsidRPr="0034213E">
        <w:rPr>
          <w:b/>
          <w:bCs/>
          <w:sz w:val="28"/>
          <w:szCs w:val="28"/>
          <w:lang w:val="uz-Cyrl-UZ"/>
        </w:rPr>
        <w:tab/>
      </w:r>
      <w:r w:rsidRPr="0034213E">
        <w:rPr>
          <w:b/>
          <w:bCs/>
          <w:sz w:val="28"/>
          <w:szCs w:val="28"/>
          <w:lang w:val="uz-Cyrl-UZ"/>
        </w:rPr>
        <w:tab/>
        <w:t>Ш.Ш.Бакаев</w:t>
      </w:r>
    </w:p>
    <w:p w:rsidR="00C72205" w:rsidRPr="0034213E" w:rsidRDefault="00C72205" w:rsidP="00C72205">
      <w:pPr>
        <w:pStyle w:val="a3"/>
        <w:spacing w:after="0"/>
        <w:ind w:firstLine="709"/>
        <w:jc w:val="both"/>
        <w:rPr>
          <w:b/>
          <w:bCs/>
          <w:sz w:val="28"/>
          <w:szCs w:val="28"/>
          <w:lang w:val="uz-Cyrl-UZ"/>
        </w:rPr>
      </w:pPr>
    </w:p>
    <w:p w:rsidR="00C72205" w:rsidRPr="0034213E" w:rsidRDefault="00C72205" w:rsidP="00C72205">
      <w:pPr>
        <w:pStyle w:val="a3"/>
        <w:spacing w:after="0"/>
        <w:ind w:firstLine="709"/>
        <w:jc w:val="both"/>
        <w:rPr>
          <w:b/>
          <w:bCs/>
          <w:sz w:val="28"/>
          <w:szCs w:val="28"/>
          <w:lang w:val="uz-Cyrl-UZ"/>
        </w:rPr>
      </w:pPr>
      <w:r w:rsidRPr="0034213E">
        <w:rPr>
          <w:b/>
          <w:bCs/>
          <w:sz w:val="28"/>
          <w:szCs w:val="28"/>
          <w:lang w:val="uz-Cyrl-UZ"/>
        </w:rPr>
        <w:t>Аслига тўғри:-</w:t>
      </w:r>
    </w:p>
    <w:p w:rsidR="003B4201" w:rsidRPr="0034213E" w:rsidRDefault="003B4201" w:rsidP="00C72205">
      <w:pPr>
        <w:pStyle w:val="a3"/>
        <w:spacing w:after="0"/>
        <w:ind w:firstLine="709"/>
        <w:jc w:val="both"/>
        <w:rPr>
          <w:b/>
          <w:bCs/>
          <w:sz w:val="28"/>
          <w:szCs w:val="28"/>
          <w:lang w:val="uz-Cyrl-UZ"/>
        </w:rPr>
      </w:pPr>
    </w:p>
    <w:p w:rsidR="003B4201" w:rsidRPr="0034213E" w:rsidRDefault="003B4201" w:rsidP="00C72205">
      <w:pPr>
        <w:pStyle w:val="a3"/>
        <w:spacing w:after="0"/>
        <w:ind w:firstLine="709"/>
        <w:jc w:val="both"/>
        <w:rPr>
          <w:b/>
          <w:bCs/>
          <w:sz w:val="28"/>
          <w:szCs w:val="28"/>
          <w:lang w:val="uz-Cyrl-UZ"/>
        </w:rPr>
      </w:pPr>
    </w:p>
    <w:p w:rsidR="00840939" w:rsidRPr="0034213E" w:rsidRDefault="00840939" w:rsidP="00C72205">
      <w:pPr>
        <w:ind w:firstLine="709"/>
        <w:jc w:val="both"/>
        <w:rPr>
          <w:b/>
          <w:bCs/>
          <w:sz w:val="28"/>
          <w:szCs w:val="28"/>
          <w:lang w:val="uz-Cyrl-UZ"/>
        </w:rPr>
      </w:pPr>
    </w:p>
    <w:p w:rsidR="00352087" w:rsidRPr="0034213E" w:rsidRDefault="00352087" w:rsidP="00C72205">
      <w:pPr>
        <w:rPr>
          <w:sz w:val="28"/>
          <w:szCs w:val="28"/>
          <w:lang w:val="uz-Cyrl-UZ"/>
        </w:rPr>
      </w:pPr>
    </w:p>
    <w:sectPr w:rsidR="00352087" w:rsidRPr="0034213E" w:rsidSect="00263D35">
      <w:footerReference w:type="even" r:id="rId8"/>
      <w:footerReference w:type="default" r:id="rId9"/>
      <w:footerReference w:type="first" r:id="rId10"/>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4660" w:rsidRDefault="00604660" w:rsidP="00375564">
      <w:r>
        <w:separator/>
      </w:r>
    </w:p>
  </w:endnote>
  <w:endnote w:type="continuationSeparator" w:id="1">
    <w:p w:rsidR="00604660" w:rsidRDefault="00604660" w:rsidP="003755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Raavi">
    <w:panose1 w:val="020B0502040204020203"/>
    <w:charset w:val="00"/>
    <w:family w:val="swiss"/>
    <w:pitch w:val="variable"/>
    <w:sig w:usb0="0002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82F" w:rsidRDefault="00ED038E" w:rsidP="00C47540">
    <w:pPr>
      <w:pStyle w:val="a5"/>
      <w:framePr w:wrap="around" w:vAnchor="text" w:hAnchor="margin" w:xAlign="center" w:y="1"/>
      <w:rPr>
        <w:rStyle w:val="a7"/>
      </w:rPr>
    </w:pPr>
    <w:r>
      <w:rPr>
        <w:rStyle w:val="a7"/>
      </w:rPr>
      <w:fldChar w:fldCharType="begin"/>
    </w:r>
    <w:r w:rsidR="004A682F">
      <w:rPr>
        <w:rStyle w:val="a7"/>
      </w:rPr>
      <w:instrText xml:space="preserve">PAGE  </w:instrText>
    </w:r>
    <w:r>
      <w:rPr>
        <w:rStyle w:val="a7"/>
      </w:rPr>
      <w:fldChar w:fldCharType="end"/>
    </w:r>
  </w:p>
  <w:p w:rsidR="004A682F" w:rsidRDefault="004A682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82F" w:rsidRDefault="00ED038E" w:rsidP="00C47540">
    <w:pPr>
      <w:pStyle w:val="a5"/>
      <w:framePr w:wrap="around" w:vAnchor="text" w:hAnchor="margin" w:xAlign="center" w:y="1"/>
      <w:rPr>
        <w:rStyle w:val="a7"/>
      </w:rPr>
    </w:pPr>
    <w:r>
      <w:rPr>
        <w:rStyle w:val="a7"/>
      </w:rPr>
      <w:fldChar w:fldCharType="begin"/>
    </w:r>
    <w:r w:rsidR="004A682F">
      <w:rPr>
        <w:rStyle w:val="a7"/>
      </w:rPr>
      <w:instrText xml:space="preserve">PAGE  </w:instrText>
    </w:r>
    <w:r>
      <w:rPr>
        <w:rStyle w:val="a7"/>
      </w:rPr>
      <w:fldChar w:fldCharType="separate"/>
    </w:r>
    <w:r w:rsidR="0034213E">
      <w:rPr>
        <w:rStyle w:val="a7"/>
        <w:noProof/>
      </w:rPr>
      <w:t>1</w:t>
    </w:r>
    <w:r>
      <w:rPr>
        <w:rStyle w:val="a7"/>
      </w:rPr>
      <w:fldChar w:fldCharType="end"/>
    </w:r>
  </w:p>
  <w:p w:rsidR="004A682F" w:rsidRDefault="004A682F">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82F" w:rsidRDefault="004A682F">
    <w:pPr>
      <w:pStyle w:val="Style4"/>
      <w:widowControl/>
      <w:jc w:val="right"/>
      <w:rPr>
        <w:rStyle w:val="FontStyle12"/>
      </w:rPr>
    </w:pPr>
    <w:r>
      <w:rPr>
        <w:rStyle w:val="FontStyle12"/>
      </w:rPr>
      <w:t>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4660" w:rsidRDefault="00604660" w:rsidP="00375564">
      <w:r>
        <w:separator/>
      </w:r>
    </w:p>
  </w:footnote>
  <w:footnote w:type="continuationSeparator" w:id="1">
    <w:p w:rsidR="00604660" w:rsidRDefault="00604660" w:rsidP="003755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504001"/>
    <w:multiLevelType w:val="multilevel"/>
    <w:tmpl w:val="758624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840939"/>
    <w:rsid w:val="00004557"/>
    <w:rsid w:val="00005417"/>
    <w:rsid w:val="00017457"/>
    <w:rsid w:val="00024117"/>
    <w:rsid w:val="000245A6"/>
    <w:rsid w:val="00027847"/>
    <w:rsid w:val="000407CC"/>
    <w:rsid w:val="000630DA"/>
    <w:rsid w:val="00064C57"/>
    <w:rsid w:val="00075144"/>
    <w:rsid w:val="0007653C"/>
    <w:rsid w:val="00086E93"/>
    <w:rsid w:val="000960E8"/>
    <w:rsid w:val="000A260C"/>
    <w:rsid w:val="000B2558"/>
    <w:rsid w:val="000C042A"/>
    <w:rsid w:val="000C1F83"/>
    <w:rsid w:val="000C42C2"/>
    <w:rsid w:val="000C5E4F"/>
    <w:rsid w:val="000C74F1"/>
    <w:rsid w:val="000D3182"/>
    <w:rsid w:val="000D6ECA"/>
    <w:rsid w:val="000E3907"/>
    <w:rsid w:val="000F6A48"/>
    <w:rsid w:val="000F6FF8"/>
    <w:rsid w:val="00100EF0"/>
    <w:rsid w:val="00102C7D"/>
    <w:rsid w:val="00115CCC"/>
    <w:rsid w:val="00117416"/>
    <w:rsid w:val="001175E2"/>
    <w:rsid w:val="0011777E"/>
    <w:rsid w:val="0012078E"/>
    <w:rsid w:val="00121555"/>
    <w:rsid w:val="001263B0"/>
    <w:rsid w:val="00127774"/>
    <w:rsid w:val="001464D5"/>
    <w:rsid w:val="0015235D"/>
    <w:rsid w:val="00156033"/>
    <w:rsid w:val="00164B2D"/>
    <w:rsid w:val="00164BE8"/>
    <w:rsid w:val="00170BA5"/>
    <w:rsid w:val="001742FD"/>
    <w:rsid w:val="00181249"/>
    <w:rsid w:val="0018755E"/>
    <w:rsid w:val="001904FD"/>
    <w:rsid w:val="001911D8"/>
    <w:rsid w:val="001B0077"/>
    <w:rsid w:val="001B36FE"/>
    <w:rsid w:val="001B7A62"/>
    <w:rsid w:val="001C2AF7"/>
    <w:rsid w:val="001C347A"/>
    <w:rsid w:val="001E7A13"/>
    <w:rsid w:val="001E7DFD"/>
    <w:rsid w:val="001F2C22"/>
    <w:rsid w:val="001F7E1F"/>
    <w:rsid w:val="0021322A"/>
    <w:rsid w:val="002261B5"/>
    <w:rsid w:val="002517CF"/>
    <w:rsid w:val="002554B9"/>
    <w:rsid w:val="002607AF"/>
    <w:rsid w:val="00261BBD"/>
    <w:rsid w:val="00263D35"/>
    <w:rsid w:val="00264336"/>
    <w:rsid w:val="002656C0"/>
    <w:rsid w:val="00270AEB"/>
    <w:rsid w:val="00285CEE"/>
    <w:rsid w:val="0029745F"/>
    <w:rsid w:val="002A74BE"/>
    <w:rsid w:val="002B4637"/>
    <w:rsid w:val="002D210A"/>
    <w:rsid w:val="002D221F"/>
    <w:rsid w:val="002D265B"/>
    <w:rsid w:val="002E0494"/>
    <w:rsid w:val="002E4CED"/>
    <w:rsid w:val="002F1593"/>
    <w:rsid w:val="0031013B"/>
    <w:rsid w:val="003141E4"/>
    <w:rsid w:val="003177F5"/>
    <w:rsid w:val="00317C93"/>
    <w:rsid w:val="003219C4"/>
    <w:rsid w:val="00331411"/>
    <w:rsid w:val="00333712"/>
    <w:rsid w:val="0034160E"/>
    <w:rsid w:val="0034213E"/>
    <w:rsid w:val="0034475A"/>
    <w:rsid w:val="00352087"/>
    <w:rsid w:val="003556F8"/>
    <w:rsid w:val="00357BBD"/>
    <w:rsid w:val="0036293C"/>
    <w:rsid w:val="00366063"/>
    <w:rsid w:val="00374FC9"/>
    <w:rsid w:val="00375564"/>
    <w:rsid w:val="003831A8"/>
    <w:rsid w:val="0038431C"/>
    <w:rsid w:val="00391E81"/>
    <w:rsid w:val="0039248B"/>
    <w:rsid w:val="00394C16"/>
    <w:rsid w:val="003B37FF"/>
    <w:rsid w:val="003B4201"/>
    <w:rsid w:val="003C2266"/>
    <w:rsid w:val="003C3EF1"/>
    <w:rsid w:val="003C7081"/>
    <w:rsid w:val="003E18A5"/>
    <w:rsid w:val="003E2F60"/>
    <w:rsid w:val="003E7104"/>
    <w:rsid w:val="003F231D"/>
    <w:rsid w:val="003F6A5E"/>
    <w:rsid w:val="00407612"/>
    <w:rsid w:val="00416D46"/>
    <w:rsid w:val="004226C9"/>
    <w:rsid w:val="004277AB"/>
    <w:rsid w:val="00432538"/>
    <w:rsid w:val="00436D65"/>
    <w:rsid w:val="0044036F"/>
    <w:rsid w:val="00440817"/>
    <w:rsid w:val="00440990"/>
    <w:rsid w:val="004428BC"/>
    <w:rsid w:val="0044484F"/>
    <w:rsid w:val="00446CE6"/>
    <w:rsid w:val="0045142E"/>
    <w:rsid w:val="00454193"/>
    <w:rsid w:val="00457012"/>
    <w:rsid w:val="00467B39"/>
    <w:rsid w:val="00470CF9"/>
    <w:rsid w:val="00483AFE"/>
    <w:rsid w:val="00485C94"/>
    <w:rsid w:val="00487924"/>
    <w:rsid w:val="004A128D"/>
    <w:rsid w:val="004A682F"/>
    <w:rsid w:val="004B0350"/>
    <w:rsid w:val="004B4E35"/>
    <w:rsid w:val="004C5BAD"/>
    <w:rsid w:val="004C7470"/>
    <w:rsid w:val="004C75C8"/>
    <w:rsid w:val="004D6B47"/>
    <w:rsid w:val="004D7D95"/>
    <w:rsid w:val="004E5713"/>
    <w:rsid w:val="004F1B4A"/>
    <w:rsid w:val="004F1F57"/>
    <w:rsid w:val="004F5B1C"/>
    <w:rsid w:val="00504C06"/>
    <w:rsid w:val="0052499B"/>
    <w:rsid w:val="00531F66"/>
    <w:rsid w:val="00534A17"/>
    <w:rsid w:val="00536D50"/>
    <w:rsid w:val="005410B4"/>
    <w:rsid w:val="00541156"/>
    <w:rsid w:val="00541CD5"/>
    <w:rsid w:val="00553B21"/>
    <w:rsid w:val="005652E5"/>
    <w:rsid w:val="005671BE"/>
    <w:rsid w:val="00575B09"/>
    <w:rsid w:val="0057672B"/>
    <w:rsid w:val="00577B36"/>
    <w:rsid w:val="00577B97"/>
    <w:rsid w:val="0059443D"/>
    <w:rsid w:val="00596416"/>
    <w:rsid w:val="005975BD"/>
    <w:rsid w:val="005A26F0"/>
    <w:rsid w:val="005A74B6"/>
    <w:rsid w:val="005B70E6"/>
    <w:rsid w:val="005C225D"/>
    <w:rsid w:val="005D3FF9"/>
    <w:rsid w:val="005D526B"/>
    <w:rsid w:val="005E113A"/>
    <w:rsid w:val="005E23DE"/>
    <w:rsid w:val="005F7C3D"/>
    <w:rsid w:val="00604660"/>
    <w:rsid w:val="006053C5"/>
    <w:rsid w:val="0061062E"/>
    <w:rsid w:val="006129B4"/>
    <w:rsid w:val="00616A6D"/>
    <w:rsid w:val="00623118"/>
    <w:rsid w:val="00623DF9"/>
    <w:rsid w:val="00637C75"/>
    <w:rsid w:val="00645756"/>
    <w:rsid w:val="0064718C"/>
    <w:rsid w:val="0064770C"/>
    <w:rsid w:val="00656BC5"/>
    <w:rsid w:val="006618D7"/>
    <w:rsid w:val="00663B9E"/>
    <w:rsid w:val="006645F5"/>
    <w:rsid w:val="00665F0B"/>
    <w:rsid w:val="00667AC9"/>
    <w:rsid w:val="00680140"/>
    <w:rsid w:val="00681D96"/>
    <w:rsid w:val="00683356"/>
    <w:rsid w:val="006A6811"/>
    <w:rsid w:val="006B5599"/>
    <w:rsid w:val="006C5D3A"/>
    <w:rsid w:val="006F4A1F"/>
    <w:rsid w:val="00720281"/>
    <w:rsid w:val="00722D69"/>
    <w:rsid w:val="00722EA6"/>
    <w:rsid w:val="00724A1A"/>
    <w:rsid w:val="00727D49"/>
    <w:rsid w:val="00732506"/>
    <w:rsid w:val="00741FC9"/>
    <w:rsid w:val="007505E3"/>
    <w:rsid w:val="00751774"/>
    <w:rsid w:val="0075566D"/>
    <w:rsid w:val="00760E7C"/>
    <w:rsid w:val="007622AD"/>
    <w:rsid w:val="007631E9"/>
    <w:rsid w:val="00766432"/>
    <w:rsid w:val="00770B2D"/>
    <w:rsid w:val="00770F84"/>
    <w:rsid w:val="00771B05"/>
    <w:rsid w:val="0078456E"/>
    <w:rsid w:val="007874E2"/>
    <w:rsid w:val="00787A59"/>
    <w:rsid w:val="00791725"/>
    <w:rsid w:val="00797581"/>
    <w:rsid w:val="007A3259"/>
    <w:rsid w:val="007A524D"/>
    <w:rsid w:val="007B2FB1"/>
    <w:rsid w:val="007B4FE0"/>
    <w:rsid w:val="007D4702"/>
    <w:rsid w:val="007D5C5E"/>
    <w:rsid w:val="007E2E37"/>
    <w:rsid w:val="007E6E88"/>
    <w:rsid w:val="007E73FA"/>
    <w:rsid w:val="007F2842"/>
    <w:rsid w:val="00810535"/>
    <w:rsid w:val="008116E6"/>
    <w:rsid w:val="00812786"/>
    <w:rsid w:val="00832B55"/>
    <w:rsid w:val="00840363"/>
    <w:rsid w:val="00840939"/>
    <w:rsid w:val="00841B4E"/>
    <w:rsid w:val="0084225E"/>
    <w:rsid w:val="00853537"/>
    <w:rsid w:val="00861147"/>
    <w:rsid w:val="0086503A"/>
    <w:rsid w:val="008673D2"/>
    <w:rsid w:val="00876227"/>
    <w:rsid w:val="008775A4"/>
    <w:rsid w:val="00880B0E"/>
    <w:rsid w:val="00897062"/>
    <w:rsid w:val="008A4517"/>
    <w:rsid w:val="008A4F8C"/>
    <w:rsid w:val="008C7F66"/>
    <w:rsid w:val="008D44A5"/>
    <w:rsid w:val="008D7AE8"/>
    <w:rsid w:val="008E1780"/>
    <w:rsid w:val="008E69F1"/>
    <w:rsid w:val="009021DE"/>
    <w:rsid w:val="00903316"/>
    <w:rsid w:val="00904E7C"/>
    <w:rsid w:val="00924317"/>
    <w:rsid w:val="00924F48"/>
    <w:rsid w:val="00930ABF"/>
    <w:rsid w:val="00936CB3"/>
    <w:rsid w:val="00944134"/>
    <w:rsid w:val="00944952"/>
    <w:rsid w:val="00945258"/>
    <w:rsid w:val="00945BC4"/>
    <w:rsid w:val="00951E05"/>
    <w:rsid w:val="00963D27"/>
    <w:rsid w:val="0097122D"/>
    <w:rsid w:val="00976321"/>
    <w:rsid w:val="009807AC"/>
    <w:rsid w:val="0098196B"/>
    <w:rsid w:val="009842C6"/>
    <w:rsid w:val="00987DCE"/>
    <w:rsid w:val="009935C1"/>
    <w:rsid w:val="00993EFF"/>
    <w:rsid w:val="00995AAF"/>
    <w:rsid w:val="009C15D8"/>
    <w:rsid w:val="009C19B6"/>
    <w:rsid w:val="009C61FA"/>
    <w:rsid w:val="009D20D0"/>
    <w:rsid w:val="009E164B"/>
    <w:rsid w:val="009F0180"/>
    <w:rsid w:val="009F0E8A"/>
    <w:rsid w:val="009F2305"/>
    <w:rsid w:val="009F5C6D"/>
    <w:rsid w:val="009F6385"/>
    <w:rsid w:val="00A03899"/>
    <w:rsid w:val="00A0629C"/>
    <w:rsid w:val="00A11E95"/>
    <w:rsid w:val="00A315D2"/>
    <w:rsid w:val="00A31738"/>
    <w:rsid w:val="00A40C03"/>
    <w:rsid w:val="00A42964"/>
    <w:rsid w:val="00A44160"/>
    <w:rsid w:val="00A44F4F"/>
    <w:rsid w:val="00A458C8"/>
    <w:rsid w:val="00A45F36"/>
    <w:rsid w:val="00A46617"/>
    <w:rsid w:val="00A5491E"/>
    <w:rsid w:val="00A56609"/>
    <w:rsid w:val="00A57899"/>
    <w:rsid w:val="00A623BD"/>
    <w:rsid w:val="00A62D3A"/>
    <w:rsid w:val="00A65A4B"/>
    <w:rsid w:val="00A7717F"/>
    <w:rsid w:val="00A912FF"/>
    <w:rsid w:val="00A94D9F"/>
    <w:rsid w:val="00AA3660"/>
    <w:rsid w:val="00AB103C"/>
    <w:rsid w:val="00AB33E2"/>
    <w:rsid w:val="00AB3C50"/>
    <w:rsid w:val="00AC0063"/>
    <w:rsid w:val="00AC239F"/>
    <w:rsid w:val="00AD2357"/>
    <w:rsid w:val="00AF17FC"/>
    <w:rsid w:val="00B011DF"/>
    <w:rsid w:val="00B01F01"/>
    <w:rsid w:val="00B059C1"/>
    <w:rsid w:val="00B12194"/>
    <w:rsid w:val="00B135B4"/>
    <w:rsid w:val="00B17E95"/>
    <w:rsid w:val="00B25486"/>
    <w:rsid w:val="00B26A64"/>
    <w:rsid w:val="00B26EBB"/>
    <w:rsid w:val="00B46CEC"/>
    <w:rsid w:val="00B4731C"/>
    <w:rsid w:val="00B504A0"/>
    <w:rsid w:val="00B6094A"/>
    <w:rsid w:val="00B61CC8"/>
    <w:rsid w:val="00B64655"/>
    <w:rsid w:val="00B64675"/>
    <w:rsid w:val="00B740A2"/>
    <w:rsid w:val="00B9632C"/>
    <w:rsid w:val="00BB03D4"/>
    <w:rsid w:val="00BB20AE"/>
    <w:rsid w:val="00BB4D10"/>
    <w:rsid w:val="00BB6A80"/>
    <w:rsid w:val="00BC5954"/>
    <w:rsid w:val="00BD3A5F"/>
    <w:rsid w:val="00BD5D74"/>
    <w:rsid w:val="00BE4FB0"/>
    <w:rsid w:val="00BE75AD"/>
    <w:rsid w:val="00C07A2F"/>
    <w:rsid w:val="00C10BE6"/>
    <w:rsid w:val="00C13E42"/>
    <w:rsid w:val="00C14E73"/>
    <w:rsid w:val="00C1589B"/>
    <w:rsid w:val="00C27D04"/>
    <w:rsid w:val="00C3156F"/>
    <w:rsid w:val="00C349D9"/>
    <w:rsid w:val="00C36C6E"/>
    <w:rsid w:val="00C40210"/>
    <w:rsid w:val="00C46819"/>
    <w:rsid w:val="00C47540"/>
    <w:rsid w:val="00C50005"/>
    <w:rsid w:val="00C505CE"/>
    <w:rsid w:val="00C56577"/>
    <w:rsid w:val="00C654C7"/>
    <w:rsid w:val="00C72205"/>
    <w:rsid w:val="00C72BCF"/>
    <w:rsid w:val="00C77ED9"/>
    <w:rsid w:val="00C90C01"/>
    <w:rsid w:val="00CA204D"/>
    <w:rsid w:val="00CA2ED9"/>
    <w:rsid w:val="00CA4B0D"/>
    <w:rsid w:val="00CA6C88"/>
    <w:rsid w:val="00CB526D"/>
    <w:rsid w:val="00CE1BFF"/>
    <w:rsid w:val="00D01EFE"/>
    <w:rsid w:val="00D051E6"/>
    <w:rsid w:val="00D10CE7"/>
    <w:rsid w:val="00D11655"/>
    <w:rsid w:val="00D12AC4"/>
    <w:rsid w:val="00D3125E"/>
    <w:rsid w:val="00D34304"/>
    <w:rsid w:val="00D438CF"/>
    <w:rsid w:val="00D44F0B"/>
    <w:rsid w:val="00D51E81"/>
    <w:rsid w:val="00D613C9"/>
    <w:rsid w:val="00D86090"/>
    <w:rsid w:val="00D86DEE"/>
    <w:rsid w:val="00D9460A"/>
    <w:rsid w:val="00D97CF6"/>
    <w:rsid w:val="00DA09DC"/>
    <w:rsid w:val="00DA1A19"/>
    <w:rsid w:val="00DA756D"/>
    <w:rsid w:val="00DB21BD"/>
    <w:rsid w:val="00DB6B49"/>
    <w:rsid w:val="00DC5F0E"/>
    <w:rsid w:val="00DE119B"/>
    <w:rsid w:val="00DF1619"/>
    <w:rsid w:val="00E13921"/>
    <w:rsid w:val="00E171BB"/>
    <w:rsid w:val="00E21A69"/>
    <w:rsid w:val="00E305B8"/>
    <w:rsid w:val="00E4113F"/>
    <w:rsid w:val="00E42BBD"/>
    <w:rsid w:val="00E43271"/>
    <w:rsid w:val="00E45B6E"/>
    <w:rsid w:val="00E56C36"/>
    <w:rsid w:val="00E63655"/>
    <w:rsid w:val="00E73837"/>
    <w:rsid w:val="00E74D63"/>
    <w:rsid w:val="00E8472D"/>
    <w:rsid w:val="00E85BAE"/>
    <w:rsid w:val="00E92F8B"/>
    <w:rsid w:val="00E95127"/>
    <w:rsid w:val="00EA1753"/>
    <w:rsid w:val="00EA38DA"/>
    <w:rsid w:val="00EA6597"/>
    <w:rsid w:val="00EC69F2"/>
    <w:rsid w:val="00ED038E"/>
    <w:rsid w:val="00ED1E5F"/>
    <w:rsid w:val="00ED20EE"/>
    <w:rsid w:val="00ED2EA4"/>
    <w:rsid w:val="00EE73F9"/>
    <w:rsid w:val="00F02576"/>
    <w:rsid w:val="00F02FB1"/>
    <w:rsid w:val="00F11684"/>
    <w:rsid w:val="00F13703"/>
    <w:rsid w:val="00F2559D"/>
    <w:rsid w:val="00F263E5"/>
    <w:rsid w:val="00F30453"/>
    <w:rsid w:val="00F34A66"/>
    <w:rsid w:val="00F442FD"/>
    <w:rsid w:val="00F44745"/>
    <w:rsid w:val="00F56DD6"/>
    <w:rsid w:val="00F57624"/>
    <w:rsid w:val="00F57EB6"/>
    <w:rsid w:val="00F60C01"/>
    <w:rsid w:val="00F64A4F"/>
    <w:rsid w:val="00F667A3"/>
    <w:rsid w:val="00F72CB5"/>
    <w:rsid w:val="00F77D34"/>
    <w:rsid w:val="00F9300B"/>
    <w:rsid w:val="00F94A83"/>
    <w:rsid w:val="00FA401F"/>
    <w:rsid w:val="00FA7EC2"/>
    <w:rsid w:val="00FB5B5E"/>
    <w:rsid w:val="00FC755E"/>
    <w:rsid w:val="00FD3E34"/>
    <w:rsid w:val="00FE221C"/>
    <w:rsid w:val="00FF2833"/>
    <w:rsid w:val="00FF71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93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1,Основной текст Знак Знак, Знак Знак Знак, Знак Знак,Знак Знак Знак,Знак Знак,текст таблицы"/>
    <w:basedOn w:val="a"/>
    <w:link w:val="a4"/>
    <w:uiPriority w:val="99"/>
    <w:rsid w:val="00840939"/>
    <w:pPr>
      <w:spacing w:after="120"/>
    </w:pPr>
  </w:style>
  <w:style w:type="character" w:customStyle="1" w:styleId="a4">
    <w:name w:val="Основной текст Знак"/>
    <w:aliases w:val="Основной текст Знак1 Знак1,Основной текст Знак Знак Знак1, Знак Знак Знак Знак, Знак Знак Знак2,Знак Знак Знак Знак1,Знак Знак Знак2,текст таблицы Знак2"/>
    <w:basedOn w:val="a0"/>
    <w:link w:val="a3"/>
    <w:uiPriority w:val="99"/>
    <w:rsid w:val="00840939"/>
    <w:rPr>
      <w:rFonts w:ascii="Times New Roman" w:eastAsia="Times New Roman" w:hAnsi="Times New Roman" w:cs="Times New Roman"/>
      <w:sz w:val="24"/>
      <w:szCs w:val="24"/>
      <w:lang w:eastAsia="ru-RU"/>
    </w:rPr>
  </w:style>
  <w:style w:type="paragraph" w:styleId="2">
    <w:name w:val="Body Text Indent 2"/>
    <w:basedOn w:val="a"/>
    <w:link w:val="20"/>
    <w:uiPriority w:val="99"/>
    <w:rsid w:val="00840939"/>
    <w:pPr>
      <w:spacing w:after="120" w:line="480" w:lineRule="auto"/>
      <w:ind w:left="283"/>
    </w:pPr>
  </w:style>
  <w:style w:type="character" w:customStyle="1" w:styleId="20">
    <w:name w:val="Основной текст с отступом 2 Знак"/>
    <w:basedOn w:val="a0"/>
    <w:link w:val="2"/>
    <w:uiPriority w:val="99"/>
    <w:rsid w:val="00840939"/>
    <w:rPr>
      <w:rFonts w:ascii="Times New Roman" w:eastAsia="Times New Roman" w:hAnsi="Times New Roman" w:cs="Times New Roman"/>
      <w:sz w:val="24"/>
      <w:szCs w:val="24"/>
      <w:lang w:eastAsia="ru-RU"/>
    </w:rPr>
  </w:style>
  <w:style w:type="paragraph" w:customStyle="1" w:styleId="21">
    <w:name w:val="Основной текст (2)"/>
    <w:basedOn w:val="a"/>
    <w:link w:val="22"/>
    <w:uiPriority w:val="99"/>
    <w:rsid w:val="00840939"/>
    <w:pPr>
      <w:shd w:val="clear" w:color="auto" w:fill="FFFFFF"/>
      <w:spacing w:line="269" w:lineRule="exact"/>
      <w:ind w:firstLine="700"/>
      <w:jc w:val="both"/>
    </w:pPr>
    <w:rPr>
      <w:rFonts w:ascii="Courier New" w:hAnsi="Courier New"/>
      <w:i/>
      <w:iCs/>
      <w:sz w:val="23"/>
      <w:szCs w:val="23"/>
    </w:rPr>
  </w:style>
  <w:style w:type="character" w:customStyle="1" w:styleId="FontStyle12">
    <w:name w:val="Font Style12"/>
    <w:basedOn w:val="a0"/>
    <w:uiPriority w:val="99"/>
    <w:rsid w:val="00840939"/>
    <w:rPr>
      <w:rFonts w:ascii="Times New Roman" w:hAnsi="Times New Roman" w:cs="Times New Roman"/>
      <w:sz w:val="26"/>
      <w:szCs w:val="26"/>
    </w:rPr>
  </w:style>
  <w:style w:type="paragraph" w:customStyle="1" w:styleId="Style4">
    <w:name w:val="Style4"/>
    <w:basedOn w:val="a"/>
    <w:uiPriority w:val="99"/>
    <w:rsid w:val="00840939"/>
    <w:pPr>
      <w:widowControl w:val="0"/>
      <w:autoSpaceDE w:val="0"/>
      <w:autoSpaceDN w:val="0"/>
      <w:adjustRightInd w:val="0"/>
    </w:pPr>
    <w:rPr>
      <w:rFonts w:eastAsia="Calibri"/>
    </w:rPr>
  </w:style>
  <w:style w:type="paragraph" w:styleId="a5">
    <w:name w:val="footer"/>
    <w:basedOn w:val="a"/>
    <w:link w:val="a6"/>
    <w:uiPriority w:val="99"/>
    <w:rsid w:val="00840939"/>
    <w:pPr>
      <w:tabs>
        <w:tab w:val="center" w:pos="4677"/>
        <w:tab w:val="right" w:pos="9355"/>
      </w:tabs>
    </w:pPr>
  </w:style>
  <w:style w:type="character" w:customStyle="1" w:styleId="a6">
    <w:name w:val="Нижний колонтитул Знак"/>
    <w:basedOn w:val="a0"/>
    <w:link w:val="a5"/>
    <w:uiPriority w:val="99"/>
    <w:rsid w:val="00840939"/>
    <w:rPr>
      <w:rFonts w:ascii="Times New Roman" w:eastAsia="Times New Roman" w:hAnsi="Times New Roman" w:cs="Times New Roman"/>
      <w:sz w:val="24"/>
      <w:szCs w:val="24"/>
      <w:lang w:eastAsia="ru-RU"/>
    </w:rPr>
  </w:style>
  <w:style w:type="character" w:styleId="a7">
    <w:name w:val="page number"/>
    <w:basedOn w:val="a0"/>
    <w:uiPriority w:val="99"/>
    <w:rsid w:val="00840939"/>
    <w:rPr>
      <w:rFonts w:cs="Times New Roman"/>
    </w:rPr>
  </w:style>
  <w:style w:type="character" w:customStyle="1" w:styleId="22">
    <w:name w:val="Основной текст (2)_"/>
    <w:basedOn w:val="a0"/>
    <w:link w:val="21"/>
    <w:uiPriority w:val="99"/>
    <w:locked/>
    <w:rsid w:val="00840939"/>
    <w:rPr>
      <w:rFonts w:ascii="Courier New" w:eastAsia="Times New Roman" w:hAnsi="Courier New" w:cs="Times New Roman"/>
      <w:i/>
      <w:iCs/>
      <w:sz w:val="23"/>
      <w:szCs w:val="23"/>
      <w:shd w:val="clear" w:color="auto" w:fill="FFFFFF"/>
      <w:lang w:eastAsia="ru-RU"/>
    </w:rPr>
  </w:style>
  <w:style w:type="character" w:customStyle="1" w:styleId="a8">
    <w:name w:val="Основной текст_"/>
    <w:basedOn w:val="a0"/>
    <w:link w:val="23"/>
    <w:locked/>
    <w:rsid w:val="00840939"/>
    <w:rPr>
      <w:rFonts w:ascii="Times New Roman" w:hAnsi="Times New Roman" w:cs="Times New Roman"/>
      <w:sz w:val="26"/>
      <w:szCs w:val="26"/>
      <w:shd w:val="clear" w:color="auto" w:fill="FFFFFF"/>
    </w:rPr>
  </w:style>
  <w:style w:type="paragraph" w:customStyle="1" w:styleId="23">
    <w:name w:val="Основной текст2"/>
    <w:basedOn w:val="a"/>
    <w:link w:val="a8"/>
    <w:rsid w:val="00840939"/>
    <w:pPr>
      <w:widowControl w:val="0"/>
      <w:shd w:val="clear" w:color="auto" w:fill="FFFFFF"/>
      <w:spacing w:line="322" w:lineRule="exact"/>
      <w:jc w:val="both"/>
    </w:pPr>
    <w:rPr>
      <w:rFonts w:eastAsiaTheme="minorHAnsi"/>
      <w:sz w:val="26"/>
      <w:szCs w:val="26"/>
      <w:lang w:eastAsia="en-US"/>
    </w:rPr>
  </w:style>
  <w:style w:type="character" w:customStyle="1" w:styleId="13">
    <w:name w:val="Основной текст + 13"/>
    <w:aliases w:val="5 pt2"/>
    <w:basedOn w:val="a8"/>
    <w:uiPriority w:val="99"/>
    <w:rsid w:val="00840939"/>
    <w:rPr>
      <w:rFonts w:ascii="Times New Roman" w:hAnsi="Times New Roman" w:cs="Times New Roman"/>
      <w:color w:val="000000"/>
      <w:spacing w:val="0"/>
      <w:w w:val="100"/>
      <w:position w:val="0"/>
      <w:sz w:val="27"/>
      <w:szCs w:val="27"/>
      <w:u w:val="none"/>
      <w:shd w:val="clear" w:color="auto" w:fill="FFFFFF"/>
      <w:lang w:val="ru-RU"/>
    </w:rPr>
  </w:style>
  <w:style w:type="paragraph" w:customStyle="1" w:styleId="1">
    <w:name w:val="Основной текст1"/>
    <w:basedOn w:val="a"/>
    <w:uiPriority w:val="99"/>
    <w:rsid w:val="00840939"/>
    <w:pPr>
      <w:widowControl w:val="0"/>
      <w:shd w:val="clear" w:color="auto" w:fill="FFFFFF"/>
      <w:spacing w:after="540" w:line="298" w:lineRule="exact"/>
      <w:jc w:val="both"/>
    </w:pPr>
    <w:rPr>
      <w:color w:val="000000"/>
      <w:sz w:val="26"/>
      <w:szCs w:val="26"/>
    </w:rPr>
  </w:style>
  <w:style w:type="paragraph" w:styleId="a9">
    <w:name w:val="No Spacing"/>
    <w:uiPriority w:val="99"/>
    <w:qFormat/>
    <w:rsid w:val="00840939"/>
    <w:pPr>
      <w:spacing w:after="0" w:line="240" w:lineRule="auto"/>
    </w:pPr>
    <w:rPr>
      <w:rFonts w:ascii="Calibri" w:eastAsia="Times New Roman" w:hAnsi="Calibri" w:cs="Times New Roman"/>
      <w:lang w:eastAsia="ru-RU"/>
    </w:rPr>
  </w:style>
  <w:style w:type="paragraph" w:customStyle="1" w:styleId="10">
    <w:name w:val="Обычный1"/>
    <w:uiPriority w:val="99"/>
    <w:rsid w:val="00A40C03"/>
    <w:pPr>
      <w:widowControl w:val="0"/>
      <w:snapToGrid w:val="0"/>
      <w:spacing w:after="0" w:line="240" w:lineRule="auto"/>
    </w:pPr>
    <w:rPr>
      <w:rFonts w:ascii="Courier New" w:eastAsia="Times New Roman" w:hAnsi="Courier New" w:cs="Raavi"/>
      <w:sz w:val="20"/>
      <w:szCs w:val="20"/>
      <w:lang w:eastAsia="ru-RU" w:bidi="pa-IN"/>
    </w:rPr>
  </w:style>
  <w:style w:type="paragraph" w:styleId="aa">
    <w:name w:val="Body Text Indent"/>
    <w:basedOn w:val="a"/>
    <w:link w:val="ab"/>
    <w:unhideWhenUsed/>
    <w:rsid w:val="00C07A2F"/>
    <w:pPr>
      <w:spacing w:after="120"/>
      <w:ind w:left="283"/>
    </w:pPr>
  </w:style>
  <w:style w:type="character" w:customStyle="1" w:styleId="ab">
    <w:name w:val="Основной текст с отступом Знак"/>
    <w:basedOn w:val="a0"/>
    <w:link w:val="aa"/>
    <w:uiPriority w:val="99"/>
    <w:semiHidden/>
    <w:rsid w:val="00C07A2F"/>
    <w:rPr>
      <w:rFonts w:ascii="Times New Roman" w:eastAsia="Times New Roman" w:hAnsi="Times New Roman" w:cs="Times New Roman"/>
      <w:sz w:val="24"/>
      <w:szCs w:val="24"/>
      <w:lang w:eastAsia="ru-RU"/>
    </w:rPr>
  </w:style>
  <w:style w:type="character" w:customStyle="1" w:styleId="FontStyle23">
    <w:name w:val="Font Style23"/>
    <w:basedOn w:val="a0"/>
    <w:uiPriority w:val="99"/>
    <w:rsid w:val="00D12AC4"/>
    <w:rPr>
      <w:rFonts w:ascii="Times New Roman" w:hAnsi="Times New Roman" w:cs="Times New Roman"/>
      <w:sz w:val="26"/>
      <w:szCs w:val="26"/>
    </w:rPr>
  </w:style>
  <w:style w:type="character" w:customStyle="1" w:styleId="FontStyle26">
    <w:name w:val="Font Style26"/>
    <w:basedOn w:val="a0"/>
    <w:uiPriority w:val="99"/>
    <w:rsid w:val="00C3156F"/>
    <w:rPr>
      <w:rFonts w:ascii="Times New Roman" w:hAnsi="Times New Roman" w:cs="Times New Roman"/>
      <w:w w:val="20"/>
      <w:sz w:val="38"/>
      <w:szCs w:val="38"/>
    </w:rPr>
  </w:style>
  <w:style w:type="character" w:customStyle="1" w:styleId="FontStyle18">
    <w:name w:val="Font Style18"/>
    <w:uiPriority w:val="99"/>
    <w:rsid w:val="003F6A5E"/>
    <w:rPr>
      <w:rFonts w:ascii="Times New Roman" w:hAnsi="Times New Roman"/>
      <w:sz w:val="24"/>
    </w:rPr>
  </w:style>
  <w:style w:type="paragraph" w:customStyle="1" w:styleId="210">
    <w:name w:val="Основной текст (2)1"/>
    <w:basedOn w:val="a"/>
    <w:uiPriority w:val="99"/>
    <w:rsid w:val="003F6A5E"/>
    <w:pPr>
      <w:widowControl w:val="0"/>
      <w:shd w:val="clear" w:color="auto" w:fill="FFFFFF"/>
      <w:spacing w:after="180" w:line="264" w:lineRule="exact"/>
      <w:jc w:val="both"/>
    </w:pPr>
    <w:rPr>
      <w:sz w:val="26"/>
      <w:szCs w:val="26"/>
    </w:rPr>
  </w:style>
  <w:style w:type="character" w:customStyle="1" w:styleId="FontStyle17">
    <w:name w:val="Font Style17"/>
    <w:uiPriority w:val="99"/>
    <w:rsid w:val="003F6A5E"/>
    <w:rPr>
      <w:rFonts w:ascii="Times New Roman" w:hAnsi="Times New Roman"/>
      <w:sz w:val="22"/>
    </w:rPr>
  </w:style>
  <w:style w:type="character" w:customStyle="1" w:styleId="FontStyle14">
    <w:name w:val="Font Style14"/>
    <w:uiPriority w:val="99"/>
    <w:rsid w:val="003F6A5E"/>
    <w:rPr>
      <w:rFonts w:ascii="Times New Roman" w:hAnsi="Times New Roman"/>
      <w:sz w:val="26"/>
    </w:rPr>
  </w:style>
  <w:style w:type="character" w:customStyle="1" w:styleId="FontStyle20">
    <w:name w:val="Font Style20"/>
    <w:uiPriority w:val="99"/>
    <w:rsid w:val="000C5E4F"/>
    <w:rPr>
      <w:rFonts w:ascii="Times New Roman" w:hAnsi="Times New Roman"/>
      <w:sz w:val="26"/>
    </w:rPr>
  </w:style>
  <w:style w:type="character" w:customStyle="1" w:styleId="24">
    <w:name w:val="Основной текст Знак2"/>
    <w:aliases w:val="Основной текст Знак1 Знак,Основной текст Знак Знак Знак, Знак Знак Знак Знак1,Основной текст Знак Знак1, Знак Знак Знак1,Знак Знак Знак Знак,Знак Знак Знак1,текст таблицы Знак1,текст таблицы Знак"/>
    <w:rsid w:val="00457012"/>
    <w:rPr>
      <w:sz w:val="24"/>
      <w:szCs w:val="24"/>
      <w:lang w:val="ru-RU" w:eastAsia="ru-RU" w:bidi="ar-SA"/>
    </w:rPr>
  </w:style>
  <w:style w:type="character" w:customStyle="1" w:styleId="FontStyle16">
    <w:name w:val="Font Style16"/>
    <w:uiPriority w:val="99"/>
    <w:rsid w:val="00075144"/>
    <w:rPr>
      <w:rFonts w:ascii="Times New Roman" w:hAnsi="Times New Roman" w:cs="Times New Roman"/>
      <w:sz w:val="24"/>
      <w:szCs w:val="24"/>
    </w:rPr>
  </w:style>
  <w:style w:type="character" w:customStyle="1" w:styleId="25">
    <w:name w:val="Основной текст (2) + Полужирный"/>
    <w:basedOn w:val="22"/>
    <w:rsid w:val="00944952"/>
    <w:rPr>
      <w:rFonts w:ascii="Times New Roman" w:hAnsi="Times New Roman"/>
      <w:b/>
      <w:bCs/>
      <w:i w:val="0"/>
      <w:iCs w:val="0"/>
      <w:smallCaps w:val="0"/>
      <w:strike w:val="0"/>
      <w:color w:val="000000"/>
      <w:spacing w:val="0"/>
      <w:w w:val="100"/>
      <w:position w:val="0"/>
      <w:sz w:val="28"/>
      <w:szCs w:val="28"/>
      <w:u w:val="none"/>
    </w:rPr>
  </w:style>
  <w:style w:type="character" w:customStyle="1" w:styleId="2BookmanOldStyle13pt-1pt">
    <w:name w:val="Основной текст (2) + Bookman Old Style;13 pt;Интервал -1 pt"/>
    <w:basedOn w:val="22"/>
    <w:rsid w:val="00944952"/>
    <w:rPr>
      <w:rFonts w:ascii="Bookman Old Style" w:eastAsia="Bookman Old Style" w:hAnsi="Bookman Old Style" w:cs="Bookman Old Style"/>
      <w:b w:val="0"/>
      <w:bCs w:val="0"/>
      <w:i w:val="0"/>
      <w:iCs w:val="0"/>
      <w:smallCaps w:val="0"/>
      <w:strike w:val="0"/>
      <w:color w:val="000000"/>
      <w:spacing w:val="-20"/>
      <w:w w:val="100"/>
      <w:position w:val="0"/>
      <w:sz w:val="26"/>
      <w:szCs w:val="26"/>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8162C-19A3-4D4B-9FA4-5D615382E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1136</TotalTime>
  <Pages>5</Pages>
  <Words>1644</Words>
  <Characters>9374</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83</cp:revision>
  <cp:lastPrinted>2020-05-07T08:02:00Z</cp:lastPrinted>
  <dcterms:created xsi:type="dcterms:W3CDTF">2019-02-06T07:09:00Z</dcterms:created>
  <dcterms:modified xsi:type="dcterms:W3CDTF">2020-05-07T08:04:00Z</dcterms:modified>
</cp:coreProperties>
</file>