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B1" w:rsidRPr="004555EC" w:rsidRDefault="00E63EB1" w:rsidP="00E63EB1">
      <w:pPr>
        <w:spacing w:after="0" w:line="240" w:lineRule="auto"/>
        <w:jc w:val="center"/>
        <w:rPr>
          <w:rFonts w:ascii="Times New Roman" w:hAnsi="Times New Roman"/>
          <w:b/>
          <w:sz w:val="28"/>
          <w:szCs w:val="28"/>
        </w:rPr>
      </w:pPr>
      <w:r w:rsidRPr="004555EC">
        <w:rPr>
          <w:rFonts w:ascii="Times New Roman" w:hAnsi="Times New Roman"/>
          <w:b/>
          <w:sz w:val="28"/>
          <w:szCs w:val="28"/>
          <w:lang w:val="uz-Cyrl-UZ"/>
        </w:rPr>
        <w:t xml:space="preserve">     </w:t>
      </w:r>
      <w:r w:rsidRPr="004555EC">
        <w:rPr>
          <w:rFonts w:ascii="Times New Roman" w:hAnsi="Times New Roman"/>
          <w:b/>
          <w:sz w:val="28"/>
          <w:szCs w:val="28"/>
        </w:rPr>
        <w:t>А  Ж  Р  И  М</w:t>
      </w:r>
    </w:p>
    <w:p w:rsidR="00E63EB1" w:rsidRPr="004555EC" w:rsidRDefault="00E63EB1" w:rsidP="00E63EB1">
      <w:pPr>
        <w:spacing w:after="0" w:line="240" w:lineRule="auto"/>
        <w:ind w:firstLine="680"/>
        <w:jc w:val="center"/>
        <w:rPr>
          <w:rFonts w:ascii="Times New Roman" w:hAnsi="Times New Roman"/>
          <w:sz w:val="28"/>
          <w:szCs w:val="28"/>
          <w:lang w:val="uz-Cyrl-UZ"/>
        </w:rPr>
      </w:pPr>
      <w:r w:rsidRPr="004555EC">
        <w:rPr>
          <w:rFonts w:ascii="Times New Roman" w:hAnsi="Times New Roman"/>
          <w:sz w:val="28"/>
          <w:szCs w:val="28"/>
          <w:lang w:val="uz-Cyrl-UZ"/>
        </w:rPr>
        <w:t xml:space="preserve"> (</w:t>
      </w:r>
      <w:r w:rsidRPr="00284FAB">
        <w:rPr>
          <w:rFonts w:ascii="Times New Roman" w:hAnsi="Times New Roman"/>
          <w:sz w:val="28"/>
          <w:szCs w:val="28"/>
          <w:lang w:val="uz-Cyrl-UZ"/>
        </w:rPr>
        <w:t>Яраш</w:t>
      </w:r>
      <w:r w:rsidRPr="004555EC">
        <w:rPr>
          <w:rFonts w:ascii="Times New Roman" w:hAnsi="Times New Roman"/>
          <w:sz w:val="28"/>
          <w:szCs w:val="28"/>
          <w:lang w:val="uz-Cyrl-UZ"/>
        </w:rPr>
        <w:t xml:space="preserve">ганлик муносабати билан жиноят ишини </w:t>
      </w:r>
      <w:r w:rsidRPr="00284FAB">
        <w:rPr>
          <w:rFonts w:ascii="Times New Roman" w:hAnsi="Times New Roman"/>
          <w:sz w:val="28"/>
          <w:szCs w:val="28"/>
          <w:lang w:val="uz-Cyrl-UZ"/>
        </w:rPr>
        <w:t>тугатиш</w:t>
      </w:r>
      <w:r w:rsidRPr="004555EC">
        <w:rPr>
          <w:rFonts w:ascii="Times New Roman" w:hAnsi="Times New Roman"/>
          <w:sz w:val="28"/>
          <w:szCs w:val="28"/>
          <w:lang w:val="uz-Cyrl-UZ"/>
        </w:rPr>
        <w:t xml:space="preserve"> ҳақида)</w:t>
      </w:r>
    </w:p>
    <w:p w:rsidR="00E63EB1" w:rsidRPr="004555EC" w:rsidRDefault="00E63EB1" w:rsidP="00E63EB1">
      <w:pPr>
        <w:spacing w:after="0" w:line="240" w:lineRule="auto"/>
        <w:rPr>
          <w:rFonts w:ascii="Times New Roman" w:hAnsi="Times New Roman"/>
          <w:sz w:val="28"/>
          <w:szCs w:val="28"/>
          <w:lang w:val="uz-Cyrl-UZ"/>
        </w:rPr>
      </w:pPr>
    </w:p>
    <w:p w:rsidR="00E63EB1" w:rsidRPr="004555EC" w:rsidRDefault="00E63EB1" w:rsidP="00E63EB1">
      <w:pPr>
        <w:spacing w:after="0" w:line="240" w:lineRule="auto"/>
        <w:ind w:firstLine="567"/>
        <w:jc w:val="both"/>
        <w:rPr>
          <w:rFonts w:ascii="Times New Roman" w:hAnsi="Times New Roman"/>
          <w:sz w:val="28"/>
          <w:szCs w:val="28"/>
          <w:lang w:val="uz-Cyrl-UZ"/>
        </w:rPr>
      </w:pPr>
      <w:r w:rsidRPr="004555EC">
        <w:rPr>
          <w:rFonts w:ascii="Times New Roman" w:hAnsi="Times New Roman"/>
          <w:sz w:val="28"/>
          <w:szCs w:val="28"/>
          <w:lang w:val="uz-Cyrl-UZ"/>
        </w:rPr>
        <w:t>201</w:t>
      </w:r>
      <w:r>
        <w:rPr>
          <w:rFonts w:ascii="Times New Roman" w:hAnsi="Times New Roman"/>
          <w:sz w:val="28"/>
          <w:szCs w:val="28"/>
          <w:lang w:val="uz-Cyrl-UZ"/>
        </w:rPr>
        <w:t>9</w:t>
      </w:r>
      <w:r w:rsidRPr="004555EC">
        <w:rPr>
          <w:rFonts w:ascii="Times New Roman" w:hAnsi="Times New Roman"/>
          <w:sz w:val="28"/>
          <w:szCs w:val="28"/>
          <w:lang w:val="uz-Cyrl-UZ"/>
        </w:rPr>
        <w:t xml:space="preserve"> йил </w:t>
      </w:r>
      <w:r w:rsidR="00284FAB">
        <w:rPr>
          <w:rFonts w:ascii="Times New Roman" w:hAnsi="Times New Roman"/>
          <w:sz w:val="28"/>
          <w:szCs w:val="28"/>
          <w:lang w:val="uz-Cyrl-UZ"/>
        </w:rPr>
        <w:t>декабрь</w:t>
      </w:r>
      <w:r w:rsidRPr="004555EC">
        <w:rPr>
          <w:rFonts w:ascii="Times New Roman" w:hAnsi="Times New Roman"/>
          <w:sz w:val="28"/>
          <w:szCs w:val="28"/>
          <w:lang w:val="uz-Cyrl-UZ"/>
        </w:rPr>
        <w:t xml:space="preserve"> ойининг </w:t>
      </w:r>
      <w:r w:rsidR="00D97537" w:rsidRPr="00D97537">
        <w:rPr>
          <w:rFonts w:ascii="Times New Roman" w:hAnsi="Times New Roman"/>
          <w:sz w:val="28"/>
          <w:szCs w:val="28"/>
          <w:lang w:val="uz-Cyrl-UZ"/>
        </w:rPr>
        <w:t>19</w:t>
      </w:r>
      <w:r w:rsidRPr="004555EC">
        <w:rPr>
          <w:rFonts w:ascii="Times New Roman" w:hAnsi="Times New Roman"/>
          <w:sz w:val="28"/>
          <w:szCs w:val="28"/>
          <w:lang w:val="uz-Cyrl-UZ"/>
        </w:rPr>
        <w:t xml:space="preserve"> куни жиноят ишлари бўйича Фарғона вилояти Қувасой шаҳар суди</w:t>
      </w:r>
      <w:r w:rsidRPr="0038281F">
        <w:rPr>
          <w:rFonts w:ascii="Times New Roman" w:hAnsi="Times New Roman"/>
          <w:sz w:val="28"/>
          <w:szCs w:val="28"/>
          <w:lang w:val="uz-Cyrl-UZ"/>
        </w:rPr>
        <w:t xml:space="preserve">, </w:t>
      </w:r>
      <w:r>
        <w:rPr>
          <w:rFonts w:ascii="Times New Roman" w:hAnsi="Times New Roman"/>
          <w:sz w:val="28"/>
          <w:szCs w:val="28"/>
          <w:lang w:val="uz-Cyrl-UZ"/>
        </w:rPr>
        <w:t>Қувасой шаҳар</w:t>
      </w:r>
      <w:r w:rsidRPr="0038281F">
        <w:rPr>
          <w:rFonts w:ascii="Times New Roman" w:hAnsi="Times New Roman"/>
          <w:sz w:val="28"/>
          <w:szCs w:val="28"/>
          <w:lang w:val="uz-Cyrl-UZ"/>
        </w:rPr>
        <w:t xml:space="preserve"> “</w:t>
      </w:r>
      <w:r w:rsidR="00D97537">
        <w:rPr>
          <w:rFonts w:ascii="Times New Roman" w:hAnsi="Times New Roman"/>
          <w:sz w:val="28"/>
          <w:szCs w:val="28"/>
          <w:lang w:val="uz-Cyrl-UZ"/>
        </w:rPr>
        <w:t>Чўлпон</w:t>
      </w:r>
      <w:r w:rsidRPr="0038281F">
        <w:rPr>
          <w:rFonts w:ascii="Times New Roman" w:hAnsi="Times New Roman"/>
          <w:sz w:val="28"/>
          <w:szCs w:val="28"/>
          <w:lang w:val="uz-Cyrl-UZ"/>
        </w:rPr>
        <w:t>” маҳалла фуқаролар йиғини биносида,</w:t>
      </w:r>
      <w:r w:rsidRPr="004555EC">
        <w:rPr>
          <w:rFonts w:ascii="Times New Roman" w:hAnsi="Times New Roman"/>
          <w:sz w:val="28"/>
          <w:szCs w:val="28"/>
          <w:lang w:val="uz-Cyrl-UZ"/>
        </w:rPr>
        <w:t xml:space="preserve"> очиқ </w:t>
      </w:r>
      <w:r>
        <w:rPr>
          <w:rFonts w:ascii="Times New Roman" w:hAnsi="Times New Roman"/>
          <w:sz w:val="28"/>
          <w:szCs w:val="28"/>
          <w:lang w:val="uz-Cyrl-UZ"/>
        </w:rPr>
        <w:t xml:space="preserve">сайёр </w:t>
      </w:r>
      <w:r w:rsidRPr="004555EC">
        <w:rPr>
          <w:rFonts w:ascii="Times New Roman" w:hAnsi="Times New Roman"/>
          <w:sz w:val="28"/>
          <w:szCs w:val="28"/>
          <w:lang w:val="uz-Cyrl-UZ"/>
        </w:rPr>
        <w:t xml:space="preserve">суд мажлисида, раислик қилувчи С.Юлдашев, </w:t>
      </w:r>
      <w:r>
        <w:rPr>
          <w:rFonts w:ascii="Times New Roman" w:hAnsi="Times New Roman"/>
          <w:sz w:val="28"/>
          <w:szCs w:val="28"/>
          <w:lang w:val="uz-Cyrl-UZ"/>
        </w:rPr>
        <w:t>судья ёрдамчиси И.Тўхтахунов</w:t>
      </w:r>
      <w:r w:rsidRPr="004555EC">
        <w:rPr>
          <w:rFonts w:ascii="Times New Roman" w:hAnsi="Times New Roman"/>
          <w:sz w:val="28"/>
          <w:szCs w:val="28"/>
          <w:lang w:val="uz-Cyrl-UZ"/>
        </w:rPr>
        <w:t xml:space="preserve">нинг котиблигида, тарафлардан давлат айбловчиси Қувасой шаҳар прокурори </w:t>
      </w:r>
      <w:r w:rsidR="00284FAB">
        <w:rPr>
          <w:rFonts w:ascii="Times New Roman" w:hAnsi="Times New Roman"/>
          <w:sz w:val="28"/>
          <w:szCs w:val="28"/>
          <w:lang w:val="uz-Cyrl-UZ"/>
        </w:rPr>
        <w:t>ёрдамчиси Ж.Хомидов</w:t>
      </w:r>
      <w:r w:rsidRPr="004555EC">
        <w:rPr>
          <w:rFonts w:ascii="Times New Roman" w:hAnsi="Times New Roman"/>
          <w:sz w:val="28"/>
          <w:szCs w:val="28"/>
          <w:lang w:val="uz-Cyrl-UZ"/>
        </w:rPr>
        <w:t xml:space="preserve">, гумонланувчи </w:t>
      </w:r>
      <w:r w:rsidR="003B22F5">
        <w:rPr>
          <w:rFonts w:ascii="Times New Roman" w:hAnsi="Times New Roman"/>
          <w:sz w:val="28"/>
          <w:szCs w:val="28"/>
          <w:lang w:val="uz-Cyrl-UZ"/>
        </w:rPr>
        <w:t>А.А</w:t>
      </w:r>
      <w:r w:rsidR="001E3A6A">
        <w:rPr>
          <w:rFonts w:ascii="Times New Roman" w:hAnsi="Times New Roman"/>
          <w:sz w:val="28"/>
          <w:szCs w:val="28"/>
          <w:lang w:val="uz-Cyrl-UZ"/>
        </w:rPr>
        <w:t xml:space="preserve"> ва жабрланувчи</w:t>
      </w:r>
      <w:r w:rsidRPr="004555EC">
        <w:rPr>
          <w:rFonts w:ascii="Times New Roman" w:hAnsi="Times New Roman"/>
          <w:sz w:val="28"/>
          <w:szCs w:val="28"/>
          <w:lang w:val="uz-Cyrl-UZ"/>
        </w:rPr>
        <w:t xml:space="preserve"> </w:t>
      </w:r>
      <w:r w:rsidR="003B22F5">
        <w:rPr>
          <w:rFonts w:ascii="Times New Roman" w:hAnsi="Times New Roman"/>
          <w:sz w:val="28"/>
          <w:szCs w:val="28"/>
          <w:lang w:val="uz-Cyrl-UZ"/>
        </w:rPr>
        <w:t>Б.Б</w:t>
      </w:r>
      <w:r>
        <w:rPr>
          <w:rFonts w:ascii="Times New Roman" w:hAnsi="Times New Roman"/>
          <w:sz w:val="28"/>
          <w:szCs w:val="28"/>
          <w:lang w:val="uz-Cyrl-UZ"/>
        </w:rPr>
        <w:t>ларнинг</w:t>
      </w:r>
      <w:r w:rsidRPr="004555EC">
        <w:rPr>
          <w:rFonts w:ascii="Times New Roman" w:hAnsi="Times New Roman"/>
          <w:sz w:val="28"/>
          <w:szCs w:val="28"/>
          <w:lang w:val="uz-Cyrl-UZ"/>
        </w:rPr>
        <w:t xml:space="preserve"> иштирокида, </w:t>
      </w:r>
      <w:r w:rsidR="00D97537" w:rsidRPr="003B22F5">
        <w:rPr>
          <w:rFonts w:ascii="Times New Roman" w:hAnsi="Times New Roman"/>
          <w:sz w:val="28"/>
          <w:szCs w:val="28"/>
          <w:highlight w:val="black"/>
          <w:lang w:val="uz-Cyrl-UZ"/>
        </w:rPr>
        <w:t>Мадаминов Ҳамидулла Набиевич</w:t>
      </w:r>
      <w:r>
        <w:rPr>
          <w:rFonts w:ascii="Times New Roman" w:hAnsi="Times New Roman"/>
          <w:sz w:val="28"/>
          <w:szCs w:val="28"/>
          <w:lang w:val="uz-Cyrl-UZ"/>
        </w:rPr>
        <w:t xml:space="preserve">га </w:t>
      </w:r>
      <w:r w:rsidRPr="00B77906">
        <w:rPr>
          <w:rFonts w:ascii="Times New Roman" w:hAnsi="Times New Roman"/>
          <w:sz w:val="28"/>
          <w:szCs w:val="28"/>
          <w:lang w:val="uz-Cyrl-UZ"/>
        </w:rPr>
        <w:t>нисбатан</w:t>
      </w:r>
      <w:r>
        <w:rPr>
          <w:rFonts w:ascii="Times New Roman" w:hAnsi="Times New Roman"/>
          <w:sz w:val="28"/>
          <w:szCs w:val="28"/>
          <w:lang w:val="uz-Cyrl-UZ"/>
        </w:rPr>
        <w:t xml:space="preserve"> </w:t>
      </w:r>
      <w:r w:rsidRPr="00B77906">
        <w:rPr>
          <w:rFonts w:ascii="Times New Roman" w:hAnsi="Times New Roman"/>
          <w:sz w:val="28"/>
          <w:szCs w:val="28"/>
          <w:lang w:val="uz-Cyrl-UZ"/>
        </w:rPr>
        <w:t>1-1505-1</w:t>
      </w:r>
      <w:r>
        <w:rPr>
          <w:rFonts w:ascii="Times New Roman" w:hAnsi="Times New Roman"/>
          <w:sz w:val="28"/>
          <w:szCs w:val="28"/>
          <w:lang w:val="uz-Cyrl-UZ"/>
        </w:rPr>
        <w:t>9</w:t>
      </w:r>
      <w:r w:rsidRPr="00B77906">
        <w:rPr>
          <w:rFonts w:ascii="Times New Roman" w:hAnsi="Times New Roman"/>
          <w:sz w:val="28"/>
          <w:szCs w:val="28"/>
          <w:lang w:val="uz-Cyrl-UZ"/>
        </w:rPr>
        <w:t>01/</w:t>
      </w:r>
      <w:r w:rsidR="00D97537">
        <w:rPr>
          <w:rFonts w:ascii="Times New Roman" w:hAnsi="Times New Roman"/>
          <w:sz w:val="28"/>
          <w:szCs w:val="28"/>
          <w:lang w:val="uz-Cyrl-UZ"/>
        </w:rPr>
        <w:t>93</w:t>
      </w:r>
      <w:r w:rsidRPr="00B77906">
        <w:rPr>
          <w:rFonts w:ascii="Times New Roman" w:hAnsi="Times New Roman"/>
          <w:sz w:val="28"/>
          <w:szCs w:val="28"/>
          <w:lang w:val="uz-Cyrl-UZ"/>
        </w:rPr>
        <w:t>-сонли</w:t>
      </w:r>
      <w:r w:rsidRPr="004F4368">
        <w:rPr>
          <w:rFonts w:ascii="Times New Roman" w:hAnsi="Times New Roman"/>
          <w:sz w:val="28"/>
          <w:szCs w:val="28"/>
          <w:lang w:val="uz-Cyrl-UZ"/>
        </w:rPr>
        <w:t xml:space="preserve"> жиноят ишини кўриб</w:t>
      </w:r>
      <w:r w:rsidRPr="00554664">
        <w:rPr>
          <w:rFonts w:ascii="Times New Roman" w:hAnsi="Times New Roman"/>
          <w:sz w:val="28"/>
          <w:szCs w:val="28"/>
          <w:lang w:val="uz-Cyrl-UZ"/>
        </w:rPr>
        <w:t xml:space="preserve"> чиқди. Иш ҳужжатларига кўра</w:t>
      </w:r>
      <w:r>
        <w:rPr>
          <w:rFonts w:ascii="Times New Roman" w:hAnsi="Times New Roman"/>
          <w:sz w:val="28"/>
          <w:szCs w:val="28"/>
          <w:lang w:val="uz-Cyrl-UZ"/>
        </w:rPr>
        <w:t>:</w:t>
      </w:r>
    </w:p>
    <w:p w:rsidR="00E63EB1" w:rsidRPr="004555EC" w:rsidRDefault="00E63EB1" w:rsidP="00E63EB1">
      <w:pPr>
        <w:spacing w:after="0" w:line="240" w:lineRule="auto"/>
        <w:ind w:left="3540" w:firstLine="16"/>
        <w:jc w:val="both"/>
        <w:rPr>
          <w:rFonts w:ascii="Times New Roman" w:hAnsi="Times New Roman"/>
          <w:b/>
          <w:sz w:val="28"/>
          <w:szCs w:val="28"/>
          <w:lang w:val="uz-Cyrl-UZ"/>
        </w:rPr>
      </w:pPr>
    </w:p>
    <w:p w:rsidR="00E63EB1" w:rsidRPr="004555EC" w:rsidRDefault="00D97537" w:rsidP="00E63EB1">
      <w:pPr>
        <w:pStyle w:val="a8"/>
        <w:framePr w:w="0" w:hRule="auto" w:hSpace="0" w:wrap="auto" w:vAnchor="margin" w:hAnchor="text" w:xAlign="left" w:yAlign="inline"/>
        <w:ind w:left="4253"/>
        <w:jc w:val="both"/>
        <w:rPr>
          <w:rFonts w:ascii="Times New Roman" w:hAnsi="Times New Roman" w:cs="Times New Roman"/>
          <w:sz w:val="28"/>
          <w:szCs w:val="28"/>
          <w:lang w:val="uz-Cyrl-UZ"/>
        </w:rPr>
      </w:pPr>
      <w:r w:rsidRPr="003B22F5">
        <w:rPr>
          <w:rFonts w:ascii="Times New Roman" w:hAnsi="Times New Roman" w:cs="Times New Roman"/>
          <w:b/>
          <w:sz w:val="28"/>
          <w:szCs w:val="28"/>
          <w:highlight w:val="black"/>
          <w:lang w:val="uz-Cyrl-UZ"/>
        </w:rPr>
        <w:t>Мадаминов Ҳамидулла Набиевич</w:t>
      </w:r>
      <w:r w:rsidR="00E63EB1" w:rsidRPr="004555EC">
        <w:rPr>
          <w:rFonts w:ascii="Times New Roman" w:hAnsi="Times New Roman" w:cs="Times New Roman"/>
          <w:sz w:val="28"/>
          <w:szCs w:val="28"/>
          <w:lang w:val="uz-Cyrl-UZ"/>
        </w:rPr>
        <w:t xml:space="preserve"> (</w:t>
      </w:r>
      <w:r w:rsidRPr="003B22F5">
        <w:rPr>
          <w:rFonts w:ascii="Times New Roman" w:hAnsi="Times New Roman" w:cs="Times New Roman"/>
          <w:sz w:val="28"/>
          <w:szCs w:val="28"/>
          <w:highlight w:val="black"/>
          <w:lang w:val="uz-Cyrl-UZ"/>
        </w:rPr>
        <w:t>Madaminov Hamidulla Nabiyevich</w:t>
      </w:r>
      <w:r w:rsidR="00E63EB1" w:rsidRPr="004555EC">
        <w:rPr>
          <w:rFonts w:ascii="Times New Roman" w:hAnsi="Times New Roman" w:cs="Times New Roman"/>
          <w:sz w:val="28"/>
          <w:szCs w:val="28"/>
          <w:lang w:val="uz-Cyrl-UZ"/>
        </w:rPr>
        <w:t xml:space="preserve">), </w:t>
      </w:r>
      <w:r w:rsidR="00E63EB1" w:rsidRPr="00E63EB1">
        <w:rPr>
          <w:rFonts w:ascii="Times New Roman" w:hAnsi="Times New Roman" w:cs="Times New Roman"/>
          <w:sz w:val="28"/>
          <w:szCs w:val="28"/>
          <w:lang w:val="uz-Cyrl-UZ"/>
        </w:rPr>
        <w:br/>
      </w:r>
      <w:r w:rsidR="00E63EB1" w:rsidRPr="003B22F5">
        <w:rPr>
          <w:rFonts w:ascii="Times New Roman" w:hAnsi="Times New Roman" w:cs="Times New Roman"/>
          <w:sz w:val="28"/>
          <w:szCs w:val="28"/>
          <w:highlight w:val="black"/>
          <w:lang w:val="uz-Cyrl-UZ"/>
        </w:rPr>
        <w:t>19</w:t>
      </w:r>
      <w:r w:rsidRPr="003B22F5">
        <w:rPr>
          <w:rFonts w:ascii="Times New Roman" w:hAnsi="Times New Roman" w:cs="Times New Roman"/>
          <w:sz w:val="28"/>
          <w:szCs w:val="28"/>
          <w:highlight w:val="black"/>
          <w:lang w:val="uz-Cyrl-UZ"/>
        </w:rPr>
        <w:t>79</w:t>
      </w:r>
      <w:r w:rsidR="00E63EB1" w:rsidRPr="003B22F5">
        <w:rPr>
          <w:rFonts w:ascii="Times New Roman" w:hAnsi="Times New Roman" w:cs="Times New Roman"/>
          <w:sz w:val="28"/>
          <w:szCs w:val="28"/>
          <w:highlight w:val="black"/>
          <w:lang w:val="uz-Cyrl-UZ"/>
        </w:rPr>
        <w:t xml:space="preserve"> йил </w:t>
      </w:r>
      <w:r w:rsidRPr="003B22F5">
        <w:rPr>
          <w:rFonts w:ascii="Times New Roman" w:hAnsi="Times New Roman" w:cs="Times New Roman"/>
          <w:sz w:val="28"/>
          <w:szCs w:val="28"/>
          <w:highlight w:val="black"/>
          <w:lang w:val="uz-Cyrl-UZ"/>
        </w:rPr>
        <w:t>05</w:t>
      </w:r>
      <w:r w:rsidR="00E63EB1" w:rsidRPr="003B22F5">
        <w:rPr>
          <w:rFonts w:ascii="Times New Roman" w:hAnsi="Times New Roman" w:cs="Times New Roman"/>
          <w:sz w:val="28"/>
          <w:szCs w:val="28"/>
          <w:highlight w:val="black"/>
          <w:lang w:val="uz-Cyrl-UZ"/>
        </w:rPr>
        <w:t xml:space="preserve"> </w:t>
      </w:r>
      <w:r w:rsidRPr="003B22F5">
        <w:rPr>
          <w:rFonts w:ascii="Times New Roman" w:hAnsi="Times New Roman" w:cs="Times New Roman"/>
          <w:sz w:val="28"/>
          <w:szCs w:val="28"/>
          <w:highlight w:val="black"/>
          <w:lang w:val="uz-Cyrl-UZ"/>
        </w:rPr>
        <w:t>январь</w:t>
      </w:r>
      <w:r w:rsidR="00E63EB1" w:rsidRPr="004555EC">
        <w:rPr>
          <w:rFonts w:ascii="Times New Roman" w:hAnsi="Times New Roman" w:cs="Times New Roman"/>
          <w:sz w:val="28"/>
          <w:szCs w:val="28"/>
          <w:lang w:val="uz-Cyrl-UZ"/>
        </w:rPr>
        <w:t xml:space="preserve"> куни </w:t>
      </w:r>
      <w:r>
        <w:rPr>
          <w:rFonts w:ascii="Times New Roman" w:hAnsi="Times New Roman" w:cs="Times New Roman"/>
          <w:sz w:val="28"/>
          <w:szCs w:val="28"/>
          <w:lang w:val="uz-Cyrl-UZ"/>
        </w:rPr>
        <w:t>Қувасой</w:t>
      </w:r>
      <w:r w:rsidR="00E63EB1">
        <w:rPr>
          <w:rFonts w:ascii="Times New Roman" w:hAnsi="Times New Roman" w:cs="Times New Roman"/>
          <w:sz w:val="28"/>
          <w:szCs w:val="28"/>
          <w:lang w:val="uz-Cyrl-UZ"/>
        </w:rPr>
        <w:t xml:space="preserve"> шаҳрида</w:t>
      </w:r>
      <w:r w:rsidR="00E63EB1" w:rsidRPr="004555EC">
        <w:rPr>
          <w:rFonts w:ascii="Times New Roman" w:hAnsi="Times New Roman" w:cs="Times New Roman"/>
          <w:sz w:val="28"/>
          <w:szCs w:val="28"/>
          <w:lang w:val="uz-Cyrl-UZ"/>
        </w:rPr>
        <w:t xml:space="preserve"> туғилган, миллати </w:t>
      </w:r>
      <w:r>
        <w:rPr>
          <w:rFonts w:ascii="Times New Roman" w:hAnsi="Times New Roman" w:cs="Times New Roman"/>
          <w:sz w:val="28"/>
          <w:szCs w:val="28"/>
          <w:lang w:val="uz-Cyrl-UZ"/>
        </w:rPr>
        <w:t>қирғиз</w:t>
      </w:r>
      <w:r w:rsidR="00E63EB1" w:rsidRPr="004555EC">
        <w:rPr>
          <w:rFonts w:ascii="Times New Roman" w:hAnsi="Times New Roman" w:cs="Times New Roman"/>
          <w:sz w:val="28"/>
          <w:szCs w:val="28"/>
          <w:lang w:val="uz-Cyrl-UZ"/>
        </w:rPr>
        <w:t xml:space="preserve">, Ўзбекистон Республикаси фуқароси, маьлумоти ўрта, </w:t>
      </w:r>
      <w:r w:rsidR="00E63EB1">
        <w:rPr>
          <w:rFonts w:ascii="Times New Roman" w:hAnsi="Times New Roman" w:cs="Times New Roman"/>
          <w:sz w:val="28"/>
          <w:szCs w:val="28"/>
          <w:lang w:val="uz-Cyrl-UZ"/>
        </w:rPr>
        <w:t xml:space="preserve">оилали, </w:t>
      </w:r>
      <w:r>
        <w:rPr>
          <w:rFonts w:ascii="Times New Roman" w:hAnsi="Times New Roman" w:cs="Times New Roman"/>
          <w:sz w:val="28"/>
          <w:szCs w:val="28"/>
          <w:lang w:val="uz-Cyrl-UZ"/>
        </w:rPr>
        <w:t>3</w:t>
      </w:r>
      <w:r w:rsidR="00E63EB1">
        <w:rPr>
          <w:rFonts w:ascii="Times New Roman" w:hAnsi="Times New Roman" w:cs="Times New Roman"/>
          <w:sz w:val="28"/>
          <w:szCs w:val="28"/>
          <w:lang w:val="uz-Cyrl-UZ"/>
        </w:rPr>
        <w:t xml:space="preserve"> нафар фарзанди бор, </w:t>
      </w:r>
      <w:r w:rsidR="00E63EB1" w:rsidRPr="004555EC">
        <w:rPr>
          <w:rFonts w:ascii="Times New Roman" w:hAnsi="Times New Roman" w:cs="Times New Roman"/>
          <w:sz w:val="28"/>
          <w:szCs w:val="28"/>
          <w:lang w:val="uz-Cyrl-UZ"/>
        </w:rPr>
        <w:t>муқаддам</w:t>
      </w:r>
      <w:r w:rsidR="00E63EB1">
        <w:rPr>
          <w:rFonts w:ascii="Times New Roman" w:hAnsi="Times New Roman" w:cs="Times New Roman"/>
          <w:sz w:val="28"/>
          <w:szCs w:val="28"/>
          <w:lang w:val="uz-Cyrl-UZ"/>
        </w:rPr>
        <w:t xml:space="preserve"> судланмаган, </w:t>
      </w:r>
      <w:r>
        <w:rPr>
          <w:rFonts w:ascii="Times New Roman" w:hAnsi="Times New Roman" w:cs="Times New Roman"/>
          <w:sz w:val="28"/>
          <w:szCs w:val="28"/>
          <w:lang w:val="uz-Cyrl-UZ"/>
        </w:rPr>
        <w:t>фермер хўжалиги раҳбари</w:t>
      </w:r>
      <w:r w:rsidR="00E63EB1" w:rsidRPr="004555E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Қувасой</w:t>
      </w:r>
      <w:r w:rsidR="00284FAB">
        <w:rPr>
          <w:rFonts w:ascii="Times New Roman" w:hAnsi="Times New Roman" w:cs="Times New Roman"/>
          <w:sz w:val="28"/>
          <w:szCs w:val="28"/>
          <w:lang w:val="uz-Cyrl-UZ"/>
        </w:rPr>
        <w:t xml:space="preserve"> шаҳар </w:t>
      </w:r>
      <w:r w:rsidR="00CB1C18" w:rsidRPr="003B22F5">
        <w:rPr>
          <w:rFonts w:ascii="Times New Roman" w:hAnsi="Times New Roman" w:cs="Times New Roman"/>
          <w:sz w:val="28"/>
          <w:szCs w:val="28"/>
          <w:highlight w:val="black"/>
          <w:lang w:val="uz-Cyrl-UZ"/>
        </w:rPr>
        <w:t>“</w:t>
      </w:r>
      <w:r w:rsidRPr="003B22F5">
        <w:rPr>
          <w:rFonts w:ascii="Times New Roman" w:hAnsi="Times New Roman" w:cs="Times New Roman"/>
          <w:sz w:val="28"/>
          <w:szCs w:val="28"/>
          <w:highlight w:val="black"/>
          <w:lang w:val="uz-Cyrl-UZ"/>
        </w:rPr>
        <w:t>Найман</w:t>
      </w:r>
      <w:r w:rsidR="00CB1C18" w:rsidRPr="003B22F5">
        <w:rPr>
          <w:rFonts w:ascii="Times New Roman" w:hAnsi="Times New Roman" w:cs="Times New Roman"/>
          <w:sz w:val="28"/>
          <w:szCs w:val="28"/>
          <w:highlight w:val="black"/>
          <w:lang w:val="uz-Cyrl-UZ"/>
        </w:rPr>
        <w:t xml:space="preserve">” м.ф.й., </w:t>
      </w:r>
      <w:r w:rsidRPr="003B22F5">
        <w:rPr>
          <w:rFonts w:ascii="Times New Roman" w:hAnsi="Times New Roman" w:cs="Times New Roman"/>
          <w:sz w:val="28"/>
          <w:szCs w:val="28"/>
          <w:highlight w:val="black"/>
          <w:lang w:val="uz-Cyrl-UZ"/>
        </w:rPr>
        <w:t>Саодат</w:t>
      </w:r>
      <w:r w:rsidR="00284FAB" w:rsidRPr="003B22F5">
        <w:rPr>
          <w:rFonts w:ascii="Times New Roman" w:hAnsi="Times New Roman" w:cs="Times New Roman"/>
          <w:sz w:val="28"/>
          <w:szCs w:val="28"/>
          <w:highlight w:val="black"/>
          <w:lang w:val="uz-Cyrl-UZ"/>
        </w:rPr>
        <w:t xml:space="preserve"> </w:t>
      </w:r>
      <w:r w:rsidR="00E63EB1" w:rsidRPr="003B22F5">
        <w:rPr>
          <w:rFonts w:ascii="Times New Roman" w:hAnsi="Times New Roman" w:cs="Times New Roman"/>
          <w:sz w:val="28"/>
          <w:szCs w:val="28"/>
          <w:highlight w:val="black"/>
          <w:lang w:val="uz-Cyrl-UZ"/>
        </w:rPr>
        <w:t xml:space="preserve">кўчаси, </w:t>
      </w:r>
      <w:r w:rsidRPr="003B22F5">
        <w:rPr>
          <w:rFonts w:ascii="Times New Roman" w:hAnsi="Times New Roman" w:cs="Times New Roman"/>
          <w:sz w:val="28"/>
          <w:szCs w:val="28"/>
          <w:highlight w:val="black"/>
          <w:lang w:val="uz-Cyrl-UZ"/>
        </w:rPr>
        <w:t>11</w:t>
      </w:r>
      <w:r w:rsidR="00E63EB1" w:rsidRPr="003B22F5">
        <w:rPr>
          <w:rFonts w:ascii="Times New Roman" w:hAnsi="Times New Roman" w:cs="Times New Roman"/>
          <w:sz w:val="28"/>
          <w:szCs w:val="28"/>
          <w:highlight w:val="black"/>
          <w:lang w:val="uz-Cyrl-UZ"/>
        </w:rPr>
        <w:t>-уй</w:t>
      </w:r>
      <w:r w:rsidR="00E63EB1" w:rsidRPr="004555EC">
        <w:rPr>
          <w:rFonts w:ascii="Times New Roman" w:hAnsi="Times New Roman" w:cs="Times New Roman"/>
          <w:sz w:val="28"/>
          <w:szCs w:val="28"/>
          <w:lang w:val="uz-Cyrl-UZ"/>
        </w:rPr>
        <w:t xml:space="preserve">да яшайди, </w:t>
      </w:r>
    </w:p>
    <w:p w:rsidR="00E63EB1" w:rsidRPr="00554664" w:rsidRDefault="00E63EB1" w:rsidP="00E63EB1">
      <w:pPr>
        <w:pStyle w:val="1"/>
        <w:ind w:firstLine="708"/>
        <w:jc w:val="both"/>
        <w:rPr>
          <w:spacing w:val="-1"/>
          <w:szCs w:val="28"/>
          <w:lang w:val="uz-Cyrl-UZ"/>
        </w:rPr>
      </w:pPr>
      <w:r w:rsidRPr="00554664">
        <w:rPr>
          <w:szCs w:val="28"/>
          <w:lang w:val="uz-Cyrl-UZ"/>
        </w:rPr>
        <w:t xml:space="preserve">Ўзбекистон Республикаси ЖКнинг </w:t>
      </w:r>
      <w:r w:rsidR="00D97537">
        <w:rPr>
          <w:szCs w:val="28"/>
          <w:lang w:val="uz-Cyrl-UZ"/>
        </w:rPr>
        <w:t>168</w:t>
      </w:r>
      <w:r w:rsidRPr="00554664">
        <w:rPr>
          <w:szCs w:val="28"/>
          <w:lang w:val="uz-Cyrl-UZ"/>
        </w:rPr>
        <w:t xml:space="preserve">-моддаси 1-қисми билан </w:t>
      </w:r>
      <w:r>
        <w:rPr>
          <w:szCs w:val="28"/>
          <w:lang w:val="uz-Cyrl-UZ"/>
        </w:rPr>
        <w:t xml:space="preserve">гумонланган </w:t>
      </w:r>
      <w:r w:rsidRPr="00554664">
        <w:rPr>
          <w:szCs w:val="28"/>
          <w:lang w:val="uz-Cyrl-UZ"/>
        </w:rPr>
        <w:t xml:space="preserve">жиноят ишини кўриб чиқиб, </w:t>
      </w:r>
      <w:r w:rsidRPr="00554664">
        <w:rPr>
          <w:spacing w:val="-1"/>
          <w:szCs w:val="28"/>
          <w:lang w:val="uz-Cyrl-UZ"/>
        </w:rPr>
        <w:t>қуйидагиларни</w:t>
      </w:r>
    </w:p>
    <w:p w:rsidR="00E63EB1" w:rsidRPr="004555EC" w:rsidRDefault="00E63EB1" w:rsidP="00E63EB1">
      <w:pPr>
        <w:spacing w:after="0" w:line="240" w:lineRule="auto"/>
        <w:ind w:firstLine="567"/>
        <w:jc w:val="both"/>
        <w:rPr>
          <w:rFonts w:ascii="Times New Roman" w:hAnsi="Times New Roman"/>
          <w:spacing w:val="-1"/>
          <w:sz w:val="28"/>
          <w:szCs w:val="28"/>
          <w:lang w:val="uz-Cyrl-UZ"/>
        </w:rPr>
      </w:pPr>
    </w:p>
    <w:p w:rsidR="00E63EB1" w:rsidRPr="004555EC" w:rsidRDefault="00E63EB1" w:rsidP="00E63EB1">
      <w:pPr>
        <w:spacing w:after="0" w:line="240" w:lineRule="auto"/>
        <w:ind w:left="2832"/>
        <w:jc w:val="both"/>
        <w:rPr>
          <w:rFonts w:ascii="Times New Roman" w:hAnsi="Times New Roman"/>
          <w:b/>
          <w:bCs/>
          <w:color w:val="000000"/>
          <w:spacing w:val="-14"/>
          <w:w w:val="151"/>
          <w:sz w:val="28"/>
          <w:szCs w:val="28"/>
          <w:lang w:val="uz-Cyrl-UZ"/>
        </w:rPr>
      </w:pPr>
      <w:r w:rsidRPr="004555EC">
        <w:rPr>
          <w:rFonts w:ascii="Times New Roman" w:hAnsi="Times New Roman"/>
          <w:b/>
          <w:bCs/>
          <w:color w:val="000000"/>
          <w:spacing w:val="-14"/>
          <w:w w:val="151"/>
          <w:sz w:val="28"/>
          <w:szCs w:val="28"/>
          <w:lang w:val="uz-Cyrl-UZ"/>
        </w:rPr>
        <w:t>А  Н  И  Қ  Л  А  Д  И:</w:t>
      </w:r>
    </w:p>
    <w:p w:rsidR="00E63EB1" w:rsidRPr="004555EC" w:rsidRDefault="00E63EB1" w:rsidP="00E63EB1">
      <w:pPr>
        <w:spacing w:after="0" w:line="240" w:lineRule="auto"/>
        <w:ind w:firstLine="567"/>
        <w:jc w:val="both"/>
        <w:rPr>
          <w:rFonts w:ascii="Times New Roman" w:hAnsi="Times New Roman"/>
          <w:bCs/>
          <w:color w:val="000000"/>
          <w:spacing w:val="-14"/>
          <w:w w:val="151"/>
          <w:sz w:val="28"/>
          <w:szCs w:val="28"/>
          <w:lang w:val="uz-Cyrl-UZ"/>
        </w:rPr>
      </w:pPr>
    </w:p>
    <w:p w:rsidR="00D97537" w:rsidRDefault="00E63EB1" w:rsidP="00E63EB1">
      <w:pPr>
        <w:pStyle w:val="a3"/>
        <w:ind w:firstLine="737"/>
        <w:jc w:val="both"/>
        <w:rPr>
          <w:rFonts w:ascii="Times New Roman" w:hAnsi="Times New Roman"/>
          <w:b w:val="0"/>
          <w:sz w:val="28"/>
          <w:szCs w:val="28"/>
          <w:lang w:val="uz-Cyrl-UZ"/>
        </w:rPr>
      </w:pPr>
      <w:r w:rsidRPr="002D7760">
        <w:rPr>
          <w:rFonts w:ascii="Times New Roman" w:hAnsi="Times New Roman"/>
          <w:b w:val="0"/>
          <w:sz w:val="28"/>
          <w:szCs w:val="28"/>
          <w:lang w:val="uz-Cyrl-UZ"/>
        </w:rPr>
        <w:t xml:space="preserve">Дастлабки тергов органи ҳужжатларига кўра, </w:t>
      </w:r>
      <w:r w:rsidR="00B7160A">
        <w:rPr>
          <w:rFonts w:ascii="Times New Roman" w:hAnsi="Times New Roman"/>
          <w:b w:val="0"/>
          <w:sz w:val="28"/>
          <w:szCs w:val="28"/>
          <w:lang w:val="uz-Cyrl-UZ"/>
        </w:rPr>
        <w:t xml:space="preserve">гумонланувчи </w:t>
      </w:r>
      <w:r w:rsidR="003B22F5">
        <w:rPr>
          <w:rFonts w:ascii="Times New Roman" w:hAnsi="Times New Roman"/>
          <w:b w:val="0"/>
          <w:sz w:val="28"/>
          <w:szCs w:val="28"/>
          <w:lang w:val="uz-Cyrl-UZ"/>
        </w:rPr>
        <w:t>А.А</w:t>
      </w:r>
      <w:r w:rsidRPr="002D7760">
        <w:rPr>
          <w:rFonts w:ascii="Times New Roman" w:hAnsi="Times New Roman"/>
          <w:b w:val="0"/>
          <w:sz w:val="28"/>
          <w:szCs w:val="28"/>
          <w:lang w:val="uz-Cyrl-UZ"/>
        </w:rPr>
        <w:t xml:space="preserve"> </w:t>
      </w:r>
      <w:r w:rsidR="003B22F5">
        <w:rPr>
          <w:rFonts w:ascii="Times New Roman" w:hAnsi="Times New Roman"/>
          <w:b w:val="0"/>
          <w:sz w:val="28"/>
          <w:szCs w:val="28"/>
          <w:lang w:val="uz-Cyrl-UZ"/>
        </w:rPr>
        <w:br/>
      </w:r>
      <w:r w:rsidRPr="002D7760">
        <w:rPr>
          <w:rFonts w:ascii="Times New Roman" w:hAnsi="Times New Roman"/>
          <w:b w:val="0"/>
          <w:sz w:val="28"/>
          <w:szCs w:val="28"/>
          <w:lang w:val="uz-Cyrl-UZ"/>
        </w:rPr>
        <w:t xml:space="preserve">2019 йил </w:t>
      </w:r>
      <w:r w:rsidR="00D97537">
        <w:rPr>
          <w:rFonts w:ascii="Times New Roman" w:hAnsi="Times New Roman"/>
          <w:b w:val="0"/>
          <w:sz w:val="28"/>
          <w:szCs w:val="28"/>
          <w:lang w:val="uz-Cyrl-UZ"/>
        </w:rPr>
        <w:t xml:space="preserve">бахор ойларида ўзига таниш бўлган </w:t>
      </w:r>
      <w:r w:rsidR="003B22F5">
        <w:rPr>
          <w:rFonts w:ascii="Times New Roman" w:hAnsi="Times New Roman"/>
          <w:b w:val="0"/>
          <w:sz w:val="28"/>
          <w:szCs w:val="28"/>
          <w:lang w:val="uz-Cyrl-UZ"/>
        </w:rPr>
        <w:t>Б.Б</w:t>
      </w:r>
      <w:r w:rsidR="00D97537">
        <w:rPr>
          <w:rFonts w:ascii="Times New Roman" w:hAnsi="Times New Roman"/>
          <w:b w:val="0"/>
          <w:sz w:val="28"/>
          <w:szCs w:val="28"/>
          <w:lang w:val="uz-Cyrl-UZ"/>
        </w:rPr>
        <w:t xml:space="preserve">дан буғдой ўрими вақтида сомон прессларини олиб беришни ваъда қилиб, ундан 500 дона сомон прессларини ҳар бирини 5.000 сўмдан нарҳлаб 2.500.000 сўм пулларни олиб унга буғдой ўрими вақтида сомон прессларини бермасдан, унга ўз вақтида пулларни ҳам бермай </w:t>
      </w:r>
      <w:r w:rsidR="00B14C64">
        <w:rPr>
          <w:rFonts w:ascii="Times New Roman" w:hAnsi="Times New Roman"/>
          <w:b w:val="0"/>
          <w:sz w:val="28"/>
          <w:szCs w:val="28"/>
          <w:lang w:val="uz-Cyrl-UZ"/>
        </w:rPr>
        <w:t>турли баҳоналар қилиб қайтармасдан келган.</w:t>
      </w:r>
    </w:p>
    <w:p w:rsidR="00E63EB1" w:rsidRPr="004555EC" w:rsidRDefault="00E63EB1" w:rsidP="00E63EB1">
      <w:pPr>
        <w:spacing w:after="0" w:line="240" w:lineRule="auto"/>
        <w:ind w:firstLine="737"/>
        <w:jc w:val="both"/>
        <w:rPr>
          <w:rFonts w:ascii="Times New Roman" w:hAnsi="Times New Roman"/>
          <w:sz w:val="28"/>
          <w:szCs w:val="28"/>
          <w:lang w:val="uz-Cyrl-UZ"/>
        </w:rPr>
      </w:pPr>
      <w:r w:rsidRPr="004555EC">
        <w:rPr>
          <w:rFonts w:ascii="Times New Roman" w:hAnsi="Times New Roman"/>
          <w:sz w:val="28"/>
          <w:szCs w:val="28"/>
          <w:lang w:val="uz-Cyrl-UZ"/>
        </w:rPr>
        <w:t xml:space="preserve">Гумонланувчи </w:t>
      </w:r>
      <w:r w:rsidR="003B22F5">
        <w:rPr>
          <w:rFonts w:ascii="Times New Roman" w:hAnsi="Times New Roman"/>
          <w:sz w:val="28"/>
          <w:szCs w:val="28"/>
          <w:lang w:val="uz-Cyrl-UZ"/>
        </w:rPr>
        <w:t>А.А</w:t>
      </w:r>
      <w:r w:rsidRPr="004555EC">
        <w:rPr>
          <w:rFonts w:ascii="Times New Roman" w:hAnsi="Times New Roman"/>
          <w:sz w:val="28"/>
          <w:szCs w:val="28"/>
          <w:lang w:val="uz-Cyrl-UZ"/>
        </w:rPr>
        <w:t xml:space="preserve"> суд мажлисида, ярашув тўғрисидаги аризасини қувватлаб, айбига ўз ихтиёри билан тўлиқ иқрор эканлиги, қилмишидан пушаймонлиги, содир этган қилмишининг оқибатларини англаганлиги, жабрланувчи</w:t>
      </w:r>
      <w:r>
        <w:rPr>
          <w:rFonts w:ascii="Times New Roman" w:hAnsi="Times New Roman"/>
          <w:sz w:val="28"/>
          <w:szCs w:val="28"/>
          <w:lang w:val="uz-Cyrl-UZ"/>
        </w:rPr>
        <w:t xml:space="preserve">га </w:t>
      </w:r>
      <w:r w:rsidRPr="004555EC">
        <w:rPr>
          <w:rFonts w:ascii="Times New Roman" w:hAnsi="Times New Roman"/>
          <w:sz w:val="28"/>
          <w:szCs w:val="28"/>
          <w:lang w:val="uz-Cyrl-UZ"/>
        </w:rPr>
        <w:t>етказилган зарарларни тўлиқ қоплаганлиги, ҳозирда жабрланувчи билан бирон-бир тазйиқсиз ярашиб олганлиги ҳақида кўрсатув бериб, жиноят ишини тугатишни сўради.</w:t>
      </w:r>
    </w:p>
    <w:p w:rsidR="00E63EB1" w:rsidRPr="004555EC" w:rsidRDefault="009572C4" w:rsidP="00E63EB1">
      <w:pPr>
        <w:spacing w:after="0" w:line="240" w:lineRule="auto"/>
        <w:ind w:firstLine="737"/>
        <w:jc w:val="both"/>
        <w:rPr>
          <w:rFonts w:ascii="Times New Roman" w:hAnsi="Times New Roman"/>
          <w:sz w:val="28"/>
          <w:szCs w:val="28"/>
          <w:lang w:val="uz-Cyrl-UZ"/>
        </w:rPr>
      </w:pPr>
      <w:r>
        <w:rPr>
          <w:rFonts w:ascii="Times New Roman" w:hAnsi="Times New Roman"/>
          <w:sz w:val="28"/>
          <w:szCs w:val="28"/>
          <w:lang w:val="uz-Cyrl-UZ"/>
        </w:rPr>
        <w:t xml:space="preserve">Жабрланувчи </w:t>
      </w:r>
      <w:r w:rsidR="003B22F5">
        <w:rPr>
          <w:rFonts w:ascii="Times New Roman" w:hAnsi="Times New Roman"/>
          <w:sz w:val="28"/>
          <w:szCs w:val="28"/>
          <w:lang w:val="uz-Cyrl-UZ"/>
        </w:rPr>
        <w:t>Б.Б</w:t>
      </w:r>
      <w:r w:rsidR="00E63EB1" w:rsidRPr="004555EC">
        <w:rPr>
          <w:rFonts w:ascii="Times New Roman" w:hAnsi="Times New Roman"/>
          <w:sz w:val="28"/>
          <w:szCs w:val="28"/>
          <w:lang w:val="uz-Cyrl-UZ"/>
        </w:rPr>
        <w:t xml:space="preserve"> суд мажлисида, ярашув тўғрисидаги аризасини қувватлаб, </w:t>
      </w:r>
      <w:r w:rsidR="003B22F5">
        <w:rPr>
          <w:rFonts w:ascii="Times New Roman" w:hAnsi="Times New Roman"/>
          <w:sz w:val="28"/>
          <w:szCs w:val="28"/>
          <w:lang w:val="uz-Cyrl-UZ"/>
        </w:rPr>
        <w:t>А.А</w:t>
      </w:r>
      <w:r w:rsidR="00E63EB1" w:rsidRPr="004555EC">
        <w:rPr>
          <w:rFonts w:ascii="Times New Roman" w:hAnsi="Times New Roman"/>
          <w:sz w:val="28"/>
          <w:szCs w:val="28"/>
          <w:lang w:val="uz-Cyrl-UZ"/>
        </w:rPr>
        <w:t>га нисбатан ҳеч қандай даъвоси йўқлигини, етказилган зарар тўлиқ қопланганлиги, аризани ўз хохиши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E63EB1" w:rsidRPr="004555EC" w:rsidRDefault="00E63EB1" w:rsidP="00E63EB1">
      <w:pPr>
        <w:spacing w:after="0" w:line="240" w:lineRule="auto"/>
        <w:ind w:firstLine="737"/>
        <w:jc w:val="both"/>
        <w:rPr>
          <w:rFonts w:ascii="Times New Roman" w:hAnsi="Times New Roman"/>
          <w:sz w:val="28"/>
          <w:szCs w:val="28"/>
          <w:lang w:val="uz-Cyrl-UZ"/>
        </w:rPr>
      </w:pPr>
      <w:r w:rsidRPr="004555EC">
        <w:rPr>
          <w:rFonts w:ascii="Times New Roman" w:hAnsi="Times New Roman"/>
          <w:sz w:val="28"/>
          <w:szCs w:val="28"/>
          <w:lang w:val="uz-Cyrl-UZ"/>
        </w:rPr>
        <w:t>Ўзбекистон Республикаси ЖКнинг 66</w:t>
      </w:r>
      <w:r w:rsidRPr="004555EC">
        <w:rPr>
          <w:rFonts w:ascii="Times New Roman" w:hAnsi="Times New Roman"/>
          <w:sz w:val="28"/>
          <w:szCs w:val="28"/>
          <w:vertAlign w:val="superscript"/>
          <w:lang w:val="uz-Cyrl-UZ"/>
        </w:rPr>
        <w:t>1</w:t>
      </w:r>
      <w:r w:rsidRPr="004555EC">
        <w:rPr>
          <w:rFonts w:ascii="Times New Roman" w:hAnsi="Times New Roman"/>
          <w:sz w:val="28"/>
          <w:szCs w:val="28"/>
          <w:lang w:val="uz-Cyrl-UZ"/>
        </w:rPr>
        <w:t xml:space="preserve">-моддасига мувофиқ, ЖКнинг </w:t>
      </w:r>
      <w:r w:rsidR="00D97537">
        <w:rPr>
          <w:rFonts w:ascii="Times New Roman" w:hAnsi="Times New Roman"/>
          <w:sz w:val="28"/>
          <w:szCs w:val="28"/>
          <w:lang w:val="uz-Cyrl-UZ"/>
        </w:rPr>
        <w:t>168</w:t>
      </w:r>
      <w:r w:rsidRPr="004555EC">
        <w:rPr>
          <w:rFonts w:ascii="Times New Roman" w:hAnsi="Times New Roman"/>
          <w:sz w:val="28"/>
          <w:szCs w:val="28"/>
          <w:lang w:val="uz-Cyrl-UZ"/>
        </w:rPr>
        <w:t xml:space="preserve">-моддаси 1-қисмида назарда тутилган жиноятни содир этган шахс, агар у </w:t>
      </w:r>
      <w:r w:rsidRPr="004555EC">
        <w:rPr>
          <w:rFonts w:ascii="Times New Roman" w:hAnsi="Times New Roman"/>
          <w:sz w:val="28"/>
          <w:szCs w:val="28"/>
          <w:lang w:val="uz-Cyrl-UZ"/>
        </w:rPr>
        <w:lastRenderedPageBreak/>
        <w:t xml:space="preserve">ўз айбига иқрор бўлса, жабрланувчи билан ярашса ва етказилган моддий зарарни бартараф этса, ярашилганлиги муносабати билан жиноий жавобгарликдан озод этилиши мумкин. </w:t>
      </w:r>
    </w:p>
    <w:p w:rsidR="00E63EB1" w:rsidRPr="00554664" w:rsidRDefault="00E63EB1" w:rsidP="00E63EB1">
      <w:pPr>
        <w:spacing w:after="0" w:line="240" w:lineRule="auto"/>
        <w:ind w:firstLine="737"/>
        <w:jc w:val="both"/>
        <w:rPr>
          <w:rFonts w:ascii="Times New Roman" w:hAnsi="Times New Roman"/>
          <w:sz w:val="28"/>
          <w:szCs w:val="28"/>
          <w:lang w:val="uz-Cyrl-UZ"/>
        </w:rPr>
      </w:pPr>
      <w:r w:rsidRPr="00554664">
        <w:rPr>
          <w:rFonts w:ascii="Times New Roman" w:hAnsi="Times New Roman"/>
          <w:sz w:val="28"/>
          <w:szCs w:val="28"/>
          <w:lang w:val="uz-Cyrl-UZ"/>
        </w:rPr>
        <w:t>Суд</w:t>
      </w:r>
      <w:r>
        <w:rPr>
          <w:rFonts w:ascii="Times New Roman" w:hAnsi="Times New Roman"/>
          <w:sz w:val="28"/>
          <w:szCs w:val="28"/>
          <w:lang w:val="uz-Cyrl-UZ"/>
        </w:rPr>
        <w:t>,</w:t>
      </w:r>
      <w:r w:rsidRPr="00554664">
        <w:rPr>
          <w:rFonts w:ascii="Times New Roman" w:hAnsi="Times New Roman"/>
          <w:sz w:val="28"/>
          <w:szCs w:val="28"/>
          <w:lang w:val="uz-Cyrl-UZ"/>
        </w:rPr>
        <w:t xml:space="preserve"> </w:t>
      </w:r>
      <w:r w:rsidR="009572C4">
        <w:rPr>
          <w:rFonts w:ascii="Times New Roman" w:hAnsi="Times New Roman"/>
          <w:sz w:val="28"/>
          <w:szCs w:val="28"/>
          <w:lang w:val="uz-Cyrl-UZ"/>
        </w:rPr>
        <w:t xml:space="preserve">жабрланувчи </w:t>
      </w:r>
      <w:r w:rsidR="003B22F5">
        <w:rPr>
          <w:rFonts w:ascii="Times New Roman" w:hAnsi="Times New Roman"/>
          <w:sz w:val="28"/>
          <w:szCs w:val="28"/>
          <w:lang w:val="uz-Cyrl-UZ"/>
        </w:rPr>
        <w:t>Б.Б</w:t>
      </w:r>
      <w:r w:rsidRPr="004555EC">
        <w:rPr>
          <w:rFonts w:ascii="Times New Roman" w:hAnsi="Times New Roman"/>
          <w:sz w:val="28"/>
          <w:szCs w:val="28"/>
          <w:lang w:val="uz-Cyrl-UZ"/>
        </w:rPr>
        <w:t xml:space="preserve"> </w:t>
      </w:r>
      <w:r>
        <w:rPr>
          <w:rFonts w:ascii="Times New Roman" w:hAnsi="Times New Roman"/>
          <w:sz w:val="28"/>
          <w:szCs w:val="28"/>
          <w:lang w:val="uz-Cyrl-UZ"/>
        </w:rPr>
        <w:t xml:space="preserve">ва </w:t>
      </w:r>
      <w:r w:rsidRPr="004555EC">
        <w:rPr>
          <w:rFonts w:ascii="Times New Roman" w:hAnsi="Times New Roman"/>
          <w:sz w:val="28"/>
          <w:szCs w:val="28"/>
          <w:lang w:val="uz-Cyrl-UZ"/>
        </w:rPr>
        <w:t xml:space="preserve">гумонланувчи </w:t>
      </w:r>
      <w:r w:rsidR="003B22F5">
        <w:rPr>
          <w:rFonts w:ascii="Times New Roman" w:hAnsi="Times New Roman"/>
          <w:sz w:val="28"/>
          <w:szCs w:val="28"/>
          <w:lang w:val="uz-Cyrl-UZ"/>
        </w:rPr>
        <w:t>А.А</w:t>
      </w:r>
      <w:r w:rsidRPr="004555EC">
        <w:rPr>
          <w:rFonts w:ascii="Times New Roman" w:hAnsi="Times New Roman"/>
          <w:sz w:val="28"/>
          <w:szCs w:val="28"/>
          <w:lang w:val="uz-Cyrl-UZ"/>
        </w:rPr>
        <w:t xml:space="preserve">нинг </w:t>
      </w:r>
      <w:r w:rsidRPr="00554664">
        <w:rPr>
          <w:rFonts w:ascii="Times New Roman" w:hAnsi="Times New Roman"/>
          <w:sz w:val="28"/>
          <w:szCs w:val="28"/>
          <w:lang w:val="uz-Cyrl-UZ"/>
        </w:rPr>
        <w:t xml:space="preserve">ярашув тўғрисидаги аризаларини жиноят иши ҳужжатлари билан ўрганиб чиқиб, </w:t>
      </w:r>
      <w:r w:rsidRPr="004F4368">
        <w:rPr>
          <w:rFonts w:ascii="Times New Roman" w:hAnsi="Times New Roman"/>
          <w:sz w:val="28"/>
          <w:szCs w:val="28"/>
          <w:lang w:val="uz-Cyrl-UZ"/>
        </w:rPr>
        <w:t>Қувасой шаҳар прокурори</w:t>
      </w:r>
      <w:r>
        <w:rPr>
          <w:rFonts w:ascii="Times New Roman" w:hAnsi="Times New Roman"/>
          <w:sz w:val="28"/>
          <w:szCs w:val="28"/>
          <w:lang w:val="uz-Cyrl-UZ"/>
        </w:rPr>
        <w:t xml:space="preserve"> </w:t>
      </w:r>
      <w:r w:rsidR="00F12011">
        <w:rPr>
          <w:rFonts w:ascii="Times New Roman" w:hAnsi="Times New Roman"/>
          <w:sz w:val="28"/>
          <w:szCs w:val="28"/>
          <w:lang w:val="uz-Cyrl-UZ"/>
        </w:rPr>
        <w:t xml:space="preserve">ёрдамчиси </w:t>
      </w:r>
      <w:r w:rsidR="00284FAB">
        <w:rPr>
          <w:rFonts w:ascii="Times New Roman" w:hAnsi="Times New Roman"/>
          <w:sz w:val="28"/>
          <w:szCs w:val="28"/>
          <w:lang w:val="uz-Cyrl-UZ"/>
        </w:rPr>
        <w:t>Ж.Хомидов</w:t>
      </w:r>
      <w:r w:rsidRPr="00554664">
        <w:rPr>
          <w:rFonts w:ascii="Times New Roman" w:hAnsi="Times New Roman"/>
          <w:sz w:val="28"/>
          <w:szCs w:val="28"/>
          <w:lang w:val="uz-Cyrl-UZ"/>
        </w:rPr>
        <w:t xml:space="preserve">нинг жиноят ишини ярашганлик муносабати билан тугатиш ҳақидаги фикрини эшитиб, </w:t>
      </w:r>
      <w:r w:rsidRPr="004555EC">
        <w:rPr>
          <w:rFonts w:ascii="Times New Roman" w:hAnsi="Times New Roman"/>
          <w:sz w:val="28"/>
          <w:szCs w:val="28"/>
          <w:lang w:val="uz-Cyrl-UZ"/>
        </w:rPr>
        <w:t xml:space="preserve">гумонланувчи </w:t>
      </w:r>
      <w:r w:rsidR="003B22F5">
        <w:rPr>
          <w:rFonts w:ascii="Times New Roman" w:hAnsi="Times New Roman"/>
          <w:sz w:val="28"/>
          <w:szCs w:val="28"/>
          <w:lang w:val="uz-Cyrl-UZ"/>
        </w:rPr>
        <w:t>А.А</w:t>
      </w:r>
      <w:r w:rsidRPr="00554664">
        <w:rPr>
          <w:rFonts w:ascii="Times New Roman" w:hAnsi="Times New Roman"/>
          <w:sz w:val="28"/>
          <w:szCs w:val="28"/>
          <w:lang w:val="uz-Cyrl-UZ"/>
        </w:rPr>
        <w:t>нинг айбига ихтиёрий иқрорлиги ва етказилган зарар</w:t>
      </w:r>
      <w:r>
        <w:rPr>
          <w:rFonts w:ascii="Times New Roman" w:hAnsi="Times New Roman"/>
          <w:sz w:val="28"/>
          <w:szCs w:val="28"/>
          <w:lang w:val="uz-Cyrl-UZ"/>
        </w:rPr>
        <w:t>лар бартараф қилинганлиги</w:t>
      </w:r>
      <w:r w:rsidRPr="00554664">
        <w:rPr>
          <w:rFonts w:ascii="Times New Roman" w:hAnsi="Times New Roman"/>
          <w:sz w:val="28"/>
          <w:szCs w:val="28"/>
          <w:lang w:val="uz-Cyrl-UZ"/>
        </w:rPr>
        <w:t xml:space="preserve">, </w:t>
      </w:r>
      <w:r w:rsidR="001E3A6A">
        <w:rPr>
          <w:rFonts w:ascii="Times New Roman" w:hAnsi="Times New Roman"/>
          <w:sz w:val="28"/>
          <w:szCs w:val="28"/>
          <w:lang w:val="uz-Cyrl-UZ"/>
        </w:rPr>
        <w:t xml:space="preserve">жабрланувчи </w:t>
      </w:r>
      <w:r w:rsidR="003B22F5">
        <w:rPr>
          <w:rFonts w:ascii="Times New Roman" w:hAnsi="Times New Roman"/>
          <w:sz w:val="28"/>
          <w:szCs w:val="28"/>
          <w:lang w:val="uz-Cyrl-UZ"/>
        </w:rPr>
        <w:t>Б.Б</w:t>
      </w:r>
      <w:r w:rsidR="001E3A6A">
        <w:rPr>
          <w:rFonts w:ascii="Times New Roman" w:hAnsi="Times New Roman"/>
          <w:sz w:val="28"/>
          <w:szCs w:val="28"/>
          <w:lang w:val="uz-Cyrl-UZ"/>
        </w:rPr>
        <w:t xml:space="preserve"> ва</w:t>
      </w:r>
      <w:r>
        <w:rPr>
          <w:rFonts w:ascii="Times New Roman" w:hAnsi="Times New Roman"/>
          <w:sz w:val="28"/>
          <w:szCs w:val="28"/>
          <w:lang w:val="uz-Cyrl-UZ"/>
        </w:rPr>
        <w:t xml:space="preserve"> гумонланувчига </w:t>
      </w:r>
      <w:r w:rsidRPr="00554664">
        <w:rPr>
          <w:rFonts w:ascii="Times New Roman" w:hAnsi="Times New Roman"/>
          <w:sz w:val="28"/>
          <w:szCs w:val="28"/>
          <w:lang w:val="uz-Cyrl-UZ"/>
        </w:rPr>
        <w:t xml:space="preserve">бирон-бир тазйиқ бўлмаганлиги, ярашув </w:t>
      </w:r>
      <w:r>
        <w:rPr>
          <w:rFonts w:ascii="Times New Roman" w:hAnsi="Times New Roman"/>
          <w:sz w:val="28"/>
          <w:szCs w:val="28"/>
          <w:lang w:val="uz-Cyrl-UZ"/>
        </w:rPr>
        <w:t>гумонланувчи ва</w:t>
      </w:r>
      <w:r w:rsidRPr="00554664">
        <w:rPr>
          <w:rFonts w:ascii="Times New Roman" w:hAnsi="Times New Roman"/>
          <w:sz w:val="28"/>
          <w:szCs w:val="28"/>
          <w:lang w:val="uz-Cyrl-UZ"/>
        </w:rPr>
        <w:t xml:space="preserve"> </w:t>
      </w:r>
      <w:r w:rsidRPr="004555EC">
        <w:rPr>
          <w:rFonts w:ascii="Times New Roman" w:hAnsi="Times New Roman"/>
          <w:sz w:val="28"/>
          <w:szCs w:val="28"/>
          <w:lang w:val="uz-Cyrl-UZ"/>
        </w:rPr>
        <w:t>жабрланувчи</w:t>
      </w:r>
      <w:r>
        <w:rPr>
          <w:rFonts w:ascii="Times New Roman" w:hAnsi="Times New Roman"/>
          <w:sz w:val="28"/>
          <w:szCs w:val="28"/>
          <w:lang w:val="uz-Cyrl-UZ"/>
        </w:rPr>
        <w:t xml:space="preserve">нинг </w:t>
      </w:r>
      <w:r w:rsidRPr="00554664">
        <w:rPr>
          <w:rFonts w:ascii="Times New Roman" w:hAnsi="Times New Roman"/>
          <w:sz w:val="28"/>
          <w:szCs w:val="28"/>
          <w:lang w:val="uz-Cyrl-UZ"/>
        </w:rPr>
        <w:t xml:space="preserve">хоҳиши билан бўлаётганлиги ҳамда Ўзбекистон Республикаси ЖКнинг </w:t>
      </w:r>
      <w:r w:rsidR="00D97537">
        <w:rPr>
          <w:rFonts w:ascii="Times New Roman" w:hAnsi="Times New Roman"/>
          <w:sz w:val="28"/>
          <w:szCs w:val="28"/>
          <w:lang w:val="uz-Cyrl-UZ"/>
        </w:rPr>
        <w:t>168</w:t>
      </w:r>
      <w:r w:rsidRPr="00554664">
        <w:rPr>
          <w:rFonts w:ascii="Times New Roman" w:hAnsi="Times New Roman"/>
          <w:sz w:val="28"/>
          <w:szCs w:val="28"/>
          <w:lang w:val="uz-Cyrl-UZ"/>
        </w:rPr>
        <w:t>-моддаси</w:t>
      </w:r>
      <w:r>
        <w:rPr>
          <w:rFonts w:ascii="Times New Roman" w:hAnsi="Times New Roman"/>
          <w:sz w:val="28"/>
          <w:szCs w:val="28"/>
          <w:lang w:val="uz-Cyrl-UZ"/>
        </w:rPr>
        <w:t xml:space="preserve"> </w:t>
      </w:r>
      <w:r w:rsidR="003B22F5">
        <w:rPr>
          <w:rFonts w:ascii="Times New Roman" w:hAnsi="Times New Roman"/>
          <w:sz w:val="28"/>
          <w:szCs w:val="28"/>
          <w:lang w:val="uz-Cyrl-UZ"/>
        </w:rPr>
        <w:br/>
      </w:r>
      <w:r w:rsidRPr="00554664">
        <w:rPr>
          <w:rFonts w:ascii="Times New Roman" w:hAnsi="Times New Roman"/>
          <w:sz w:val="28"/>
          <w:szCs w:val="28"/>
          <w:lang w:val="uz-Cyrl-UZ"/>
        </w:rPr>
        <w:t>1-қисмида назарда тутилган жиноят ЖКнинг 66</w:t>
      </w:r>
      <w:r w:rsidRPr="00554664">
        <w:rPr>
          <w:rFonts w:ascii="Times New Roman" w:hAnsi="Times New Roman"/>
          <w:sz w:val="28"/>
          <w:szCs w:val="28"/>
          <w:vertAlign w:val="superscript"/>
          <w:lang w:val="uz-Cyrl-UZ"/>
        </w:rPr>
        <w:t>1</w:t>
      </w:r>
      <w:r w:rsidRPr="00554664">
        <w:rPr>
          <w:rFonts w:ascii="Times New Roman" w:hAnsi="Times New Roman"/>
          <w:sz w:val="28"/>
          <w:szCs w:val="28"/>
          <w:lang w:val="uz-Cyrl-UZ"/>
        </w:rPr>
        <w:t xml:space="preserve">-моддасига мувофиқ, ярашувга тушишини инобатга олиб, </w:t>
      </w:r>
      <w:r w:rsidR="003B22F5">
        <w:rPr>
          <w:rFonts w:ascii="Times New Roman" w:hAnsi="Times New Roman"/>
          <w:sz w:val="28"/>
          <w:szCs w:val="28"/>
          <w:lang w:val="uz-Cyrl-UZ"/>
        </w:rPr>
        <w:t>А.А</w:t>
      </w:r>
      <w:r>
        <w:rPr>
          <w:rFonts w:ascii="Times New Roman" w:hAnsi="Times New Roman"/>
          <w:sz w:val="28"/>
          <w:szCs w:val="28"/>
          <w:lang w:val="uz-Cyrl-UZ"/>
        </w:rPr>
        <w:t xml:space="preserve">ни </w:t>
      </w:r>
      <w:r w:rsidRPr="00554664">
        <w:rPr>
          <w:rFonts w:ascii="Times New Roman" w:hAnsi="Times New Roman"/>
          <w:sz w:val="28"/>
          <w:szCs w:val="28"/>
          <w:lang w:val="uz-Cyrl-UZ"/>
        </w:rPr>
        <w:t>Ўзбекистон Рес</w:t>
      </w:r>
      <w:r w:rsidRPr="009020BB">
        <w:rPr>
          <w:rFonts w:ascii="Times New Roman" w:hAnsi="Times New Roman"/>
          <w:sz w:val="28"/>
          <w:szCs w:val="28"/>
          <w:lang w:val="uz-Cyrl-UZ"/>
        </w:rPr>
        <w:t>публикаси ЖКнинг</w:t>
      </w:r>
      <w:r>
        <w:rPr>
          <w:rFonts w:ascii="Times New Roman" w:hAnsi="Times New Roman"/>
          <w:sz w:val="28"/>
          <w:szCs w:val="28"/>
          <w:lang w:val="uz-Cyrl-UZ"/>
        </w:rPr>
        <w:t xml:space="preserve"> </w:t>
      </w:r>
      <w:r w:rsidRPr="009020BB">
        <w:rPr>
          <w:rFonts w:ascii="Times New Roman" w:hAnsi="Times New Roman"/>
          <w:sz w:val="28"/>
          <w:szCs w:val="28"/>
          <w:lang w:val="uz-Cyrl-UZ"/>
        </w:rPr>
        <w:t>66</w:t>
      </w:r>
      <w:r>
        <w:rPr>
          <w:rFonts w:ascii="Times New Roman" w:hAnsi="Times New Roman"/>
          <w:sz w:val="28"/>
          <w:szCs w:val="28"/>
          <w:vertAlign w:val="superscript"/>
          <w:lang w:val="uz-Cyrl-UZ"/>
        </w:rPr>
        <w:t>1</w:t>
      </w:r>
      <w:r w:rsidRPr="009020BB">
        <w:rPr>
          <w:rFonts w:ascii="Times New Roman" w:hAnsi="Times New Roman"/>
          <w:sz w:val="28"/>
          <w:szCs w:val="28"/>
          <w:lang w:val="uz-Cyrl-UZ"/>
        </w:rPr>
        <w:t>-моддаси</w:t>
      </w:r>
      <w:r>
        <w:rPr>
          <w:rFonts w:ascii="Times New Roman" w:hAnsi="Times New Roman"/>
          <w:sz w:val="28"/>
          <w:szCs w:val="28"/>
          <w:lang w:val="uz-Cyrl-UZ"/>
        </w:rPr>
        <w:t xml:space="preserve">га асосан тарафларни </w:t>
      </w:r>
      <w:r w:rsidRPr="00554664">
        <w:rPr>
          <w:rFonts w:ascii="Times New Roman" w:hAnsi="Times New Roman"/>
          <w:sz w:val="28"/>
          <w:szCs w:val="28"/>
          <w:lang w:val="uz-Cyrl-UZ"/>
        </w:rPr>
        <w:t xml:space="preserve">ярашганлиги муносабати билан </w:t>
      </w:r>
      <w:r>
        <w:rPr>
          <w:rFonts w:ascii="Times New Roman" w:hAnsi="Times New Roman"/>
          <w:sz w:val="28"/>
          <w:szCs w:val="28"/>
          <w:lang w:val="uz-Cyrl-UZ"/>
        </w:rPr>
        <w:t xml:space="preserve">жавобгарликдан озод қилишни ҳамда </w:t>
      </w:r>
      <w:r w:rsidR="003B22F5">
        <w:rPr>
          <w:rFonts w:ascii="Times New Roman" w:hAnsi="Times New Roman"/>
          <w:sz w:val="28"/>
          <w:szCs w:val="28"/>
          <w:lang w:val="uz-Cyrl-UZ"/>
        </w:rPr>
        <w:t>А.А</w:t>
      </w:r>
      <w:r w:rsidRPr="00554664">
        <w:rPr>
          <w:rFonts w:ascii="Times New Roman" w:hAnsi="Times New Roman"/>
          <w:sz w:val="28"/>
          <w:szCs w:val="28"/>
          <w:lang w:val="uz-Cyrl-UZ"/>
        </w:rPr>
        <w:t xml:space="preserve">га нисбатан юритилган жиноят ишини </w:t>
      </w:r>
      <w:r>
        <w:rPr>
          <w:rFonts w:ascii="Times New Roman" w:hAnsi="Times New Roman"/>
          <w:sz w:val="28"/>
          <w:szCs w:val="28"/>
          <w:lang w:val="uz-Cyrl-UZ"/>
        </w:rPr>
        <w:t xml:space="preserve">Ўзбекистон Республикаси ЖПКнинг 84-моддаси 4-қисмига асосан ҳаракатдан </w:t>
      </w:r>
      <w:r w:rsidRPr="00554664">
        <w:rPr>
          <w:rFonts w:ascii="Times New Roman" w:hAnsi="Times New Roman"/>
          <w:sz w:val="28"/>
          <w:szCs w:val="28"/>
          <w:lang w:val="uz-Cyrl-UZ"/>
        </w:rPr>
        <w:t>тугатишни лозим топади.</w:t>
      </w:r>
    </w:p>
    <w:p w:rsidR="00E63EB1" w:rsidRPr="00554664" w:rsidRDefault="00E63EB1" w:rsidP="00E63EB1">
      <w:pPr>
        <w:tabs>
          <w:tab w:val="left" w:pos="-4140"/>
        </w:tabs>
        <w:spacing w:after="0" w:line="240" w:lineRule="auto"/>
        <w:ind w:firstLine="737"/>
        <w:jc w:val="both"/>
        <w:rPr>
          <w:rFonts w:ascii="Times New Roman" w:hAnsi="Times New Roman"/>
          <w:sz w:val="28"/>
          <w:szCs w:val="28"/>
          <w:lang w:val="uz-Cyrl-UZ"/>
        </w:rPr>
      </w:pPr>
      <w:r w:rsidRPr="00554664">
        <w:rPr>
          <w:rFonts w:ascii="Times New Roman" w:hAnsi="Times New Roman"/>
          <w:sz w:val="28"/>
          <w:szCs w:val="28"/>
          <w:lang w:val="uz-Cyrl-UZ"/>
        </w:rPr>
        <w:t xml:space="preserve">Шу билан бирга, суд </w:t>
      </w:r>
      <w:r w:rsidR="009572C4">
        <w:rPr>
          <w:rFonts w:ascii="Times New Roman" w:hAnsi="Times New Roman"/>
          <w:sz w:val="28"/>
          <w:szCs w:val="28"/>
          <w:lang w:val="uz-Cyrl-UZ"/>
        </w:rPr>
        <w:t xml:space="preserve">жабрланувчи </w:t>
      </w:r>
      <w:r w:rsidR="003B22F5">
        <w:rPr>
          <w:rFonts w:ascii="Times New Roman" w:hAnsi="Times New Roman"/>
          <w:sz w:val="28"/>
          <w:szCs w:val="28"/>
          <w:lang w:val="uz-Cyrl-UZ"/>
        </w:rPr>
        <w:t>Б.Б</w:t>
      </w:r>
      <w:r>
        <w:rPr>
          <w:rFonts w:ascii="Times New Roman" w:hAnsi="Times New Roman"/>
          <w:sz w:val="28"/>
          <w:szCs w:val="28"/>
          <w:lang w:val="uz-Cyrl-UZ"/>
        </w:rPr>
        <w:t xml:space="preserve">га </w:t>
      </w:r>
      <w:r w:rsidRPr="005C62A3">
        <w:rPr>
          <w:rFonts w:ascii="Times New Roman" w:hAnsi="Times New Roman"/>
          <w:sz w:val="28"/>
          <w:szCs w:val="28"/>
          <w:lang w:val="uz-Cyrl-UZ"/>
        </w:rPr>
        <w:t>Ўзбекистон Республикаси ЖПК</w:t>
      </w:r>
      <w:r>
        <w:rPr>
          <w:rFonts w:ascii="Times New Roman" w:hAnsi="Times New Roman"/>
          <w:sz w:val="28"/>
          <w:szCs w:val="28"/>
          <w:lang w:val="uz-Latn-UZ"/>
        </w:rPr>
        <w:t>нинг</w:t>
      </w:r>
      <w:r w:rsidRPr="005C62A3">
        <w:rPr>
          <w:rFonts w:ascii="Times New Roman" w:hAnsi="Times New Roman"/>
          <w:sz w:val="28"/>
          <w:szCs w:val="28"/>
          <w:lang w:val="uz-Cyrl-UZ"/>
        </w:rPr>
        <w:t xml:space="preserve"> 583-моддаси</w:t>
      </w:r>
      <w:r>
        <w:rPr>
          <w:rFonts w:ascii="Times New Roman" w:hAnsi="Times New Roman"/>
          <w:sz w:val="28"/>
          <w:szCs w:val="28"/>
          <w:lang w:val="uz-Cyrl-UZ"/>
        </w:rPr>
        <w:t xml:space="preserve"> </w:t>
      </w:r>
      <w:r w:rsidRPr="005C62A3">
        <w:rPr>
          <w:rFonts w:ascii="Times New Roman" w:hAnsi="Times New Roman"/>
          <w:sz w:val="28"/>
          <w:szCs w:val="28"/>
          <w:lang w:val="uz-Cyrl-UZ"/>
        </w:rPr>
        <w:t>5-қисмига асосан ушбу ярашув суд томонидан тасдиқлангандан сўнг у</w:t>
      </w:r>
      <w:r>
        <w:rPr>
          <w:rFonts w:ascii="Times New Roman" w:hAnsi="Times New Roman"/>
          <w:sz w:val="28"/>
          <w:szCs w:val="28"/>
          <w:lang w:val="uz-Cyrl-UZ"/>
        </w:rPr>
        <w:t xml:space="preserve"> </w:t>
      </w:r>
      <w:r w:rsidRPr="005C62A3">
        <w:rPr>
          <w:rFonts w:ascii="Times New Roman" w:hAnsi="Times New Roman"/>
          <w:sz w:val="28"/>
          <w:szCs w:val="28"/>
          <w:lang w:val="uz-Cyrl-UZ"/>
        </w:rPr>
        <w:t>мазкур иш бўйича иш юритишни қайта тиклаш тўғрисида илтимоснома бериш ҳуқуқини йўқотишини тушунтир</w:t>
      </w:r>
      <w:r>
        <w:rPr>
          <w:rFonts w:ascii="Times New Roman" w:hAnsi="Times New Roman"/>
          <w:sz w:val="28"/>
          <w:szCs w:val="28"/>
          <w:lang w:val="uz-Cyrl-UZ"/>
        </w:rPr>
        <w:t xml:space="preserve">ганлигини инобатга олишни </w:t>
      </w:r>
      <w:r w:rsidRPr="005C62A3">
        <w:rPr>
          <w:rFonts w:ascii="Times New Roman" w:hAnsi="Times New Roman"/>
          <w:sz w:val="28"/>
          <w:szCs w:val="28"/>
          <w:lang w:val="uz-Cyrl-UZ"/>
        </w:rPr>
        <w:t>лозим топди.</w:t>
      </w:r>
    </w:p>
    <w:p w:rsidR="00E63EB1" w:rsidRPr="00554664" w:rsidRDefault="00E63EB1" w:rsidP="00E63EB1">
      <w:pPr>
        <w:tabs>
          <w:tab w:val="left" w:pos="-4140"/>
        </w:tabs>
        <w:spacing w:after="0" w:line="240" w:lineRule="auto"/>
        <w:ind w:firstLine="737"/>
        <w:jc w:val="both"/>
        <w:rPr>
          <w:rFonts w:ascii="Times New Roman" w:hAnsi="Times New Roman"/>
          <w:sz w:val="28"/>
          <w:szCs w:val="28"/>
          <w:lang w:val="uz-Cyrl-UZ"/>
        </w:rPr>
      </w:pPr>
      <w:r w:rsidRPr="00554664">
        <w:rPr>
          <w:rFonts w:ascii="Times New Roman" w:hAnsi="Times New Roman"/>
          <w:sz w:val="28"/>
          <w:szCs w:val="28"/>
          <w:lang w:val="uz-Cyrl-UZ"/>
        </w:rPr>
        <w:t xml:space="preserve">Ўзбекистон Республикаси ЖПК 84-моддасининг 4-қисми, </w:t>
      </w:r>
      <w:r>
        <w:rPr>
          <w:rFonts w:ascii="Times New Roman" w:hAnsi="Times New Roman"/>
          <w:sz w:val="28"/>
          <w:szCs w:val="28"/>
          <w:lang w:val="uz-Cyrl-UZ"/>
        </w:rPr>
        <w:t xml:space="preserve">                </w:t>
      </w:r>
      <w:r w:rsidRPr="00554664">
        <w:rPr>
          <w:rFonts w:ascii="Times New Roman" w:hAnsi="Times New Roman"/>
          <w:sz w:val="28"/>
          <w:szCs w:val="28"/>
          <w:lang w:val="uz-Cyrl-UZ"/>
        </w:rPr>
        <w:t>585-586-моддаларига амал қилиб, суд</w:t>
      </w:r>
    </w:p>
    <w:p w:rsidR="00E63EB1" w:rsidRDefault="00E63EB1" w:rsidP="00E63EB1">
      <w:pPr>
        <w:spacing w:after="0" w:line="240" w:lineRule="auto"/>
        <w:ind w:firstLine="737"/>
        <w:jc w:val="center"/>
        <w:rPr>
          <w:rFonts w:ascii="Times New Roman" w:hAnsi="Times New Roman"/>
          <w:b/>
          <w:bCs/>
          <w:sz w:val="28"/>
          <w:szCs w:val="28"/>
          <w:lang w:val="uz-Cyrl-UZ"/>
        </w:rPr>
      </w:pPr>
    </w:p>
    <w:p w:rsidR="00E63EB1" w:rsidRPr="004E7E6E" w:rsidRDefault="00E63EB1" w:rsidP="00E63EB1">
      <w:pPr>
        <w:jc w:val="center"/>
        <w:rPr>
          <w:rFonts w:ascii="Times New Roman" w:hAnsi="Times New Roman"/>
          <w:b/>
          <w:bCs/>
          <w:sz w:val="28"/>
          <w:szCs w:val="28"/>
          <w:lang w:val="uz-Cyrl-UZ"/>
        </w:rPr>
      </w:pPr>
      <w:r w:rsidRPr="00554664">
        <w:rPr>
          <w:rFonts w:ascii="Times New Roman" w:hAnsi="Times New Roman"/>
          <w:b/>
          <w:bCs/>
          <w:sz w:val="28"/>
          <w:szCs w:val="28"/>
        </w:rPr>
        <w:t>А  Ж Р  И  М</w:t>
      </w:r>
      <w:r w:rsidRPr="004E7E6E">
        <w:rPr>
          <w:rFonts w:ascii="Times New Roman" w:hAnsi="Times New Roman"/>
          <w:b/>
          <w:bCs/>
          <w:sz w:val="28"/>
          <w:szCs w:val="28"/>
        </w:rPr>
        <w:t xml:space="preserve">           Қ  И  Л  Д  И:</w:t>
      </w:r>
    </w:p>
    <w:p w:rsidR="00E63EB1" w:rsidRPr="004E7E6E" w:rsidRDefault="00E63EB1" w:rsidP="00E63EB1">
      <w:pPr>
        <w:spacing w:after="0" w:line="240" w:lineRule="auto"/>
        <w:ind w:firstLine="737"/>
        <w:jc w:val="both"/>
        <w:rPr>
          <w:rFonts w:ascii="Times New Roman" w:hAnsi="Times New Roman"/>
          <w:sz w:val="28"/>
          <w:szCs w:val="28"/>
          <w:lang w:val="uz-Cyrl-UZ"/>
        </w:rPr>
      </w:pPr>
      <w:r w:rsidRPr="004E7E6E">
        <w:rPr>
          <w:rFonts w:ascii="Times New Roman" w:hAnsi="Times New Roman"/>
          <w:sz w:val="28"/>
          <w:szCs w:val="28"/>
          <w:lang w:val="uz-Cyrl-UZ"/>
        </w:rPr>
        <w:t xml:space="preserve">Ўзбекистон Республикаси ЖКнинг </w:t>
      </w:r>
      <w:r w:rsidR="00D97537">
        <w:rPr>
          <w:rFonts w:ascii="Times New Roman" w:hAnsi="Times New Roman"/>
          <w:sz w:val="28"/>
          <w:szCs w:val="28"/>
          <w:lang w:val="uz-Cyrl-UZ"/>
        </w:rPr>
        <w:t>168</w:t>
      </w:r>
      <w:r w:rsidRPr="004E7E6E">
        <w:rPr>
          <w:rFonts w:ascii="Times New Roman" w:hAnsi="Times New Roman"/>
          <w:sz w:val="28"/>
          <w:szCs w:val="28"/>
          <w:lang w:val="uz-Cyrl-UZ"/>
        </w:rPr>
        <w:t>-моддаси 1-қисми билан</w:t>
      </w:r>
      <w:r w:rsidRPr="004E7E6E">
        <w:rPr>
          <w:rFonts w:ascii="Times New Roman" w:hAnsi="Times New Roman"/>
          <w:b/>
          <w:sz w:val="28"/>
          <w:szCs w:val="28"/>
          <w:lang w:val="uz-Cyrl-UZ"/>
        </w:rPr>
        <w:t xml:space="preserve"> </w:t>
      </w:r>
      <w:r>
        <w:rPr>
          <w:rFonts w:ascii="Times New Roman" w:hAnsi="Times New Roman"/>
          <w:sz w:val="28"/>
          <w:szCs w:val="28"/>
          <w:lang w:val="uz-Cyrl-UZ"/>
        </w:rPr>
        <w:t xml:space="preserve">гумонланувчи </w:t>
      </w:r>
      <w:r w:rsidR="00D97537">
        <w:rPr>
          <w:rFonts w:ascii="Times New Roman" w:hAnsi="Times New Roman"/>
          <w:b/>
          <w:sz w:val="28"/>
          <w:szCs w:val="28"/>
          <w:lang w:val="uz-Cyrl-UZ"/>
        </w:rPr>
        <w:t>Мадаминов Ҳамидулла Набиевич</w:t>
      </w:r>
      <w:r w:rsidRPr="004555EC">
        <w:rPr>
          <w:rFonts w:ascii="Times New Roman" w:hAnsi="Times New Roman"/>
          <w:sz w:val="28"/>
          <w:szCs w:val="28"/>
          <w:lang w:val="uz-Cyrl-UZ"/>
        </w:rPr>
        <w:t xml:space="preserve"> (</w:t>
      </w:r>
      <w:r w:rsidR="00D97537">
        <w:rPr>
          <w:rFonts w:ascii="Times New Roman" w:hAnsi="Times New Roman"/>
          <w:sz w:val="28"/>
          <w:szCs w:val="28"/>
          <w:lang w:val="uz-Cyrl-UZ"/>
        </w:rPr>
        <w:t>Madaminov Hamidulla Nabiyevich</w:t>
      </w:r>
      <w:r w:rsidRPr="004555EC">
        <w:rPr>
          <w:rFonts w:ascii="Times New Roman" w:hAnsi="Times New Roman"/>
          <w:sz w:val="28"/>
          <w:szCs w:val="28"/>
          <w:lang w:val="uz-Cyrl-UZ"/>
        </w:rPr>
        <w:t>)</w:t>
      </w:r>
      <w:r w:rsidRPr="004E7E6E">
        <w:rPr>
          <w:rFonts w:ascii="Times New Roman" w:hAnsi="Times New Roman"/>
          <w:sz w:val="28"/>
          <w:szCs w:val="28"/>
          <w:lang w:val="uz-Cyrl-UZ"/>
        </w:rPr>
        <w:t xml:space="preserve"> Ўзбекистон Республикаси ЖКнинг 66</w:t>
      </w:r>
      <w:r w:rsidRPr="004E7E6E">
        <w:rPr>
          <w:rFonts w:ascii="Times New Roman" w:hAnsi="Times New Roman"/>
          <w:sz w:val="28"/>
          <w:szCs w:val="28"/>
          <w:vertAlign w:val="superscript"/>
          <w:lang w:val="uz-Cyrl-UZ"/>
        </w:rPr>
        <w:t>1</w:t>
      </w:r>
      <w:r w:rsidRPr="004E7E6E">
        <w:rPr>
          <w:rFonts w:ascii="Times New Roman" w:hAnsi="Times New Roman"/>
          <w:sz w:val="28"/>
          <w:szCs w:val="28"/>
          <w:lang w:val="uz-Cyrl-UZ"/>
        </w:rPr>
        <w:t>-моддасига асосан ярашганлиги муносабати билан жавобгарликдан озод қилинсин.</w:t>
      </w:r>
    </w:p>
    <w:p w:rsidR="00E63EB1" w:rsidRPr="004E7E6E" w:rsidRDefault="00E63EB1" w:rsidP="00E63EB1">
      <w:pPr>
        <w:spacing w:after="0" w:line="240" w:lineRule="auto"/>
        <w:ind w:firstLine="737"/>
        <w:jc w:val="both"/>
        <w:rPr>
          <w:rFonts w:ascii="Times New Roman" w:hAnsi="Times New Roman"/>
          <w:sz w:val="28"/>
          <w:szCs w:val="28"/>
          <w:lang w:val="uz-Cyrl-UZ"/>
        </w:rPr>
      </w:pPr>
      <w:r w:rsidRPr="004E7E6E">
        <w:rPr>
          <w:rFonts w:ascii="Times New Roman" w:hAnsi="Times New Roman"/>
          <w:sz w:val="28"/>
          <w:szCs w:val="28"/>
          <w:lang w:val="uz-Cyrl-UZ"/>
        </w:rPr>
        <w:t xml:space="preserve">Ўзбекистон Республикаси ЖКнинг </w:t>
      </w:r>
      <w:r w:rsidR="00D97537">
        <w:rPr>
          <w:rFonts w:ascii="Times New Roman" w:hAnsi="Times New Roman"/>
          <w:sz w:val="28"/>
          <w:szCs w:val="28"/>
          <w:lang w:val="uz-Cyrl-UZ"/>
        </w:rPr>
        <w:t>168</w:t>
      </w:r>
      <w:r w:rsidRPr="004E7E6E">
        <w:rPr>
          <w:rFonts w:ascii="Times New Roman" w:hAnsi="Times New Roman"/>
          <w:sz w:val="28"/>
          <w:szCs w:val="28"/>
          <w:lang w:val="uz-Cyrl-UZ"/>
        </w:rPr>
        <w:t>-моддаси 1-қисми билан</w:t>
      </w:r>
      <w:r w:rsidRPr="004E7E6E">
        <w:rPr>
          <w:rFonts w:ascii="Times New Roman" w:hAnsi="Times New Roman"/>
          <w:b/>
          <w:sz w:val="28"/>
          <w:szCs w:val="28"/>
          <w:lang w:val="uz-Cyrl-UZ"/>
        </w:rPr>
        <w:t xml:space="preserve"> </w:t>
      </w:r>
      <w:r>
        <w:rPr>
          <w:rFonts w:ascii="Times New Roman" w:hAnsi="Times New Roman"/>
          <w:sz w:val="28"/>
          <w:szCs w:val="28"/>
          <w:lang w:val="uz-Cyrl-UZ"/>
        </w:rPr>
        <w:t>гумонланувчи</w:t>
      </w:r>
      <w:r w:rsidRPr="00EA6F92">
        <w:rPr>
          <w:rFonts w:ascii="Times New Roman" w:hAnsi="Times New Roman"/>
          <w:sz w:val="28"/>
          <w:szCs w:val="28"/>
          <w:lang w:val="uz-Cyrl-UZ"/>
        </w:rPr>
        <w:t xml:space="preserve"> </w:t>
      </w:r>
      <w:r w:rsidR="00D97537">
        <w:rPr>
          <w:rFonts w:ascii="Times New Roman" w:hAnsi="Times New Roman"/>
          <w:sz w:val="28"/>
          <w:szCs w:val="28"/>
          <w:lang w:val="uz-Cyrl-UZ"/>
        </w:rPr>
        <w:t>Мадаминов Ҳамидулла Набиевич</w:t>
      </w:r>
      <w:r w:rsidRPr="004E7E6E">
        <w:rPr>
          <w:rFonts w:ascii="Times New Roman" w:hAnsi="Times New Roman"/>
          <w:sz w:val="28"/>
          <w:szCs w:val="28"/>
          <w:lang w:val="uz-Cyrl-UZ"/>
        </w:rPr>
        <w:t>га нисбатан жиноят иши Ўзбекистон Республикаси ЖПКнинг 84-моддаси 4-қисмига асосан тарафларнинг ярашганлиги муносабати билан ҳаракатдан тугатилсин.</w:t>
      </w:r>
    </w:p>
    <w:p w:rsidR="00E63EB1" w:rsidRPr="004E7E6E" w:rsidRDefault="00771993" w:rsidP="00E63EB1">
      <w:pPr>
        <w:spacing w:after="0" w:line="240" w:lineRule="auto"/>
        <w:ind w:firstLine="737"/>
        <w:jc w:val="both"/>
        <w:rPr>
          <w:rFonts w:ascii="Times New Roman" w:hAnsi="Times New Roman"/>
          <w:sz w:val="28"/>
          <w:szCs w:val="28"/>
          <w:lang w:val="uz-Cyrl-UZ"/>
        </w:rPr>
      </w:pPr>
      <w:r>
        <w:rPr>
          <w:rFonts w:ascii="Times New Roman" w:hAnsi="Times New Roman"/>
          <w:sz w:val="28"/>
          <w:szCs w:val="28"/>
          <w:lang w:val="uz-Cyrl-UZ"/>
        </w:rPr>
        <w:t xml:space="preserve">Жабрланувчи </w:t>
      </w:r>
      <w:r w:rsidR="003B22F5">
        <w:rPr>
          <w:rFonts w:ascii="Times New Roman" w:hAnsi="Times New Roman"/>
          <w:sz w:val="28"/>
          <w:szCs w:val="28"/>
          <w:lang w:val="uz-Cyrl-UZ"/>
        </w:rPr>
        <w:t>Б.Б</w:t>
      </w:r>
      <w:r w:rsidR="00E63EB1">
        <w:rPr>
          <w:rFonts w:ascii="Times New Roman" w:hAnsi="Times New Roman"/>
          <w:sz w:val="28"/>
          <w:szCs w:val="28"/>
          <w:lang w:val="uz-Cyrl-UZ"/>
        </w:rPr>
        <w:t xml:space="preserve">га </w:t>
      </w:r>
      <w:r w:rsidR="00E63EB1" w:rsidRPr="004E7E6E">
        <w:rPr>
          <w:rFonts w:ascii="Times New Roman" w:hAnsi="Times New Roman"/>
          <w:sz w:val="28"/>
          <w:szCs w:val="28"/>
          <w:lang w:val="uz-Cyrl-UZ"/>
        </w:rPr>
        <w:t>мазкур иш бўйича иш юритишни қайта тиклаш юзасидан илтимоснома бериш ҳуқуқи йўқолганлиги тушунтирилгани инобатга олинсин.</w:t>
      </w:r>
    </w:p>
    <w:p w:rsidR="00E63EB1" w:rsidRPr="004E7E6E" w:rsidRDefault="00E63EB1" w:rsidP="00E63EB1">
      <w:pPr>
        <w:spacing w:after="0" w:line="240" w:lineRule="auto"/>
        <w:ind w:firstLine="737"/>
        <w:jc w:val="both"/>
        <w:rPr>
          <w:rFonts w:ascii="Times New Roman" w:hAnsi="Times New Roman"/>
          <w:sz w:val="28"/>
          <w:szCs w:val="28"/>
          <w:lang w:val="uz-Cyrl-UZ"/>
        </w:rPr>
      </w:pPr>
      <w:r w:rsidRPr="004E7E6E">
        <w:rPr>
          <w:rFonts w:ascii="Times New Roman" w:hAnsi="Times New Roman"/>
          <w:sz w:val="28"/>
          <w:szCs w:val="28"/>
          <w:lang w:val="uz-Cyrl-UZ"/>
        </w:rPr>
        <w:t>Ажрим устидан ўн сутка ичида жиноят ишлари бўйича Фарғона вилоят судига апелляция тартибида хусусий шикоят берилиши ёки протест билдириши мумкин.</w:t>
      </w:r>
    </w:p>
    <w:p w:rsidR="001E3A6A" w:rsidRDefault="001E3A6A" w:rsidP="00E63EB1">
      <w:pPr>
        <w:spacing w:after="0" w:line="240" w:lineRule="auto"/>
        <w:jc w:val="both"/>
        <w:rPr>
          <w:rFonts w:ascii="Times New Roman" w:hAnsi="Times New Roman"/>
          <w:sz w:val="28"/>
          <w:szCs w:val="28"/>
          <w:lang w:val="uz-Cyrl-UZ"/>
        </w:rPr>
      </w:pPr>
    </w:p>
    <w:p w:rsidR="00E63EB1" w:rsidRDefault="00E63EB1" w:rsidP="00E63EB1">
      <w:pPr>
        <w:spacing w:after="0" w:line="240" w:lineRule="auto"/>
        <w:jc w:val="both"/>
        <w:rPr>
          <w:rFonts w:ascii="Times New Roman" w:hAnsi="Times New Roman"/>
          <w:sz w:val="28"/>
          <w:szCs w:val="28"/>
          <w:lang w:val="uz-Cyrl-UZ"/>
        </w:rPr>
      </w:pPr>
      <w:r w:rsidRPr="004E7E6E">
        <w:rPr>
          <w:rFonts w:ascii="Times New Roman" w:hAnsi="Times New Roman"/>
          <w:sz w:val="28"/>
          <w:szCs w:val="28"/>
          <w:lang w:val="uz-Cyrl-UZ"/>
        </w:rPr>
        <w:tab/>
      </w:r>
      <w:r w:rsidRPr="004E7E6E">
        <w:rPr>
          <w:rFonts w:ascii="Times New Roman" w:hAnsi="Times New Roman"/>
          <w:b/>
          <w:sz w:val="28"/>
          <w:szCs w:val="28"/>
          <w:lang w:val="uz-Cyrl-UZ"/>
        </w:rPr>
        <w:t>Раислик қилувчи                                                                 С.Юлдашев</w:t>
      </w:r>
    </w:p>
    <w:p w:rsidR="00E63EB1" w:rsidRDefault="00E63EB1" w:rsidP="00E63EB1">
      <w:pPr>
        <w:spacing w:after="0" w:line="240" w:lineRule="auto"/>
        <w:ind w:firstLine="737"/>
        <w:jc w:val="both"/>
        <w:rPr>
          <w:rFonts w:ascii="Times New Roman" w:hAnsi="Times New Roman"/>
          <w:sz w:val="28"/>
          <w:szCs w:val="28"/>
          <w:lang w:val="uz-Cyrl-UZ"/>
        </w:rPr>
      </w:pPr>
    </w:p>
    <w:sectPr w:rsidR="00E63EB1" w:rsidSect="00D95EAF">
      <w:headerReference w:type="even" r:id="rId7"/>
      <w:pgSz w:w="11906" w:h="16838"/>
      <w:pgMar w:top="992" w:right="851"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9B" w:rsidRDefault="007E1D9B" w:rsidP="00632F64">
      <w:pPr>
        <w:spacing w:after="0" w:line="240" w:lineRule="auto"/>
      </w:pPr>
      <w:r>
        <w:separator/>
      </w:r>
    </w:p>
  </w:endnote>
  <w:endnote w:type="continuationSeparator" w:id="1">
    <w:p w:rsidR="007E1D9B" w:rsidRDefault="007E1D9B" w:rsidP="00632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9B" w:rsidRDefault="007E1D9B" w:rsidP="00632F64">
      <w:pPr>
        <w:spacing w:after="0" w:line="240" w:lineRule="auto"/>
      </w:pPr>
      <w:r>
        <w:separator/>
      </w:r>
    </w:p>
  </w:footnote>
  <w:footnote w:type="continuationSeparator" w:id="1">
    <w:p w:rsidR="007E1D9B" w:rsidRDefault="007E1D9B" w:rsidP="00632F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29" w:rsidRDefault="00733530" w:rsidP="00E65F29">
    <w:pPr>
      <w:pStyle w:val="a5"/>
      <w:framePr w:wrap="around" w:vAnchor="text" w:hAnchor="margin" w:xAlign="center" w:y="1"/>
      <w:rPr>
        <w:rStyle w:val="a7"/>
      </w:rPr>
    </w:pPr>
    <w:r>
      <w:rPr>
        <w:rStyle w:val="a7"/>
      </w:rPr>
      <w:fldChar w:fldCharType="begin"/>
    </w:r>
    <w:r w:rsidR="009C6BFE">
      <w:rPr>
        <w:rStyle w:val="a7"/>
      </w:rPr>
      <w:instrText xml:space="preserve">PAGE  </w:instrText>
    </w:r>
    <w:r>
      <w:rPr>
        <w:rStyle w:val="a7"/>
      </w:rPr>
      <w:fldChar w:fldCharType="end"/>
    </w:r>
  </w:p>
  <w:p w:rsidR="00E65F29" w:rsidRDefault="007E1D9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E63EB1"/>
    <w:rsid w:val="00012CBF"/>
    <w:rsid w:val="00013A3A"/>
    <w:rsid w:val="000C701D"/>
    <w:rsid w:val="001D76E6"/>
    <w:rsid w:val="001E3A6A"/>
    <w:rsid w:val="002217C2"/>
    <w:rsid w:val="00257D28"/>
    <w:rsid w:val="00284FAB"/>
    <w:rsid w:val="002A12E0"/>
    <w:rsid w:val="002B5BC5"/>
    <w:rsid w:val="002C6C14"/>
    <w:rsid w:val="003360C1"/>
    <w:rsid w:val="00384592"/>
    <w:rsid w:val="003B22F5"/>
    <w:rsid w:val="003D4EF4"/>
    <w:rsid w:val="003F3A39"/>
    <w:rsid w:val="00437C41"/>
    <w:rsid w:val="004534BD"/>
    <w:rsid w:val="004C3A89"/>
    <w:rsid w:val="00582EEF"/>
    <w:rsid w:val="00632F64"/>
    <w:rsid w:val="00634C3C"/>
    <w:rsid w:val="0063769F"/>
    <w:rsid w:val="0065025A"/>
    <w:rsid w:val="00675441"/>
    <w:rsid w:val="00733530"/>
    <w:rsid w:val="00740628"/>
    <w:rsid w:val="00771993"/>
    <w:rsid w:val="007E1D9B"/>
    <w:rsid w:val="007F114D"/>
    <w:rsid w:val="008A6E84"/>
    <w:rsid w:val="008C50BA"/>
    <w:rsid w:val="00926D98"/>
    <w:rsid w:val="009572C4"/>
    <w:rsid w:val="009C19CB"/>
    <w:rsid w:val="009C34C9"/>
    <w:rsid w:val="009C6BFE"/>
    <w:rsid w:val="009F16F3"/>
    <w:rsid w:val="00A46F2C"/>
    <w:rsid w:val="00A566D4"/>
    <w:rsid w:val="00A6759C"/>
    <w:rsid w:val="00AC4583"/>
    <w:rsid w:val="00B11F1B"/>
    <w:rsid w:val="00B14C64"/>
    <w:rsid w:val="00B563F3"/>
    <w:rsid w:val="00B7160A"/>
    <w:rsid w:val="00C07532"/>
    <w:rsid w:val="00C21DB7"/>
    <w:rsid w:val="00CB1C18"/>
    <w:rsid w:val="00D30FBC"/>
    <w:rsid w:val="00D95EAF"/>
    <w:rsid w:val="00D97537"/>
    <w:rsid w:val="00E1051C"/>
    <w:rsid w:val="00E63EB1"/>
    <w:rsid w:val="00F12011"/>
    <w:rsid w:val="00F5320A"/>
    <w:rsid w:val="00F861B6"/>
    <w:rsid w:val="00FA5DA5"/>
    <w:rsid w:val="00FD1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EB1"/>
    <w:rPr>
      <w:rFonts w:ascii="Calibri" w:eastAsia="Times New Roman" w:hAnsi="Calibri" w:cs="Times New Roman"/>
      <w:lang w:eastAsia="ru-RU"/>
    </w:rPr>
  </w:style>
  <w:style w:type="paragraph" w:styleId="3">
    <w:name w:val="heading 3"/>
    <w:basedOn w:val="a"/>
    <w:next w:val="a"/>
    <w:link w:val="30"/>
    <w:qFormat/>
    <w:rsid w:val="007F114D"/>
    <w:pPr>
      <w:keepNext/>
      <w:spacing w:after="0" w:line="240" w:lineRule="auto"/>
      <w:jc w:val="both"/>
      <w:outlineLvl w:val="2"/>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Знак Знак Знак Знак Знак Знак,Знак Знак Знак Знак Знак Знак Знак Знак Знак,Знак Знак,Знак Знак Знак Знак,Основной текст1,Основной текст11"/>
    <w:basedOn w:val="a"/>
    <w:link w:val="a4"/>
    <w:qFormat/>
    <w:rsid w:val="00E63EB1"/>
    <w:pPr>
      <w:spacing w:after="0" w:line="240" w:lineRule="auto"/>
      <w:jc w:val="center"/>
    </w:pPr>
    <w:rPr>
      <w:rFonts w:eastAsia="Calibri"/>
      <w:b/>
      <w:sz w:val="24"/>
      <w:szCs w:val="20"/>
    </w:rPr>
  </w:style>
  <w:style w:type="character" w:customStyle="1" w:styleId="a4">
    <w:name w:val="Название Знак"/>
    <w:aliases w:val="Знак Знак1,Знак Знак Знак Знак Знак Знак Знак,Знак Знак Знак Знак Знак Знак Знак Знак Знак Знак,Знак Знак Знак,Знак Знак Знак Знак Знак,Основной текст1 Знак,Основной текст11 Знак"/>
    <w:basedOn w:val="a0"/>
    <w:link w:val="a3"/>
    <w:rsid w:val="00E63EB1"/>
    <w:rPr>
      <w:rFonts w:ascii="Calibri" w:eastAsia="Calibri" w:hAnsi="Calibri" w:cs="Times New Roman"/>
      <w:b/>
      <w:sz w:val="24"/>
      <w:szCs w:val="20"/>
      <w:lang w:eastAsia="ru-RU"/>
    </w:rPr>
  </w:style>
  <w:style w:type="paragraph" w:styleId="a5">
    <w:name w:val="header"/>
    <w:basedOn w:val="a"/>
    <w:link w:val="a6"/>
    <w:rsid w:val="00E63EB1"/>
    <w:pPr>
      <w:tabs>
        <w:tab w:val="center" w:pos="4677"/>
        <w:tab w:val="right" w:pos="9355"/>
      </w:tabs>
    </w:pPr>
  </w:style>
  <w:style w:type="character" w:customStyle="1" w:styleId="a6">
    <w:name w:val="Верхний колонтитул Знак"/>
    <w:basedOn w:val="a0"/>
    <w:link w:val="a5"/>
    <w:rsid w:val="00E63EB1"/>
    <w:rPr>
      <w:rFonts w:ascii="Calibri" w:eastAsia="Times New Roman" w:hAnsi="Calibri" w:cs="Times New Roman"/>
      <w:lang w:eastAsia="ru-RU"/>
    </w:rPr>
  </w:style>
  <w:style w:type="character" w:styleId="a7">
    <w:name w:val="page number"/>
    <w:basedOn w:val="a0"/>
    <w:rsid w:val="00E63EB1"/>
  </w:style>
  <w:style w:type="paragraph" w:styleId="a8">
    <w:name w:val="envelope address"/>
    <w:basedOn w:val="a"/>
    <w:uiPriority w:val="99"/>
    <w:unhideWhenUsed/>
    <w:rsid w:val="00E63EB1"/>
    <w:pPr>
      <w:framePr w:w="5040" w:h="1980" w:hRule="exact" w:hSpace="180" w:wrap="auto" w:vAnchor="page" w:hAnchor="page" w:x="577" w:y="361"/>
      <w:spacing w:after="0" w:line="240" w:lineRule="auto"/>
    </w:pPr>
    <w:rPr>
      <w:rFonts w:asciiTheme="majorHAnsi" w:eastAsiaTheme="majorEastAsia" w:hAnsiTheme="majorHAnsi" w:cstheme="majorBidi"/>
      <w:sz w:val="24"/>
      <w:szCs w:val="24"/>
    </w:rPr>
  </w:style>
  <w:style w:type="paragraph" w:styleId="a9">
    <w:name w:val="Body Text Indent"/>
    <w:basedOn w:val="a"/>
    <w:link w:val="aa"/>
    <w:uiPriority w:val="99"/>
    <w:unhideWhenUsed/>
    <w:rsid w:val="00E63EB1"/>
    <w:pPr>
      <w:spacing w:after="0" w:line="240" w:lineRule="auto"/>
      <w:ind w:firstLine="540"/>
      <w:jc w:val="both"/>
    </w:pPr>
    <w:rPr>
      <w:rFonts w:ascii="Times New Roman" w:hAnsi="Times New Roman"/>
      <w:sz w:val="24"/>
      <w:szCs w:val="24"/>
    </w:rPr>
  </w:style>
  <w:style w:type="character" w:customStyle="1" w:styleId="aa">
    <w:name w:val="Основной текст с отступом Знак"/>
    <w:basedOn w:val="a0"/>
    <w:link w:val="a9"/>
    <w:uiPriority w:val="99"/>
    <w:rsid w:val="00E63EB1"/>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E63EB1"/>
    <w:pPr>
      <w:spacing w:after="120" w:line="240" w:lineRule="auto"/>
    </w:pPr>
    <w:rPr>
      <w:rFonts w:ascii="Times New Roman" w:hAnsi="Times New Roman"/>
      <w:sz w:val="24"/>
      <w:szCs w:val="24"/>
    </w:rPr>
  </w:style>
  <w:style w:type="character" w:customStyle="1" w:styleId="ac">
    <w:name w:val="Основной текст Знак"/>
    <w:basedOn w:val="a0"/>
    <w:link w:val="ab"/>
    <w:uiPriority w:val="99"/>
    <w:rsid w:val="00E63EB1"/>
    <w:rPr>
      <w:rFonts w:ascii="Times New Roman" w:eastAsia="Times New Roman" w:hAnsi="Times New Roman" w:cs="Times New Roman"/>
      <w:sz w:val="24"/>
      <w:szCs w:val="24"/>
      <w:lang w:eastAsia="ru-RU"/>
    </w:rPr>
  </w:style>
  <w:style w:type="paragraph" w:customStyle="1" w:styleId="1">
    <w:name w:val="Стиль1"/>
    <w:basedOn w:val="a"/>
    <w:rsid w:val="00E63EB1"/>
    <w:pPr>
      <w:spacing w:after="0" w:line="240" w:lineRule="auto"/>
      <w:ind w:firstLine="720"/>
      <w:jc w:val="center"/>
    </w:pPr>
    <w:rPr>
      <w:rFonts w:ascii="Times New Roman" w:hAnsi="Times New Roman"/>
      <w:sz w:val="28"/>
      <w:szCs w:val="20"/>
    </w:rPr>
  </w:style>
  <w:style w:type="paragraph" w:styleId="ad">
    <w:name w:val="Balloon Text"/>
    <w:basedOn w:val="a"/>
    <w:link w:val="ae"/>
    <w:uiPriority w:val="99"/>
    <w:semiHidden/>
    <w:unhideWhenUsed/>
    <w:rsid w:val="00E63E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63EB1"/>
    <w:rPr>
      <w:rFonts w:ascii="Tahoma" w:eastAsia="Times New Roman" w:hAnsi="Tahoma" w:cs="Tahoma"/>
      <w:sz w:val="16"/>
      <w:szCs w:val="16"/>
      <w:lang w:eastAsia="ru-RU"/>
    </w:rPr>
  </w:style>
  <w:style w:type="paragraph" w:styleId="af">
    <w:name w:val="List Paragraph"/>
    <w:basedOn w:val="a"/>
    <w:uiPriority w:val="34"/>
    <w:qFormat/>
    <w:rsid w:val="0065025A"/>
    <w:pPr>
      <w:ind w:left="720"/>
      <w:contextualSpacing/>
    </w:pPr>
  </w:style>
  <w:style w:type="character" w:customStyle="1" w:styleId="30">
    <w:name w:val="Заголовок 3 Знак"/>
    <w:basedOn w:val="a0"/>
    <w:link w:val="3"/>
    <w:rsid w:val="007F114D"/>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3DE7-DF1F-426C-BC5A-E7EB1617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Sud</cp:lastModifiedBy>
  <cp:revision>30</cp:revision>
  <cp:lastPrinted>2019-11-04T07:18:00Z</cp:lastPrinted>
  <dcterms:created xsi:type="dcterms:W3CDTF">2019-10-25T10:09:00Z</dcterms:created>
  <dcterms:modified xsi:type="dcterms:W3CDTF">2019-12-27T08:05:00Z</dcterms:modified>
</cp:coreProperties>
</file>